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5BD" w:rsidRDefault="004105BD" w:rsidP="00234787">
      <w:pPr>
        <w:ind w:hanging="13"/>
        <w:jc w:val="center"/>
        <w:rPr>
          <w:rFonts w:ascii="Times New Roman" w:hAnsi="Times New Roman"/>
          <w:sz w:val="28"/>
          <w:szCs w:val="28"/>
        </w:rPr>
      </w:pPr>
      <w:r>
        <w:rPr>
          <w:rFonts w:ascii="Times New Roman" w:hAnsi="Times New Roman"/>
          <w:sz w:val="28"/>
          <w:szCs w:val="28"/>
        </w:rPr>
        <w:t xml:space="preserve">                                                                                     </w:t>
      </w:r>
      <w:r w:rsidRPr="00E0514D">
        <w:rPr>
          <w:rFonts w:ascii="Times New Roman" w:hAnsi="Times New Roman"/>
          <w:sz w:val="28"/>
          <w:szCs w:val="28"/>
        </w:rPr>
        <w:t>ПРОЄКТ</w:t>
      </w:r>
      <w:r w:rsidRPr="00C63C75">
        <w:rPr>
          <w:rFonts w:ascii="Times New Roman" w:hAnsi="Times New Roman"/>
          <w:sz w:val="28"/>
          <w:szCs w:val="28"/>
        </w:rPr>
        <w:t xml:space="preserve"> </w:t>
      </w:r>
    </w:p>
    <w:p w:rsidR="00234787" w:rsidRPr="00C63C75" w:rsidRDefault="004105BD" w:rsidP="00234787">
      <w:pPr>
        <w:ind w:hanging="13"/>
        <w:jc w:val="center"/>
        <w:rPr>
          <w:rFonts w:ascii="Times New Roman" w:hAnsi="Times New Roman"/>
          <w:sz w:val="28"/>
          <w:szCs w:val="28"/>
        </w:rPr>
      </w:pPr>
      <w:r>
        <w:rPr>
          <w:rFonts w:ascii="Times New Roman" w:hAnsi="Times New Roman"/>
          <w:sz w:val="28"/>
          <w:szCs w:val="28"/>
        </w:rPr>
        <w:t xml:space="preserve"> </w:t>
      </w:r>
      <w:r w:rsidR="00234787" w:rsidRPr="00C63C75">
        <w:rPr>
          <w:rFonts w:ascii="Times New Roman" w:hAnsi="Times New Roman"/>
          <w:sz w:val="28"/>
          <w:szCs w:val="28"/>
        </w:rPr>
        <w:object w:dxaOrig="886" w:dyaOrig="1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pt;height:52pt" o:ole="" filled="t">
            <v:fill color2="black"/>
            <v:imagedata r:id="rId8" o:title=""/>
          </v:shape>
          <o:OLEObject Type="Embed" ProgID="Word.Picture.8" ShapeID="_x0000_i1025" DrawAspect="Content" ObjectID="_1667740543" r:id="rId9"/>
        </w:object>
      </w:r>
      <w:r>
        <w:rPr>
          <w:rFonts w:ascii="Times New Roman" w:hAnsi="Times New Roman"/>
          <w:sz w:val="28"/>
          <w:szCs w:val="28"/>
        </w:rPr>
        <w:t xml:space="preserve">                                                                </w:t>
      </w:r>
    </w:p>
    <w:p w:rsidR="00234787" w:rsidRPr="00C63C75" w:rsidRDefault="00234787" w:rsidP="00234787">
      <w:pPr>
        <w:jc w:val="center"/>
        <w:rPr>
          <w:rFonts w:ascii="Times New Roman" w:hAnsi="Times New Roman"/>
          <w:b/>
          <w:sz w:val="28"/>
          <w:szCs w:val="28"/>
        </w:rPr>
      </w:pPr>
      <w:r w:rsidRPr="00C63C75">
        <w:rPr>
          <w:rFonts w:ascii="Times New Roman" w:hAnsi="Times New Roman"/>
          <w:b/>
          <w:sz w:val="28"/>
          <w:szCs w:val="28"/>
        </w:rPr>
        <w:t>СМІЛЯНСЬКА МІСЬКА РАДА ЧЕРКАСЬКОЇ ОБЛАСТІ</w:t>
      </w:r>
    </w:p>
    <w:p w:rsidR="00234787" w:rsidRPr="00C63C75" w:rsidRDefault="00234787" w:rsidP="00234787">
      <w:pPr>
        <w:jc w:val="center"/>
        <w:rPr>
          <w:rFonts w:ascii="Times New Roman" w:hAnsi="Times New Roman"/>
          <w:b/>
          <w:sz w:val="28"/>
          <w:szCs w:val="28"/>
        </w:rPr>
      </w:pPr>
    </w:p>
    <w:p w:rsidR="00234787" w:rsidRPr="00C63C75" w:rsidRDefault="00234787" w:rsidP="00234787">
      <w:pPr>
        <w:jc w:val="center"/>
        <w:rPr>
          <w:rFonts w:ascii="Times New Roman" w:hAnsi="Times New Roman"/>
          <w:b/>
          <w:sz w:val="28"/>
          <w:szCs w:val="28"/>
        </w:rPr>
      </w:pPr>
      <w:r w:rsidRPr="00C63C75">
        <w:rPr>
          <w:rFonts w:ascii="Times New Roman" w:hAnsi="Times New Roman"/>
          <w:b/>
          <w:sz w:val="28"/>
          <w:szCs w:val="28"/>
        </w:rPr>
        <w:t>СЕСІЯ</w:t>
      </w:r>
      <w:r w:rsidR="004105BD">
        <w:rPr>
          <w:rFonts w:ascii="Times New Roman" w:hAnsi="Times New Roman"/>
          <w:b/>
          <w:sz w:val="28"/>
          <w:szCs w:val="28"/>
        </w:rPr>
        <w:t xml:space="preserve">                                      </w:t>
      </w:r>
    </w:p>
    <w:p w:rsidR="00234787" w:rsidRPr="00C63C75" w:rsidRDefault="00234787" w:rsidP="00234787">
      <w:pPr>
        <w:jc w:val="center"/>
        <w:rPr>
          <w:rFonts w:ascii="Times New Roman" w:hAnsi="Times New Roman"/>
          <w:b/>
          <w:sz w:val="28"/>
          <w:szCs w:val="28"/>
        </w:rPr>
      </w:pPr>
    </w:p>
    <w:p w:rsidR="00234787" w:rsidRDefault="00234787" w:rsidP="00234787">
      <w:pPr>
        <w:jc w:val="center"/>
        <w:rPr>
          <w:rFonts w:ascii="Times New Roman" w:hAnsi="Times New Roman"/>
          <w:b/>
          <w:i/>
          <w:sz w:val="28"/>
          <w:szCs w:val="28"/>
        </w:rPr>
      </w:pPr>
      <w:r w:rsidRPr="00C63C75">
        <w:rPr>
          <w:rFonts w:ascii="Times New Roman" w:hAnsi="Times New Roman"/>
          <w:b/>
          <w:i/>
          <w:sz w:val="28"/>
          <w:szCs w:val="28"/>
        </w:rPr>
        <w:t>РІШЕННЯ</w:t>
      </w:r>
    </w:p>
    <w:p w:rsidR="00234787" w:rsidRPr="00C63C75" w:rsidRDefault="00234787" w:rsidP="00234787">
      <w:pPr>
        <w:jc w:val="center"/>
        <w:rPr>
          <w:rFonts w:ascii="Times New Roman" w:hAnsi="Times New Roman"/>
          <w:b/>
          <w:i/>
          <w:sz w:val="28"/>
          <w:szCs w:val="28"/>
        </w:rPr>
      </w:pPr>
    </w:p>
    <w:p w:rsidR="00234787" w:rsidRPr="00C63C75" w:rsidRDefault="00234787" w:rsidP="00234787">
      <w:pPr>
        <w:rPr>
          <w:rFonts w:ascii="Times New Roman" w:hAnsi="Times New Roman"/>
          <w:sz w:val="28"/>
          <w:szCs w:val="28"/>
        </w:rPr>
      </w:pPr>
      <w:r>
        <w:rPr>
          <w:rFonts w:ascii="Times New Roman" w:hAnsi="Times New Roman"/>
          <w:sz w:val="28"/>
          <w:szCs w:val="28"/>
        </w:rPr>
        <w:t>_____________                                      С</w:t>
      </w:r>
      <w:r w:rsidRPr="00C63C75">
        <w:rPr>
          <w:rFonts w:ascii="Times New Roman" w:hAnsi="Times New Roman"/>
          <w:sz w:val="28"/>
          <w:szCs w:val="28"/>
        </w:rPr>
        <w:t xml:space="preserve">міла     </w:t>
      </w:r>
      <w:r>
        <w:rPr>
          <w:rFonts w:ascii="Times New Roman" w:hAnsi="Times New Roman"/>
          <w:sz w:val="28"/>
          <w:szCs w:val="28"/>
        </w:rPr>
        <w:t xml:space="preserve">             </w:t>
      </w:r>
      <w:r w:rsidRPr="00C63C75">
        <w:rPr>
          <w:rFonts w:ascii="Times New Roman" w:hAnsi="Times New Roman"/>
          <w:sz w:val="28"/>
          <w:szCs w:val="28"/>
        </w:rPr>
        <w:t xml:space="preserve">       </w:t>
      </w:r>
      <w:r>
        <w:rPr>
          <w:rFonts w:ascii="Times New Roman" w:hAnsi="Times New Roman"/>
          <w:sz w:val="28"/>
          <w:szCs w:val="28"/>
        </w:rPr>
        <w:t xml:space="preserve">     № ____</w:t>
      </w:r>
    </w:p>
    <w:p w:rsidR="00234787" w:rsidRPr="00C63C75" w:rsidRDefault="00234787" w:rsidP="00234787">
      <w:pPr>
        <w:pStyle w:val="a3"/>
        <w:rPr>
          <w:b w:val="0"/>
          <w:sz w:val="28"/>
          <w:szCs w:val="28"/>
          <w:lang w:val="uk-UA"/>
        </w:rPr>
      </w:pPr>
    </w:p>
    <w:p w:rsidR="00234787" w:rsidRDefault="00234787" w:rsidP="00234787">
      <w:pPr>
        <w:rPr>
          <w:rFonts w:ascii="Times New Roman" w:hAnsi="Times New Roman"/>
          <w:sz w:val="28"/>
          <w:szCs w:val="28"/>
        </w:rPr>
      </w:pPr>
    </w:p>
    <w:p w:rsidR="00234787" w:rsidRDefault="00234787" w:rsidP="00234787">
      <w:pPr>
        <w:rPr>
          <w:rFonts w:ascii="Times New Roman" w:hAnsi="Times New Roman"/>
          <w:sz w:val="28"/>
          <w:szCs w:val="28"/>
        </w:rPr>
      </w:pPr>
      <w:r w:rsidRPr="008404D9">
        <w:rPr>
          <w:rFonts w:ascii="Times New Roman" w:hAnsi="Times New Roman"/>
          <w:sz w:val="28"/>
          <w:szCs w:val="28"/>
        </w:rPr>
        <w:t xml:space="preserve">Про </w:t>
      </w:r>
      <w:r>
        <w:rPr>
          <w:rFonts w:ascii="Times New Roman" w:hAnsi="Times New Roman"/>
          <w:sz w:val="28"/>
          <w:szCs w:val="28"/>
        </w:rPr>
        <w:t>цільову соціальну</w:t>
      </w:r>
      <w:r w:rsidRPr="008404D9">
        <w:rPr>
          <w:rFonts w:ascii="Times New Roman" w:hAnsi="Times New Roman"/>
          <w:sz w:val="28"/>
          <w:szCs w:val="28"/>
        </w:rPr>
        <w:t xml:space="preserve"> </w:t>
      </w:r>
    </w:p>
    <w:p w:rsidR="00234787" w:rsidRPr="008404D9" w:rsidRDefault="00234787" w:rsidP="00234787">
      <w:pPr>
        <w:rPr>
          <w:rFonts w:ascii="Times New Roman" w:hAnsi="Times New Roman"/>
          <w:sz w:val="28"/>
          <w:szCs w:val="28"/>
        </w:rPr>
      </w:pPr>
      <w:r w:rsidRPr="008404D9">
        <w:rPr>
          <w:rFonts w:ascii="Times New Roman" w:hAnsi="Times New Roman"/>
          <w:sz w:val="28"/>
          <w:szCs w:val="28"/>
        </w:rPr>
        <w:t>«Програм</w:t>
      </w:r>
      <w:r>
        <w:rPr>
          <w:rFonts w:ascii="Times New Roman" w:hAnsi="Times New Roman"/>
          <w:sz w:val="28"/>
          <w:szCs w:val="28"/>
        </w:rPr>
        <w:t>у</w:t>
      </w:r>
      <w:r w:rsidRPr="008404D9">
        <w:rPr>
          <w:rFonts w:ascii="Times New Roman" w:hAnsi="Times New Roman"/>
          <w:sz w:val="28"/>
          <w:szCs w:val="28"/>
        </w:rPr>
        <w:t xml:space="preserve"> розвитку фізичної культури </w:t>
      </w:r>
    </w:p>
    <w:p w:rsidR="00234787" w:rsidRDefault="00234787" w:rsidP="00234787">
      <w:pPr>
        <w:rPr>
          <w:rFonts w:ascii="Times New Roman" w:hAnsi="Times New Roman"/>
          <w:sz w:val="28"/>
          <w:szCs w:val="28"/>
        </w:rPr>
      </w:pPr>
      <w:r w:rsidRPr="008404D9">
        <w:rPr>
          <w:rFonts w:ascii="Times New Roman" w:hAnsi="Times New Roman"/>
          <w:sz w:val="28"/>
          <w:szCs w:val="28"/>
        </w:rPr>
        <w:t>і спорту в м. Сміла на 20</w:t>
      </w:r>
      <w:r>
        <w:rPr>
          <w:rFonts w:ascii="Times New Roman" w:hAnsi="Times New Roman"/>
          <w:sz w:val="28"/>
          <w:szCs w:val="28"/>
        </w:rPr>
        <w:t>21- 2025 роки</w:t>
      </w:r>
      <w:r w:rsidRPr="008404D9">
        <w:rPr>
          <w:rFonts w:ascii="Times New Roman" w:hAnsi="Times New Roman"/>
          <w:sz w:val="28"/>
          <w:szCs w:val="28"/>
        </w:rPr>
        <w:t>»</w:t>
      </w:r>
    </w:p>
    <w:p w:rsidR="00234787" w:rsidRDefault="00234787" w:rsidP="00234787">
      <w:pPr>
        <w:rPr>
          <w:rFonts w:ascii="Times New Roman" w:hAnsi="Times New Roman"/>
          <w:sz w:val="28"/>
          <w:szCs w:val="28"/>
        </w:rPr>
      </w:pPr>
    </w:p>
    <w:p w:rsidR="00234787" w:rsidRPr="00C63C75" w:rsidRDefault="00234787" w:rsidP="00234787">
      <w:pPr>
        <w:ind w:firstLine="709"/>
        <w:rPr>
          <w:rFonts w:ascii="Times New Roman" w:hAnsi="Times New Roman"/>
          <w:sz w:val="28"/>
          <w:szCs w:val="28"/>
        </w:rPr>
      </w:pPr>
    </w:p>
    <w:p w:rsidR="00234787" w:rsidRDefault="00234787" w:rsidP="00234787">
      <w:pPr>
        <w:ind w:firstLine="708"/>
        <w:jc w:val="both"/>
        <w:rPr>
          <w:rFonts w:ascii="Times New Roman" w:hAnsi="Times New Roman"/>
          <w:sz w:val="28"/>
          <w:szCs w:val="28"/>
        </w:rPr>
      </w:pPr>
      <w:r w:rsidRPr="008404D9">
        <w:rPr>
          <w:rFonts w:ascii="Times New Roman" w:hAnsi="Times New Roman"/>
          <w:spacing w:val="4"/>
          <w:sz w:val="28"/>
          <w:szCs w:val="28"/>
        </w:rPr>
        <w:t xml:space="preserve">Відповідно </w:t>
      </w:r>
      <w:r w:rsidRPr="008404D9">
        <w:rPr>
          <w:rFonts w:ascii="Times New Roman" w:hAnsi="Times New Roman"/>
          <w:sz w:val="28"/>
          <w:szCs w:val="28"/>
        </w:rPr>
        <w:t>до</w:t>
      </w:r>
      <w:r>
        <w:rPr>
          <w:rFonts w:ascii="Times New Roman" w:hAnsi="Times New Roman"/>
          <w:sz w:val="28"/>
          <w:szCs w:val="28"/>
        </w:rPr>
        <w:t xml:space="preserve"> п.22 ч.1 ст.26, ч.2 ст.42, </w:t>
      </w:r>
      <w:r w:rsidRPr="008404D9">
        <w:rPr>
          <w:rFonts w:ascii="Times New Roman" w:hAnsi="Times New Roman"/>
          <w:sz w:val="28"/>
          <w:szCs w:val="28"/>
        </w:rPr>
        <w:t xml:space="preserve"> ч.1</w:t>
      </w:r>
      <w:r>
        <w:rPr>
          <w:rFonts w:ascii="Times New Roman" w:hAnsi="Times New Roman"/>
          <w:sz w:val="28"/>
          <w:szCs w:val="28"/>
        </w:rPr>
        <w:t xml:space="preserve">і </w:t>
      </w:r>
      <w:r w:rsidRPr="008404D9">
        <w:rPr>
          <w:rFonts w:ascii="Times New Roman" w:hAnsi="Times New Roman"/>
          <w:sz w:val="28"/>
          <w:szCs w:val="28"/>
        </w:rPr>
        <w:t xml:space="preserve">ч.2 статті 59 Закону України від 21.05.1997 № 280/97- ВР </w:t>
      </w:r>
      <w:r>
        <w:rPr>
          <w:rFonts w:ascii="Times New Roman" w:hAnsi="Times New Roman"/>
          <w:sz w:val="28"/>
          <w:szCs w:val="28"/>
        </w:rPr>
        <w:t>«</w:t>
      </w:r>
      <w:r w:rsidRPr="008404D9">
        <w:rPr>
          <w:rFonts w:ascii="Times New Roman" w:hAnsi="Times New Roman"/>
          <w:sz w:val="28"/>
          <w:szCs w:val="28"/>
        </w:rPr>
        <w:t>Про місцеве самоврядування в Україні</w:t>
      </w:r>
      <w:r>
        <w:rPr>
          <w:rFonts w:ascii="Times New Roman" w:hAnsi="Times New Roman"/>
          <w:sz w:val="28"/>
          <w:szCs w:val="28"/>
        </w:rPr>
        <w:t>»</w:t>
      </w:r>
      <w:r w:rsidRPr="008404D9">
        <w:rPr>
          <w:rFonts w:ascii="Times New Roman" w:hAnsi="Times New Roman"/>
          <w:sz w:val="28"/>
          <w:szCs w:val="28"/>
        </w:rPr>
        <w:t xml:space="preserve"> міська рада вирішила: </w:t>
      </w:r>
    </w:p>
    <w:p w:rsidR="00234787" w:rsidRDefault="00234787" w:rsidP="00234787">
      <w:pPr>
        <w:ind w:firstLine="708"/>
        <w:jc w:val="both"/>
        <w:rPr>
          <w:rFonts w:ascii="Times New Roman" w:hAnsi="Times New Roman"/>
          <w:sz w:val="28"/>
          <w:szCs w:val="28"/>
        </w:rPr>
      </w:pPr>
    </w:p>
    <w:p w:rsidR="00234787" w:rsidRPr="000374B8" w:rsidRDefault="00234787" w:rsidP="00234787">
      <w:pPr>
        <w:pStyle w:val="ListParagraph"/>
        <w:numPr>
          <w:ilvl w:val="0"/>
          <w:numId w:val="1"/>
        </w:numPr>
        <w:ind w:left="0" w:firstLine="426"/>
        <w:rPr>
          <w:rFonts w:ascii="Times New Roman" w:hAnsi="Times New Roman"/>
          <w:sz w:val="28"/>
          <w:szCs w:val="28"/>
        </w:rPr>
      </w:pPr>
      <w:r w:rsidRPr="000374B8">
        <w:rPr>
          <w:rFonts w:ascii="Times New Roman" w:hAnsi="Times New Roman"/>
          <w:sz w:val="28"/>
          <w:szCs w:val="28"/>
        </w:rPr>
        <w:t xml:space="preserve">Затвердити цільову соціальну </w:t>
      </w:r>
      <w:r w:rsidRPr="000374B8">
        <w:rPr>
          <w:rFonts w:ascii="Times New Roman" w:hAnsi="Times New Roman"/>
          <w:spacing w:val="4"/>
          <w:sz w:val="28"/>
          <w:szCs w:val="28"/>
        </w:rPr>
        <w:t xml:space="preserve">«Програму </w:t>
      </w:r>
      <w:r w:rsidRPr="000374B8">
        <w:rPr>
          <w:rFonts w:ascii="Times New Roman" w:hAnsi="Times New Roman"/>
          <w:sz w:val="28"/>
          <w:szCs w:val="28"/>
        </w:rPr>
        <w:t xml:space="preserve">розвитку фізичної культури і спорту в </w:t>
      </w:r>
      <w:proofErr w:type="spellStart"/>
      <w:r w:rsidRPr="000374B8">
        <w:rPr>
          <w:rFonts w:ascii="Times New Roman" w:hAnsi="Times New Roman"/>
          <w:sz w:val="28"/>
          <w:szCs w:val="28"/>
        </w:rPr>
        <w:t>м.Сміла</w:t>
      </w:r>
      <w:proofErr w:type="spellEnd"/>
      <w:r w:rsidRPr="000374B8">
        <w:rPr>
          <w:rFonts w:ascii="Times New Roman" w:hAnsi="Times New Roman"/>
          <w:sz w:val="28"/>
          <w:szCs w:val="28"/>
        </w:rPr>
        <w:t xml:space="preserve"> на 20</w:t>
      </w:r>
      <w:r>
        <w:rPr>
          <w:rFonts w:ascii="Times New Roman" w:hAnsi="Times New Roman"/>
          <w:sz w:val="28"/>
          <w:szCs w:val="28"/>
        </w:rPr>
        <w:t>2</w:t>
      </w:r>
      <w:r w:rsidRPr="000374B8">
        <w:rPr>
          <w:rFonts w:ascii="Times New Roman" w:hAnsi="Times New Roman"/>
          <w:sz w:val="28"/>
          <w:szCs w:val="28"/>
        </w:rPr>
        <w:t>1-</w:t>
      </w:r>
      <w:r>
        <w:rPr>
          <w:rFonts w:ascii="Times New Roman" w:hAnsi="Times New Roman"/>
          <w:sz w:val="28"/>
          <w:szCs w:val="28"/>
        </w:rPr>
        <w:t xml:space="preserve"> </w:t>
      </w:r>
      <w:r w:rsidRPr="000374B8">
        <w:rPr>
          <w:rFonts w:ascii="Times New Roman" w:hAnsi="Times New Roman"/>
          <w:sz w:val="28"/>
          <w:szCs w:val="28"/>
        </w:rPr>
        <w:t>202</w:t>
      </w:r>
      <w:r>
        <w:rPr>
          <w:rFonts w:ascii="Times New Roman" w:hAnsi="Times New Roman"/>
          <w:sz w:val="28"/>
          <w:szCs w:val="28"/>
        </w:rPr>
        <w:t>5</w:t>
      </w:r>
      <w:r w:rsidRPr="000374B8">
        <w:rPr>
          <w:rFonts w:ascii="Times New Roman" w:hAnsi="Times New Roman"/>
          <w:sz w:val="28"/>
          <w:szCs w:val="28"/>
        </w:rPr>
        <w:t xml:space="preserve"> роки» (далі - Програма), що додається.</w:t>
      </w:r>
    </w:p>
    <w:p w:rsidR="00234787" w:rsidRPr="000374B8" w:rsidRDefault="00234787" w:rsidP="00234787">
      <w:pPr>
        <w:pStyle w:val="ListParagraph"/>
        <w:numPr>
          <w:ilvl w:val="0"/>
          <w:numId w:val="1"/>
        </w:numPr>
        <w:ind w:left="0" w:firstLine="426"/>
        <w:rPr>
          <w:rFonts w:ascii="Times New Roman" w:hAnsi="Times New Roman"/>
          <w:sz w:val="28"/>
          <w:szCs w:val="28"/>
        </w:rPr>
      </w:pPr>
      <w:r w:rsidRPr="000374B8">
        <w:rPr>
          <w:rFonts w:ascii="Times New Roman" w:hAnsi="Times New Roman"/>
          <w:sz w:val="28"/>
          <w:szCs w:val="28"/>
        </w:rPr>
        <w:t>Виконавцям, зазначеним у Програмі,</w:t>
      </w:r>
      <w:r>
        <w:rPr>
          <w:rFonts w:ascii="Times New Roman" w:hAnsi="Times New Roman"/>
          <w:sz w:val="28"/>
          <w:szCs w:val="28"/>
        </w:rPr>
        <w:t xml:space="preserve"> </w:t>
      </w:r>
      <w:r w:rsidRPr="000374B8">
        <w:rPr>
          <w:rFonts w:ascii="Times New Roman" w:hAnsi="Times New Roman"/>
          <w:sz w:val="28"/>
          <w:szCs w:val="28"/>
        </w:rPr>
        <w:t>забезпечити її виконання.</w:t>
      </w:r>
    </w:p>
    <w:p w:rsidR="00234787" w:rsidRPr="00C63C75" w:rsidRDefault="00234787" w:rsidP="00234787">
      <w:pPr>
        <w:pStyle w:val="3"/>
        <w:spacing w:after="0"/>
        <w:ind w:left="0" w:firstLine="426"/>
        <w:rPr>
          <w:spacing w:val="4"/>
          <w:sz w:val="28"/>
          <w:szCs w:val="28"/>
        </w:rPr>
      </w:pPr>
      <w:r>
        <w:rPr>
          <w:spacing w:val="4"/>
          <w:sz w:val="28"/>
          <w:szCs w:val="28"/>
        </w:rPr>
        <w:t>3</w:t>
      </w:r>
      <w:r w:rsidRPr="00C63C75">
        <w:rPr>
          <w:spacing w:val="4"/>
          <w:sz w:val="28"/>
          <w:szCs w:val="28"/>
        </w:rPr>
        <w:t xml:space="preserve">. </w:t>
      </w:r>
      <w:r w:rsidRPr="00C63C75">
        <w:rPr>
          <w:sz w:val="28"/>
          <w:szCs w:val="28"/>
        </w:rPr>
        <w:t xml:space="preserve">Реалізацію заходів Програми, що передбачають фінансування з міського бюджету, проводити в межах бюджетних призначень, визначених </w:t>
      </w:r>
      <w:r>
        <w:rPr>
          <w:sz w:val="28"/>
          <w:szCs w:val="28"/>
        </w:rPr>
        <w:t xml:space="preserve">відповідним </w:t>
      </w:r>
      <w:r w:rsidRPr="00C63C75">
        <w:rPr>
          <w:sz w:val="28"/>
          <w:szCs w:val="28"/>
        </w:rPr>
        <w:t xml:space="preserve">рішенням міської ради про бюджет міста на </w:t>
      </w:r>
      <w:r>
        <w:rPr>
          <w:sz w:val="28"/>
          <w:szCs w:val="28"/>
        </w:rPr>
        <w:t>кожний поточний рік</w:t>
      </w:r>
      <w:r w:rsidRPr="00C63C75">
        <w:rPr>
          <w:sz w:val="28"/>
          <w:szCs w:val="28"/>
        </w:rPr>
        <w:t>.</w:t>
      </w:r>
    </w:p>
    <w:p w:rsidR="00234787" w:rsidRDefault="00234787" w:rsidP="00234787">
      <w:pPr>
        <w:pStyle w:val="3"/>
        <w:spacing w:after="0"/>
        <w:ind w:left="0" w:firstLine="360"/>
        <w:rPr>
          <w:sz w:val="28"/>
          <w:szCs w:val="28"/>
        </w:rPr>
      </w:pPr>
      <w:r>
        <w:rPr>
          <w:sz w:val="28"/>
          <w:szCs w:val="28"/>
        </w:rPr>
        <w:t xml:space="preserve">4. Рішення сесії Смілянської міської ради від </w:t>
      </w:r>
      <w:r w:rsidRPr="000374B8">
        <w:rPr>
          <w:sz w:val="28"/>
          <w:szCs w:val="28"/>
        </w:rPr>
        <w:t>2</w:t>
      </w:r>
      <w:r>
        <w:rPr>
          <w:sz w:val="28"/>
          <w:szCs w:val="28"/>
        </w:rPr>
        <w:t>9</w:t>
      </w:r>
      <w:r w:rsidRPr="000374B8">
        <w:rPr>
          <w:sz w:val="28"/>
          <w:szCs w:val="28"/>
        </w:rPr>
        <w:t>.</w:t>
      </w:r>
      <w:r>
        <w:rPr>
          <w:sz w:val="28"/>
          <w:szCs w:val="28"/>
        </w:rPr>
        <w:t>11</w:t>
      </w:r>
      <w:r w:rsidRPr="000374B8">
        <w:rPr>
          <w:sz w:val="28"/>
          <w:szCs w:val="28"/>
        </w:rPr>
        <w:t xml:space="preserve">.2016 № </w:t>
      </w:r>
      <w:r>
        <w:rPr>
          <w:sz w:val="28"/>
          <w:szCs w:val="28"/>
        </w:rPr>
        <w:t>29-2</w:t>
      </w:r>
      <w:r w:rsidRPr="000374B8">
        <w:rPr>
          <w:sz w:val="28"/>
          <w:szCs w:val="28"/>
        </w:rPr>
        <w:t xml:space="preserve">/ </w:t>
      </w:r>
      <w:r w:rsidRPr="000374B8">
        <w:rPr>
          <w:sz w:val="28"/>
          <w:szCs w:val="28"/>
          <w:lang w:val="en-US"/>
        </w:rPr>
        <w:t>V</w:t>
      </w:r>
      <w:r w:rsidRPr="000374B8">
        <w:rPr>
          <w:sz w:val="28"/>
          <w:szCs w:val="28"/>
        </w:rPr>
        <w:t>ІІ</w:t>
      </w:r>
      <w:r>
        <w:rPr>
          <w:b/>
          <w:sz w:val="28"/>
          <w:szCs w:val="28"/>
        </w:rPr>
        <w:t xml:space="preserve"> </w:t>
      </w:r>
      <w:r>
        <w:rPr>
          <w:sz w:val="28"/>
          <w:szCs w:val="28"/>
        </w:rPr>
        <w:t xml:space="preserve">«Про програму розвитку фізичної культури і спорту в м. Сміла на 2016 - 2020 роки» </w:t>
      </w:r>
      <w:r w:rsidRPr="000D7E25">
        <w:rPr>
          <w:sz w:val="28"/>
          <w:szCs w:val="28"/>
        </w:rPr>
        <w:t>вважа</w:t>
      </w:r>
      <w:r>
        <w:rPr>
          <w:sz w:val="28"/>
          <w:szCs w:val="28"/>
        </w:rPr>
        <w:t>ти таким, що втратило чинність.</w:t>
      </w:r>
    </w:p>
    <w:p w:rsidR="00234787" w:rsidRPr="00C63C75" w:rsidRDefault="00234787" w:rsidP="00234787">
      <w:pPr>
        <w:pStyle w:val="3"/>
        <w:spacing w:after="0"/>
        <w:ind w:left="0" w:firstLine="360"/>
        <w:rPr>
          <w:sz w:val="28"/>
          <w:szCs w:val="28"/>
        </w:rPr>
      </w:pPr>
      <w:r>
        <w:rPr>
          <w:spacing w:val="4"/>
          <w:sz w:val="28"/>
          <w:szCs w:val="28"/>
        </w:rPr>
        <w:t>5</w:t>
      </w:r>
      <w:r w:rsidRPr="00C63C75">
        <w:rPr>
          <w:spacing w:val="4"/>
          <w:sz w:val="28"/>
          <w:szCs w:val="28"/>
        </w:rPr>
        <w:t>. Контроль за виконанням рішення покласти на</w:t>
      </w:r>
      <w:r w:rsidRPr="00DB2448">
        <w:rPr>
          <w:spacing w:val="4"/>
          <w:sz w:val="28"/>
          <w:szCs w:val="28"/>
        </w:rPr>
        <w:t xml:space="preserve"> секре</w:t>
      </w:r>
      <w:r>
        <w:rPr>
          <w:spacing w:val="4"/>
          <w:sz w:val="28"/>
          <w:szCs w:val="28"/>
        </w:rPr>
        <w:t>таря міської ради</w:t>
      </w:r>
      <w:r w:rsidR="00D30EE8">
        <w:rPr>
          <w:spacing w:val="4"/>
          <w:sz w:val="28"/>
          <w:szCs w:val="28"/>
        </w:rPr>
        <w:t xml:space="preserve"> </w:t>
      </w:r>
      <w:proofErr w:type="spellStart"/>
      <w:r w:rsidR="00D30EE8">
        <w:rPr>
          <w:spacing w:val="4"/>
          <w:sz w:val="28"/>
          <w:szCs w:val="28"/>
        </w:rPr>
        <w:t>Студанса</w:t>
      </w:r>
      <w:proofErr w:type="spellEnd"/>
      <w:r w:rsidR="00D30EE8">
        <w:rPr>
          <w:spacing w:val="4"/>
          <w:sz w:val="28"/>
          <w:szCs w:val="28"/>
        </w:rPr>
        <w:t xml:space="preserve"> Ю.І.</w:t>
      </w:r>
      <w:r>
        <w:rPr>
          <w:spacing w:val="4"/>
          <w:sz w:val="28"/>
          <w:szCs w:val="28"/>
        </w:rPr>
        <w:t>,</w:t>
      </w:r>
      <w:r w:rsidRPr="00C63C75">
        <w:rPr>
          <w:spacing w:val="4"/>
          <w:sz w:val="28"/>
          <w:szCs w:val="28"/>
        </w:rPr>
        <w:t xml:space="preserve"> комісію міської ради з питань освіти, науки, молоді та спорту, культури, охорони здоров’я, материнства, дитинства та соціального захисту</w:t>
      </w:r>
      <w:r>
        <w:rPr>
          <w:spacing w:val="4"/>
          <w:sz w:val="28"/>
          <w:szCs w:val="28"/>
        </w:rPr>
        <w:t xml:space="preserve">, </w:t>
      </w:r>
      <w:r w:rsidRPr="00C63C75">
        <w:rPr>
          <w:spacing w:val="4"/>
          <w:sz w:val="28"/>
          <w:szCs w:val="28"/>
        </w:rPr>
        <w:t>засобів масової інформації</w:t>
      </w:r>
      <w:r>
        <w:rPr>
          <w:spacing w:val="4"/>
          <w:sz w:val="28"/>
          <w:szCs w:val="28"/>
        </w:rPr>
        <w:t>,</w:t>
      </w:r>
      <w:r w:rsidRPr="00C63C75">
        <w:rPr>
          <w:spacing w:val="4"/>
          <w:sz w:val="28"/>
          <w:szCs w:val="28"/>
        </w:rPr>
        <w:t xml:space="preserve"> </w:t>
      </w:r>
      <w:r>
        <w:rPr>
          <w:spacing w:val="4"/>
          <w:sz w:val="28"/>
          <w:szCs w:val="28"/>
        </w:rPr>
        <w:t xml:space="preserve">комісію </w:t>
      </w:r>
      <w:r w:rsidRPr="00C63C75">
        <w:rPr>
          <w:spacing w:val="4"/>
          <w:sz w:val="28"/>
          <w:szCs w:val="28"/>
        </w:rPr>
        <w:t xml:space="preserve">міської ради </w:t>
      </w:r>
      <w:r w:rsidRPr="002E7EE1">
        <w:rPr>
          <w:rStyle w:val="a6"/>
          <w:b w:val="0"/>
          <w:sz w:val="28"/>
          <w:szCs w:val="28"/>
        </w:rPr>
        <w:t xml:space="preserve">з питань місцевого бюджету, фінансів, податкової </w:t>
      </w:r>
      <w:r>
        <w:rPr>
          <w:rStyle w:val="a6"/>
          <w:b w:val="0"/>
          <w:sz w:val="28"/>
          <w:szCs w:val="28"/>
        </w:rPr>
        <w:t>п</w:t>
      </w:r>
      <w:r w:rsidRPr="002E7EE1">
        <w:rPr>
          <w:rStyle w:val="a6"/>
          <w:b w:val="0"/>
          <w:sz w:val="28"/>
          <w:szCs w:val="28"/>
        </w:rPr>
        <w:t>олітики, роботи базових</w:t>
      </w:r>
      <w:r>
        <w:rPr>
          <w:rStyle w:val="a6"/>
          <w:b w:val="0"/>
          <w:sz w:val="28"/>
          <w:szCs w:val="28"/>
        </w:rPr>
        <w:t xml:space="preserve"> галузей народного господарства </w:t>
      </w:r>
      <w:r w:rsidRPr="002E7EE1">
        <w:rPr>
          <w:rStyle w:val="a6"/>
          <w:b w:val="0"/>
          <w:sz w:val="28"/>
          <w:szCs w:val="28"/>
        </w:rPr>
        <w:t>та розвитку підприємництва, захисту прав споживачів, торговельного і побутового обслуговування, виробницт</w:t>
      </w:r>
      <w:r>
        <w:rPr>
          <w:rStyle w:val="a6"/>
          <w:b w:val="0"/>
          <w:sz w:val="28"/>
          <w:szCs w:val="28"/>
        </w:rPr>
        <w:t xml:space="preserve">ва товарів народного споживання, </w:t>
      </w:r>
      <w:r>
        <w:rPr>
          <w:sz w:val="28"/>
        </w:rPr>
        <w:t>заступника міського голови згідно з розподілом повноважень</w:t>
      </w:r>
      <w:r w:rsidRPr="00C63C75">
        <w:rPr>
          <w:spacing w:val="4"/>
          <w:sz w:val="28"/>
          <w:szCs w:val="28"/>
        </w:rPr>
        <w:t xml:space="preserve"> та управління освіт</w:t>
      </w:r>
      <w:r>
        <w:rPr>
          <w:spacing w:val="4"/>
          <w:sz w:val="28"/>
          <w:szCs w:val="28"/>
        </w:rPr>
        <w:t xml:space="preserve">и, молоді та спорту </w:t>
      </w:r>
      <w:r w:rsidRPr="00C63C75">
        <w:rPr>
          <w:spacing w:val="4"/>
          <w:sz w:val="28"/>
          <w:szCs w:val="28"/>
        </w:rPr>
        <w:t>міської ради</w:t>
      </w:r>
      <w:r w:rsidRPr="00C63C75">
        <w:rPr>
          <w:sz w:val="28"/>
          <w:szCs w:val="28"/>
        </w:rPr>
        <w:t>.</w:t>
      </w:r>
    </w:p>
    <w:p w:rsidR="00234787" w:rsidRDefault="00234787" w:rsidP="00234787">
      <w:pPr>
        <w:ind w:firstLine="660"/>
        <w:rPr>
          <w:rFonts w:ascii="Times New Roman" w:hAnsi="Times New Roman"/>
          <w:sz w:val="28"/>
          <w:szCs w:val="28"/>
        </w:rPr>
      </w:pPr>
    </w:p>
    <w:p w:rsidR="00234787" w:rsidRPr="00C63C75" w:rsidRDefault="00234787" w:rsidP="00234787">
      <w:pPr>
        <w:ind w:firstLine="660"/>
        <w:rPr>
          <w:rFonts w:ascii="Times New Roman" w:hAnsi="Times New Roman"/>
          <w:sz w:val="28"/>
          <w:szCs w:val="28"/>
        </w:rPr>
      </w:pPr>
    </w:p>
    <w:p w:rsidR="00234787" w:rsidRDefault="00234787" w:rsidP="00234787">
      <w:pPr>
        <w:rPr>
          <w:rFonts w:ascii="Times New Roman" w:hAnsi="Times New Roman"/>
          <w:sz w:val="28"/>
          <w:szCs w:val="28"/>
        </w:rPr>
      </w:pPr>
    </w:p>
    <w:p w:rsidR="00234787" w:rsidRPr="00C63C75" w:rsidRDefault="00234787" w:rsidP="00234787">
      <w:pPr>
        <w:rPr>
          <w:rFonts w:ascii="Times New Roman" w:hAnsi="Times New Roman"/>
          <w:sz w:val="28"/>
          <w:szCs w:val="28"/>
        </w:rPr>
      </w:pPr>
      <w:r>
        <w:rPr>
          <w:rFonts w:ascii="Times New Roman" w:hAnsi="Times New Roman"/>
          <w:sz w:val="28"/>
          <w:szCs w:val="28"/>
        </w:rPr>
        <w:t xml:space="preserve">Міський голова        </w:t>
      </w:r>
      <w:r w:rsidRPr="00C63C75">
        <w:rPr>
          <w:rFonts w:ascii="Times New Roman" w:hAnsi="Times New Roman"/>
          <w:sz w:val="28"/>
          <w:szCs w:val="28"/>
        </w:rPr>
        <w:tab/>
      </w:r>
      <w:r w:rsidRPr="00C63C75">
        <w:rPr>
          <w:rFonts w:ascii="Times New Roman" w:hAnsi="Times New Roman"/>
          <w:sz w:val="28"/>
          <w:szCs w:val="28"/>
        </w:rPr>
        <w:tab/>
      </w:r>
      <w:r w:rsidRPr="00C63C75">
        <w:rPr>
          <w:rFonts w:ascii="Times New Roman" w:hAnsi="Times New Roman"/>
          <w:sz w:val="28"/>
          <w:szCs w:val="28"/>
        </w:rPr>
        <w:tab/>
        <w:t xml:space="preserve">                      </w:t>
      </w:r>
      <w:r w:rsidRPr="00C63C75">
        <w:rPr>
          <w:rFonts w:ascii="Times New Roman" w:hAnsi="Times New Roman"/>
          <w:sz w:val="28"/>
          <w:szCs w:val="28"/>
        </w:rPr>
        <w:tab/>
      </w:r>
      <w:r>
        <w:rPr>
          <w:rFonts w:ascii="Times New Roman" w:hAnsi="Times New Roman"/>
          <w:sz w:val="28"/>
          <w:szCs w:val="28"/>
        </w:rPr>
        <w:t xml:space="preserve">              Сергій АНАНКО </w:t>
      </w:r>
    </w:p>
    <w:p w:rsidR="00234787" w:rsidRPr="00C63C75" w:rsidRDefault="00234787" w:rsidP="00234787">
      <w:pPr>
        <w:rPr>
          <w:rFonts w:ascii="Times New Roman" w:hAnsi="Times New Roman"/>
          <w:sz w:val="28"/>
          <w:szCs w:val="28"/>
        </w:rPr>
      </w:pPr>
    </w:p>
    <w:p w:rsidR="00234787" w:rsidRPr="00C63C75" w:rsidRDefault="00234787" w:rsidP="00234787">
      <w:pPr>
        <w:rPr>
          <w:rFonts w:ascii="Times New Roman" w:hAnsi="Times New Roman"/>
          <w:sz w:val="28"/>
          <w:szCs w:val="28"/>
        </w:rPr>
      </w:pPr>
    </w:p>
    <w:p w:rsidR="00234787" w:rsidRPr="00C63C75" w:rsidRDefault="00234787" w:rsidP="00234787">
      <w:pPr>
        <w:rPr>
          <w:rFonts w:ascii="Times New Roman" w:hAnsi="Times New Roman"/>
          <w:sz w:val="28"/>
          <w:szCs w:val="28"/>
        </w:rPr>
      </w:pPr>
    </w:p>
    <w:p w:rsidR="00234787" w:rsidRPr="00C63C75" w:rsidRDefault="00234787" w:rsidP="00234787">
      <w:pPr>
        <w:rPr>
          <w:rFonts w:ascii="Times New Roman" w:hAnsi="Times New Roman"/>
          <w:sz w:val="28"/>
          <w:szCs w:val="28"/>
        </w:rPr>
      </w:pPr>
    </w:p>
    <w:p w:rsidR="00234787" w:rsidRPr="00C63C75" w:rsidRDefault="00234787" w:rsidP="00234787">
      <w:pPr>
        <w:rPr>
          <w:rFonts w:ascii="Times New Roman" w:hAnsi="Times New Roman"/>
          <w:sz w:val="28"/>
          <w:szCs w:val="28"/>
        </w:rPr>
      </w:pPr>
    </w:p>
    <w:p w:rsidR="00234787" w:rsidRPr="00C63C75" w:rsidRDefault="00234787" w:rsidP="00234787">
      <w:pPr>
        <w:rPr>
          <w:rFonts w:ascii="Times New Roman" w:hAnsi="Times New Roman"/>
          <w:sz w:val="28"/>
          <w:szCs w:val="28"/>
        </w:rPr>
      </w:pPr>
    </w:p>
    <w:p w:rsidR="00234787" w:rsidRPr="00C63C75" w:rsidRDefault="00234787" w:rsidP="00234787">
      <w:pPr>
        <w:rPr>
          <w:rFonts w:ascii="Times New Roman" w:hAnsi="Times New Roman"/>
          <w:sz w:val="28"/>
          <w:szCs w:val="28"/>
        </w:rPr>
      </w:pPr>
    </w:p>
    <w:p w:rsidR="00234787" w:rsidRPr="00C63C75" w:rsidRDefault="00234787" w:rsidP="00234787">
      <w:pPr>
        <w:rPr>
          <w:rFonts w:ascii="Times New Roman" w:hAnsi="Times New Roman"/>
          <w:sz w:val="28"/>
          <w:szCs w:val="28"/>
        </w:rPr>
      </w:pPr>
    </w:p>
    <w:p w:rsidR="00234787" w:rsidRPr="00C63C75" w:rsidRDefault="00234787" w:rsidP="00234787">
      <w:pPr>
        <w:rPr>
          <w:rFonts w:ascii="Times New Roman" w:hAnsi="Times New Roman"/>
          <w:sz w:val="28"/>
          <w:szCs w:val="28"/>
        </w:rPr>
      </w:pPr>
    </w:p>
    <w:p w:rsidR="00234787" w:rsidRPr="00C63C75" w:rsidRDefault="00234787" w:rsidP="00234787">
      <w:pPr>
        <w:rPr>
          <w:rFonts w:ascii="Times New Roman" w:hAnsi="Times New Roman"/>
          <w:sz w:val="28"/>
          <w:szCs w:val="28"/>
        </w:rPr>
      </w:pPr>
    </w:p>
    <w:p w:rsidR="00234787" w:rsidRPr="00C63C75" w:rsidRDefault="00234787" w:rsidP="00234787">
      <w:pPr>
        <w:rPr>
          <w:rFonts w:ascii="Times New Roman" w:hAnsi="Times New Roman"/>
          <w:sz w:val="28"/>
          <w:szCs w:val="28"/>
        </w:rPr>
      </w:pPr>
    </w:p>
    <w:p w:rsidR="00234787" w:rsidRPr="00C63C75" w:rsidRDefault="00234787" w:rsidP="00234787">
      <w:pPr>
        <w:rPr>
          <w:rFonts w:ascii="Times New Roman" w:hAnsi="Times New Roman"/>
          <w:sz w:val="28"/>
          <w:szCs w:val="28"/>
        </w:rPr>
      </w:pPr>
    </w:p>
    <w:p w:rsidR="00234787" w:rsidRPr="00C63C75" w:rsidRDefault="00234787" w:rsidP="00234787">
      <w:pPr>
        <w:rPr>
          <w:rFonts w:ascii="Times New Roman" w:hAnsi="Times New Roman"/>
          <w:sz w:val="28"/>
          <w:szCs w:val="28"/>
        </w:rPr>
      </w:pPr>
    </w:p>
    <w:p w:rsidR="00234787" w:rsidRDefault="00234787" w:rsidP="00234787">
      <w:pPr>
        <w:rPr>
          <w:rFonts w:ascii="Times New Roman" w:hAnsi="Times New Roman"/>
          <w:sz w:val="28"/>
          <w:szCs w:val="28"/>
        </w:rPr>
      </w:pPr>
    </w:p>
    <w:p w:rsidR="00234787" w:rsidRDefault="00234787" w:rsidP="00234787">
      <w:pPr>
        <w:rPr>
          <w:rFonts w:ascii="Times New Roman" w:hAnsi="Times New Roman"/>
          <w:sz w:val="28"/>
          <w:szCs w:val="28"/>
        </w:rPr>
      </w:pPr>
    </w:p>
    <w:p w:rsidR="00234787" w:rsidRDefault="00234787" w:rsidP="00234787">
      <w:pPr>
        <w:rPr>
          <w:rFonts w:ascii="Times New Roman" w:hAnsi="Times New Roman"/>
          <w:sz w:val="28"/>
          <w:szCs w:val="28"/>
        </w:rPr>
      </w:pPr>
      <w:r w:rsidRPr="00C63C75">
        <w:rPr>
          <w:rFonts w:ascii="Times New Roman" w:hAnsi="Times New Roman"/>
          <w:sz w:val="28"/>
          <w:szCs w:val="28"/>
        </w:rPr>
        <w:t>ПОГОДЖЕНО:</w:t>
      </w:r>
    </w:p>
    <w:p w:rsidR="00234787" w:rsidRDefault="00234787" w:rsidP="00234787">
      <w:pPr>
        <w:rPr>
          <w:rFonts w:ascii="Times New Roman" w:hAnsi="Times New Roman"/>
          <w:sz w:val="28"/>
          <w:szCs w:val="28"/>
        </w:rPr>
      </w:pPr>
    </w:p>
    <w:p w:rsidR="00234787" w:rsidRPr="00C63C75" w:rsidRDefault="00234787" w:rsidP="00234787">
      <w:pPr>
        <w:tabs>
          <w:tab w:val="left" w:pos="6521"/>
        </w:tabs>
        <w:rPr>
          <w:rFonts w:ascii="Times New Roman" w:hAnsi="Times New Roman"/>
          <w:sz w:val="28"/>
          <w:szCs w:val="28"/>
        </w:rPr>
      </w:pPr>
      <w:r>
        <w:rPr>
          <w:rFonts w:ascii="Times New Roman" w:hAnsi="Times New Roman"/>
          <w:sz w:val="28"/>
          <w:szCs w:val="28"/>
        </w:rPr>
        <w:t>Секретар міської ради                                                     Юрій СТУДАНС</w:t>
      </w:r>
    </w:p>
    <w:p w:rsidR="00234787" w:rsidRPr="00C63C75" w:rsidRDefault="00234787" w:rsidP="00234787">
      <w:pPr>
        <w:rPr>
          <w:rFonts w:ascii="Times New Roman" w:hAnsi="Times New Roman"/>
          <w:sz w:val="28"/>
          <w:szCs w:val="28"/>
        </w:rPr>
      </w:pPr>
    </w:p>
    <w:p w:rsidR="00234787" w:rsidRPr="00C63C75" w:rsidRDefault="00234787" w:rsidP="00234787">
      <w:pPr>
        <w:tabs>
          <w:tab w:val="left" w:pos="6379"/>
        </w:tabs>
        <w:rPr>
          <w:rFonts w:ascii="Times New Roman" w:hAnsi="Times New Roman"/>
          <w:sz w:val="28"/>
          <w:szCs w:val="28"/>
        </w:rPr>
      </w:pPr>
      <w:r>
        <w:rPr>
          <w:rFonts w:ascii="Times New Roman" w:hAnsi="Times New Roman"/>
          <w:sz w:val="28"/>
          <w:szCs w:val="28"/>
        </w:rPr>
        <w:t xml:space="preserve">Постійна комісія </w:t>
      </w:r>
      <w:r w:rsidRPr="00C63C75">
        <w:rPr>
          <w:rFonts w:ascii="Times New Roman" w:hAnsi="Times New Roman"/>
          <w:sz w:val="28"/>
          <w:szCs w:val="28"/>
        </w:rPr>
        <w:t>міської ради</w:t>
      </w:r>
    </w:p>
    <w:p w:rsidR="00234787" w:rsidRPr="00C63C75" w:rsidRDefault="00234787" w:rsidP="00234787">
      <w:pPr>
        <w:rPr>
          <w:rFonts w:ascii="Times New Roman" w:hAnsi="Times New Roman"/>
          <w:sz w:val="28"/>
          <w:szCs w:val="28"/>
        </w:rPr>
      </w:pPr>
      <w:r w:rsidRPr="00C63C75">
        <w:rPr>
          <w:rFonts w:ascii="Times New Roman" w:hAnsi="Times New Roman"/>
          <w:sz w:val="28"/>
          <w:szCs w:val="28"/>
        </w:rPr>
        <w:t>з питань освіти, науки, молоді</w:t>
      </w:r>
    </w:p>
    <w:p w:rsidR="00234787" w:rsidRPr="00C63C75" w:rsidRDefault="00234787" w:rsidP="00234787">
      <w:pPr>
        <w:rPr>
          <w:rFonts w:ascii="Times New Roman" w:hAnsi="Times New Roman"/>
          <w:sz w:val="28"/>
          <w:szCs w:val="28"/>
        </w:rPr>
      </w:pPr>
      <w:r w:rsidRPr="00C63C75">
        <w:rPr>
          <w:rFonts w:ascii="Times New Roman" w:hAnsi="Times New Roman"/>
          <w:sz w:val="28"/>
          <w:szCs w:val="28"/>
        </w:rPr>
        <w:t xml:space="preserve">та спорту, культури, охорони </w:t>
      </w:r>
    </w:p>
    <w:p w:rsidR="00234787" w:rsidRPr="00C63C75" w:rsidRDefault="00234787" w:rsidP="00234787">
      <w:pPr>
        <w:rPr>
          <w:rFonts w:ascii="Times New Roman" w:hAnsi="Times New Roman"/>
          <w:sz w:val="28"/>
          <w:szCs w:val="28"/>
        </w:rPr>
      </w:pPr>
      <w:r w:rsidRPr="00C63C75">
        <w:rPr>
          <w:rFonts w:ascii="Times New Roman" w:hAnsi="Times New Roman"/>
          <w:sz w:val="28"/>
          <w:szCs w:val="28"/>
        </w:rPr>
        <w:t>здоров’я, материнства, дитинства</w:t>
      </w:r>
    </w:p>
    <w:p w:rsidR="00234787" w:rsidRPr="00C63C75" w:rsidRDefault="00234787" w:rsidP="00234787">
      <w:pPr>
        <w:rPr>
          <w:rFonts w:ascii="Times New Roman" w:hAnsi="Times New Roman"/>
          <w:sz w:val="28"/>
          <w:szCs w:val="28"/>
        </w:rPr>
      </w:pPr>
      <w:r w:rsidRPr="00C63C75">
        <w:rPr>
          <w:rFonts w:ascii="Times New Roman" w:hAnsi="Times New Roman"/>
          <w:sz w:val="28"/>
          <w:szCs w:val="28"/>
        </w:rPr>
        <w:t xml:space="preserve">та соціального захисту,  засобів </w:t>
      </w:r>
    </w:p>
    <w:p w:rsidR="00234787" w:rsidRDefault="00234787" w:rsidP="00234787">
      <w:pPr>
        <w:tabs>
          <w:tab w:val="left" w:pos="7655"/>
        </w:tabs>
        <w:rPr>
          <w:rFonts w:ascii="Times New Roman" w:hAnsi="Times New Roman"/>
          <w:sz w:val="28"/>
          <w:szCs w:val="28"/>
        </w:rPr>
      </w:pPr>
      <w:r w:rsidRPr="00C63C75">
        <w:rPr>
          <w:rFonts w:ascii="Times New Roman" w:hAnsi="Times New Roman"/>
          <w:sz w:val="28"/>
          <w:szCs w:val="28"/>
        </w:rPr>
        <w:t xml:space="preserve">масової інформації                                 </w:t>
      </w:r>
      <w:r>
        <w:rPr>
          <w:rFonts w:ascii="Times New Roman" w:hAnsi="Times New Roman"/>
          <w:sz w:val="28"/>
          <w:szCs w:val="28"/>
        </w:rPr>
        <w:t xml:space="preserve">                      </w:t>
      </w:r>
      <w:r w:rsidRPr="00C63C75">
        <w:rPr>
          <w:rFonts w:ascii="Times New Roman" w:hAnsi="Times New Roman"/>
          <w:sz w:val="28"/>
          <w:szCs w:val="28"/>
        </w:rPr>
        <w:t xml:space="preserve">    </w:t>
      </w:r>
      <w:r>
        <w:rPr>
          <w:rFonts w:ascii="Times New Roman" w:hAnsi="Times New Roman"/>
          <w:sz w:val="28"/>
          <w:szCs w:val="28"/>
        </w:rPr>
        <w:t>Мар'яна КРИВОРУЧКО</w:t>
      </w:r>
      <w:r w:rsidRPr="00C63C75">
        <w:rPr>
          <w:rFonts w:ascii="Times New Roman" w:hAnsi="Times New Roman"/>
          <w:sz w:val="28"/>
          <w:szCs w:val="28"/>
        </w:rPr>
        <w:t xml:space="preserve">    </w:t>
      </w:r>
      <w:r>
        <w:rPr>
          <w:rFonts w:ascii="Times New Roman" w:hAnsi="Times New Roman"/>
          <w:sz w:val="28"/>
          <w:szCs w:val="28"/>
        </w:rPr>
        <w:t xml:space="preserve">  </w:t>
      </w:r>
      <w:r w:rsidRPr="00C63C75">
        <w:rPr>
          <w:rFonts w:ascii="Times New Roman" w:hAnsi="Times New Roman"/>
          <w:sz w:val="28"/>
          <w:szCs w:val="28"/>
        </w:rPr>
        <w:t xml:space="preserve"> </w:t>
      </w:r>
    </w:p>
    <w:p w:rsidR="00234787" w:rsidRDefault="00234787" w:rsidP="00234787">
      <w:pPr>
        <w:tabs>
          <w:tab w:val="left" w:pos="7655"/>
        </w:tabs>
        <w:rPr>
          <w:rFonts w:ascii="Times New Roman" w:hAnsi="Times New Roman"/>
          <w:sz w:val="28"/>
          <w:szCs w:val="28"/>
        </w:rPr>
      </w:pPr>
    </w:p>
    <w:p w:rsidR="00234787" w:rsidRPr="002E7EE1" w:rsidRDefault="00234787" w:rsidP="00234787">
      <w:pPr>
        <w:pStyle w:val="a5"/>
        <w:spacing w:before="0" w:beforeAutospacing="0" w:after="0" w:afterAutospacing="0"/>
        <w:rPr>
          <w:rStyle w:val="a6"/>
          <w:b w:val="0"/>
          <w:sz w:val="28"/>
          <w:szCs w:val="28"/>
        </w:rPr>
      </w:pPr>
      <w:r w:rsidRPr="002E7EE1">
        <w:rPr>
          <w:rStyle w:val="a6"/>
          <w:b w:val="0"/>
          <w:sz w:val="28"/>
          <w:szCs w:val="28"/>
        </w:rPr>
        <w:t>Голова постійної комісії</w:t>
      </w:r>
    </w:p>
    <w:p w:rsidR="00234787" w:rsidRPr="002E7EE1" w:rsidRDefault="00234787" w:rsidP="00234787">
      <w:pPr>
        <w:pStyle w:val="a5"/>
        <w:spacing w:before="0" w:beforeAutospacing="0" w:after="0" w:afterAutospacing="0"/>
        <w:rPr>
          <w:rStyle w:val="a6"/>
          <w:b w:val="0"/>
          <w:sz w:val="28"/>
          <w:szCs w:val="28"/>
        </w:rPr>
      </w:pPr>
      <w:r w:rsidRPr="002E7EE1">
        <w:rPr>
          <w:rStyle w:val="a6"/>
          <w:b w:val="0"/>
          <w:sz w:val="28"/>
          <w:szCs w:val="28"/>
        </w:rPr>
        <w:t xml:space="preserve">з питань місцевого бюджету, фінансів, </w:t>
      </w:r>
    </w:p>
    <w:p w:rsidR="00234787" w:rsidRPr="002E7EE1" w:rsidRDefault="00234787" w:rsidP="00234787">
      <w:pPr>
        <w:pStyle w:val="a5"/>
        <w:spacing w:before="0" w:beforeAutospacing="0" w:after="0" w:afterAutospacing="0"/>
        <w:rPr>
          <w:rStyle w:val="a6"/>
          <w:b w:val="0"/>
          <w:sz w:val="28"/>
          <w:szCs w:val="28"/>
        </w:rPr>
      </w:pPr>
      <w:r w:rsidRPr="002E7EE1">
        <w:rPr>
          <w:rStyle w:val="a6"/>
          <w:b w:val="0"/>
          <w:sz w:val="28"/>
          <w:szCs w:val="28"/>
        </w:rPr>
        <w:t xml:space="preserve">податкової політики, роботи базових галузей </w:t>
      </w:r>
    </w:p>
    <w:p w:rsidR="00234787" w:rsidRPr="002E7EE1" w:rsidRDefault="00234787" w:rsidP="00234787">
      <w:pPr>
        <w:pStyle w:val="a5"/>
        <w:spacing w:before="0" w:beforeAutospacing="0" w:after="0" w:afterAutospacing="0"/>
        <w:rPr>
          <w:rStyle w:val="a6"/>
          <w:b w:val="0"/>
          <w:sz w:val="28"/>
          <w:szCs w:val="28"/>
        </w:rPr>
      </w:pPr>
      <w:r w:rsidRPr="002E7EE1">
        <w:rPr>
          <w:rStyle w:val="a6"/>
          <w:b w:val="0"/>
          <w:sz w:val="28"/>
          <w:szCs w:val="28"/>
        </w:rPr>
        <w:t xml:space="preserve">народного господарства та розвитку </w:t>
      </w:r>
    </w:p>
    <w:p w:rsidR="00234787" w:rsidRPr="002E7EE1" w:rsidRDefault="00234787" w:rsidP="00234787">
      <w:pPr>
        <w:pStyle w:val="a5"/>
        <w:spacing w:before="0" w:beforeAutospacing="0" w:after="0" w:afterAutospacing="0"/>
        <w:rPr>
          <w:rStyle w:val="a6"/>
          <w:b w:val="0"/>
          <w:sz w:val="28"/>
          <w:szCs w:val="28"/>
        </w:rPr>
      </w:pPr>
      <w:r w:rsidRPr="002E7EE1">
        <w:rPr>
          <w:rStyle w:val="a6"/>
          <w:b w:val="0"/>
          <w:sz w:val="28"/>
          <w:szCs w:val="28"/>
        </w:rPr>
        <w:t xml:space="preserve">підприємництва, захисту прав споживачів, </w:t>
      </w:r>
    </w:p>
    <w:p w:rsidR="00234787" w:rsidRPr="002E7EE1" w:rsidRDefault="00234787" w:rsidP="00234787">
      <w:pPr>
        <w:pStyle w:val="a5"/>
        <w:spacing w:before="0" w:beforeAutospacing="0" w:after="0" w:afterAutospacing="0"/>
        <w:rPr>
          <w:rStyle w:val="a6"/>
          <w:b w:val="0"/>
          <w:sz w:val="28"/>
          <w:szCs w:val="28"/>
        </w:rPr>
      </w:pPr>
      <w:r w:rsidRPr="002E7EE1">
        <w:rPr>
          <w:rStyle w:val="a6"/>
          <w:b w:val="0"/>
          <w:sz w:val="28"/>
          <w:szCs w:val="28"/>
        </w:rPr>
        <w:t xml:space="preserve">торговельного і побутового обслуговування, </w:t>
      </w:r>
    </w:p>
    <w:p w:rsidR="00234787" w:rsidRPr="002E7EE1" w:rsidRDefault="00234787" w:rsidP="00234787">
      <w:pPr>
        <w:pStyle w:val="a5"/>
        <w:tabs>
          <w:tab w:val="left" w:pos="7575"/>
        </w:tabs>
        <w:spacing w:before="0" w:beforeAutospacing="0" w:after="0" w:afterAutospacing="0"/>
        <w:rPr>
          <w:rStyle w:val="a6"/>
          <w:b w:val="0"/>
          <w:sz w:val="28"/>
          <w:szCs w:val="28"/>
        </w:rPr>
      </w:pPr>
      <w:r w:rsidRPr="002E7EE1">
        <w:rPr>
          <w:rStyle w:val="a6"/>
          <w:b w:val="0"/>
          <w:sz w:val="28"/>
          <w:szCs w:val="28"/>
        </w:rPr>
        <w:t xml:space="preserve">виробництва товарів народного споживання                   </w:t>
      </w:r>
      <w:r>
        <w:rPr>
          <w:rStyle w:val="a6"/>
          <w:b w:val="0"/>
          <w:sz w:val="28"/>
          <w:szCs w:val="28"/>
        </w:rPr>
        <w:t xml:space="preserve">Юлія </w:t>
      </w:r>
      <w:r w:rsidRPr="002E7EE1">
        <w:rPr>
          <w:rStyle w:val="a6"/>
          <w:b w:val="0"/>
          <w:sz w:val="28"/>
          <w:szCs w:val="28"/>
        </w:rPr>
        <w:t xml:space="preserve">  </w:t>
      </w:r>
      <w:r>
        <w:rPr>
          <w:rStyle w:val="a6"/>
          <w:b w:val="0"/>
          <w:sz w:val="28"/>
          <w:szCs w:val="28"/>
        </w:rPr>
        <w:t xml:space="preserve">ЛЮБЧЕНКО </w:t>
      </w:r>
      <w:r w:rsidRPr="002E7EE1">
        <w:rPr>
          <w:rStyle w:val="a6"/>
          <w:b w:val="0"/>
          <w:sz w:val="28"/>
          <w:szCs w:val="28"/>
        </w:rPr>
        <w:t xml:space="preserve">     </w:t>
      </w:r>
      <w:r>
        <w:rPr>
          <w:rStyle w:val="a6"/>
          <w:b w:val="0"/>
          <w:sz w:val="28"/>
          <w:szCs w:val="28"/>
        </w:rPr>
        <w:t xml:space="preserve">     </w:t>
      </w:r>
      <w:r w:rsidRPr="002E7EE1">
        <w:rPr>
          <w:rStyle w:val="a6"/>
          <w:b w:val="0"/>
          <w:sz w:val="28"/>
          <w:szCs w:val="28"/>
        </w:rPr>
        <w:t xml:space="preserve"> </w:t>
      </w:r>
    </w:p>
    <w:p w:rsidR="00234787" w:rsidRDefault="00234787" w:rsidP="00234787">
      <w:pPr>
        <w:pStyle w:val="a5"/>
        <w:tabs>
          <w:tab w:val="left" w:pos="7575"/>
        </w:tabs>
        <w:spacing w:before="0" w:beforeAutospacing="0" w:after="0" w:afterAutospacing="0"/>
        <w:rPr>
          <w:rStyle w:val="a6"/>
          <w:b w:val="0"/>
          <w:sz w:val="28"/>
          <w:szCs w:val="28"/>
        </w:rPr>
      </w:pPr>
    </w:p>
    <w:p w:rsidR="00234787" w:rsidRPr="002E7EE1" w:rsidRDefault="00234787" w:rsidP="00234787">
      <w:pPr>
        <w:pStyle w:val="a5"/>
        <w:tabs>
          <w:tab w:val="left" w:pos="7513"/>
        </w:tabs>
        <w:spacing w:before="0" w:beforeAutospacing="0" w:after="0" w:afterAutospacing="0"/>
        <w:rPr>
          <w:rStyle w:val="a6"/>
          <w:b w:val="0"/>
          <w:sz w:val="28"/>
          <w:szCs w:val="28"/>
        </w:rPr>
      </w:pPr>
      <w:r w:rsidRPr="002E7EE1">
        <w:rPr>
          <w:rStyle w:val="a6"/>
          <w:b w:val="0"/>
          <w:sz w:val="28"/>
          <w:szCs w:val="28"/>
        </w:rPr>
        <w:t>Перший заступник міського голови</w:t>
      </w:r>
      <w:r w:rsidRPr="002E7EE1">
        <w:rPr>
          <w:rStyle w:val="a6"/>
          <w:b w:val="0"/>
          <w:sz w:val="28"/>
          <w:szCs w:val="28"/>
        </w:rPr>
        <w:tab/>
      </w:r>
    </w:p>
    <w:p w:rsidR="00234787" w:rsidRPr="002E7EE1" w:rsidRDefault="00234787" w:rsidP="00234787">
      <w:pPr>
        <w:pStyle w:val="a5"/>
        <w:tabs>
          <w:tab w:val="left" w:pos="7575"/>
        </w:tabs>
        <w:spacing w:before="0" w:beforeAutospacing="0" w:after="0" w:afterAutospacing="0"/>
        <w:rPr>
          <w:rStyle w:val="a6"/>
          <w:b w:val="0"/>
          <w:sz w:val="28"/>
          <w:szCs w:val="28"/>
        </w:rPr>
      </w:pPr>
    </w:p>
    <w:p w:rsidR="00234787" w:rsidRDefault="00234787" w:rsidP="00234787">
      <w:pPr>
        <w:pStyle w:val="a5"/>
        <w:tabs>
          <w:tab w:val="left" w:pos="6552"/>
          <w:tab w:val="left" w:pos="7513"/>
        </w:tabs>
        <w:spacing w:before="0" w:beforeAutospacing="0" w:after="0" w:afterAutospacing="0"/>
        <w:rPr>
          <w:rStyle w:val="a6"/>
          <w:b w:val="0"/>
          <w:sz w:val="28"/>
          <w:szCs w:val="28"/>
        </w:rPr>
      </w:pPr>
      <w:r w:rsidRPr="002E7EE1">
        <w:rPr>
          <w:rStyle w:val="a6"/>
          <w:b w:val="0"/>
          <w:sz w:val="28"/>
          <w:szCs w:val="28"/>
        </w:rPr>
        <w:t xml:space="preserve">Заступник міського голови </w:t>
      </w:r>
      <w:r w:rsidRPr="002E7EE1">
        <w:rPr>
          <w:rStyle w:val="a6"/>
          <w:b w:val="0"/>
          <w:sz w:val="28"/>
          <w:szCs w:val="28"/>
        </w:rPr>
        <w:tab/>
      </w:r>
      <w:r>
        <w:rPr>
          <w:rStyle w:val="a6"/>
          <w:b w:val="0"/>
          <w:sz w:val="28"/>
          <w:szCs w:val="28"/>
        </w:rPr>
        <w:t xml:space="preserve">Павло ІЩЕНКО  </w:t>
      </w:r>
    </w:p>
    <w:p w:rsidR="00234787" w:rsidRDefault="00234787" w:rsidP="00234787">
      <w:pPr>
        <w:pStyle w:val="a5"/>
        <w:tabs>
          <w:tab w:val="left" w:pos="7575"/>
        </w:tabs>
        <w:spacing w:before="0" w:beforeAutospacing="0" w:after="0" w:afterAutospacing="0"/>
        <w:rPr>
          <w:rStyle w:val="a6"/>
          <w:b w:val="0"/>
          <w:sz w:val="28"/>
          <w:szCs w:val="28"/>
        </w:rPr>
      </w:pPr>
    </w:p>
    <w:p w:rsidR="00234787" w:rsidRPr="002E7EE1" w:rsidRDefault="00234787" w:rsidP="00234787">
      <w:pPr>
        <w:pStyle w:val="a5"/>
        <w:tabs>
          <w:tab w:val="left" w:pos="7575"/>
        </w:tabs>
        <w:spacing w:before="0" w:beforeAutospacing="0" w:after="0" w:afterAutospacing="0"/>
        <w:rPr>
          <w:sz w:val="28"/>
          <w:szCs w:val="28"/>
        </w:rPr>
      </w:pPr>
      <w:r>
        <w:rPr>
          <w:rStyle w:val="a6"/>
          <w:b w:val="0"/>
          <w:sz w:val="28"/>
          <w:szCs w:val="28"/>
        </w:rPr>
        <w:t xml:space="preserve">Заступник міського голови                                               Павло КОНДРАТЕНКО </w:t>
      </w:r>
    </w:p>
    <w:p w:rsidR="00234787" w:rsidRPr="002E7EE1" w:rsidRDefault="00234787" w:rsidP="00234787">
      <w:pPr>
        <w:tabs>
          <w:tab w:val="left" w:pos="9600"/>
        </w:tabs>
        <w:rPr>
          <w:rFonts w:ascii="Times New Roman" w:hAnsi="Times New Roman"/>
          <w:sz w:val="28"/>
          <w:szCs w:val="28"/>
        </w:rPr>
      </w:pPr>
    </w:p>
    <w:p w:rsidR="00234787" w:rsidRPr="00C63C75" w:rsidRDefault="00234787" w:rsidP="00234787">
      <w:pPr>
        <w:tabs>
          <w:tab w:val="left" w:pos="7513"/>
        </w:tabs>
        <w:rPr>
          <w:rFonts w:ascii="Times New Roman" w:hAnsi="Times New Roman"/>
          <w:sz w:val="28"/>
          <w:szCs w:val="28"/>
        </w:rPr>
      </w:pPr>
      <w:r w:rsidRPr="00C63C75">
        <w:rPr>
          <w:rFonts w:ascii="Times New Roman" w:hAnsi="Times New Roman"/>
          <w:sz w:val="28"/>
          <w:szCs w:val="28"/>
        </w:rPr>
        <w:t xml:space="preserve">Начальник фінансового управління           </w:t>
      </w:r>
      <w:r>
        <w:rPr>
          <w:rFonts w:ascii="Times New Roman" w:hAnsi="Times New Roman"/>
          <w:sz w:val="28"/>
          <w:szCs w:val="28"/>
        </w:rPr>
        <w:t xml:space="preserve">                     Галина </w:t>
      </w:r>
      <w:r w:rsidRPr="00C63C75">
        <w:rPr>
          <w:rFonts w:ascii="Times New Roman" w:hAnsi="Times New Roman"/>
          <w:sz w:val="28"/>
          <w:szCs w:val="28"/>
        </w:rPr>
        <w:t>С</w:t>
      </w:r>
      <w:r>
        <w:rPr>
          <w:rFonts w:ascii="Times New Roman" w:hAnsi="Times New Roman"/>
          <w:sz w:val="28"/>
          <w:szCs w:val="28"/>
        </w:rPr>
        <w:t xml:space="preserve">ВАТКО </w:t>
      </w:r>
    </w:p>
    <w:p w:rsidR="00234787" w:rsidRPr="00C63C75" w:rsidRDefault="00234787" w:rsidP="00234787">
      <w:pPr>
        <w:rPr>
          <w:rFonts w:ascii="Times New Roman" w:hAnsi="Times New Roman"/>
          <w:sz w:val="28"/>
          <w:szCs w:val="28"/>
        </w:rPr>
      </w:pPr>
    </w:p>
    <w:p w:rsidR="00234787" w:rsidRDefault="00234787" w:rsidP="00234787">
      <w:pPr>
        <w:tabs>
          <w:tab w:val="left" w:pos="7513"/>
        </w:tabs>
        <w:rPr>
          <w:rFonts w:ascii="Times New Roman" w:hAnsi="Times New Roman"/>
          <w:sz w:val="28"/>
          <w:szCs w:val="28"/>
        </w:rPr>
      </w:pPr>
      <w:proofErr w:type="spellStart"/>
      <w:r>
        <w:rPr>
          <w:rFonts w:ascii="Times New Roman" w:hAnsi="Times New Roman"/>
          <w:sz w:val="28"/>
          <w:szCs w:val="28"/>
        </w:rPr>
        <w:t>В.о.н</w:t>
      </w:r>
      <w:r w:rsidRPr="00C63C75">
        <w:rPr>
          <w:rFonts w:ascii="Times New Roman" w:hAnsi="Times New Roman"/>
          <w:sz w:val="28"/>
          <w:szCs w:val="28"/>
        </w:rPr>
        <w:t>ачальник</w:t>
      </w:r>
      <w:r>
        <w:rPr>
          <w:rFonts w:ascii="Times New Roman" w:hAnsi="Times New Roman"/>
          <w:sz w:val="28"/>
          <w:szCs w:val="28"/>
        </w:rPr>
        <w:t>а</w:t>
      </w:r>
      <w:proofErr w:type="spellEnd"/>
      <w:r w:rsidRPr="00C63C75">
        <w:rPr>
          <w:rFonts w:ascii="Times New Roman" w:hAnsi="Times New Roman"/>
          <w:sz w:val="28"/>
          <w:szCs w:val="28"/>
        </w:rPr>
        <w:t xml:space="preserve"> юридичного відділу                               </w:t>
      </w:r>
      <w:r>
        <w:rPr>
          <w:rFonts w:ascii="Times New Roman" w:hAnsi="Times New Roman"/>
          <w:sz w:val="28"/>
          <w:szCs w:val="28"/>
        </w:rPr>
        <w:t xml:space="preserve">Світлана ПЕТРЕНКО </w:t>
      </w:r>
    </w:p>
    <w:p w:rsidR="00234787" w:rsidRDefault="00234787" w:rsidP="00234787">
      <w:pPr>
        <w:tabs>
          <w:tab w:val="left" w:pos="7513"/>
        </w:tabs>
        <w:rPr>
          <w:rFonts w:ascii="Times New Roman" w:hAnsi="Times New Roman"/>
          <w:sz w:val="28"/>
          <w:szCs w:val="28"/>
        </w:rPr>
      </w:pPr>
    </w:p>
    <w:p w:rsidR="00234787" w:rsidRDefault="00234787" w:rsidP="00234787">
      <w:pPr>
        <w:tabs>
          <w:tab w:val="left" w:pos="7513"/>
        </w:tabs>
      </w:pPr>
      <w:r>
        <w:rPr>
          <w:rFonts w:ascii="Times New Roman" w:hAnsi="Times New Roman"/>
          <w:sz w:val="28"/>
          <w:szCs w:val="28"/>
        </w:rPr>
        <w:t>Н</w:t>
      </w:r>
      <w:r w:rsidRPr="00C63C75">
        <w:rPr>
          <w:rFonts w:ascii="Times New Roman" w:hAnsi="Times New Roman"/>
          <w:sz w:val="28"/>
          <w:szCs w:val="28"/>
        </w:rPr>
        <w:t xml:space="preserve">ачальник управління освіти, молоді та спорту           </w:t>
      </w:r>
      <w:r>
        <w:rPr>
          <w:rFonts w:ascii="Times New Roman" w:hAnsi="Times New Roman"/>
          <w:sz w:val="28"/>
          <w:szCs w:val="28"/>
        </w:rPr>
        <w:t xml:space="preserve">Валентина ЗБОРІВСЬКА </w:t>
      </w:r>
    </w:p>
    <w:p w:rsidR="00DD1598" w:rsidRDefault="00DD1598"/>
    <w:p w:rsidR="004105BD" w:rsidRDefault="004105BD" w:rsidP="004105BD">
      <w:pPr>
        <w:ind w:right="140"/>
        <w:jc w:val="center"/>
        <w:rPr>
          <w:rFonts w:ascii="Times New Roman" w:hAnsi="Times New Roman"/>
          <w:sz w:val="28"/>
          <w:szCs w:val="28"/>
        </w:rPr>
      </w:pPr>
      <w:r w:rsidRPr="00EC3AC2">
        <w:rPr>
          <w:rFonts w:ascii="Times New Roman" w:hAnsi="Times New Roman"/>
          <w:sz w:val="28"/>
          <w:szCs w:val="28"/>
        </w:rPr>
        <w:lastRenderedPageBreak/>
        <w:t xml:space="preserve">Паспорт </w:t>
      </w:r>
      <w:r w:rsidRPr="000374B8">
        <w:rPr>
          <w:rFonts w:ascii="Times New Roman" w:hAnsi="Times New Roman"/>
          <w:sz w:val="28"/>
          <w:szCs w:val="28"/>
        </w:rPr>
        <w:t>цільов</w:t>
      </w:r>
      <w:r>
        <w:rPr>
          <w:rFonts w:ascii="Times New Roman" w:hAnsi="Times New Roman"/>
          <w:sz w:val="28"/>
          <w:szCs w:val="28"/>
        </w:rPr>
        <w:t xml:space="preserve">ої </w:t>
      </w:r>
      <w:r w:rsidRPr="000374B8">
        <w:rPr>
          <w:rFonts w:ascii="Times New Roman" w:hAnsi="Times New Roman"/>
          <w:sz w:val="28"/>
          <w:szCs w:val="28"/>
        </w:rPr>
        <w:t>соціальн</w:t>
      </w:r>
      <w:r>
        <w:rPr>
          <w:rFonts w:ascii="Times New Roman" w:hAnsi="Times New Roman"/>
          <w:sz w:val="28"/>
          <w:szCs w:val="28"/>
        </w:rPr>
        <w:t>ої</w:t>
      </w:r>
      <w:r w:rsidRPr="000374B8">
        <w:rPr>
          <w:rFonts w:ascii="Times New Roman" w:hAnsi="Times New Roman"/>
          <w:sz w:val="28"/>
          <w:szCs w:val="28"/>
        </w:rPr>
        <w:t xml:space="preserve"> </w:t>
      </w:r>
    </w:p>
    <w:p w:rsidR="004105BD" w:rsidRDefault="004105BD" w:rsidP="004105BD">
      <w:pPr>
        <w:jc w:val="center"/>
        <w:rPr>
          <w:rFonts w:ascii="Times New Roman" w:hAnsi="Times New Roman"/>
          <w:sz w:val="28"/>
          <w:szCs w:val="28"/>
        </w:rPr>
      </w:pPr>
      <w:r w:rsidRPr="000374B8">
        <w:rPr>
          <w:rFonts w:ascii="Times New Roman" w:hAnsi="Times New Roman"/>
          <w:spacing w:val="4"/>
          <w:sz w:val="28"/>
          <w:szCs w:val="28"/>
        </w:rPr>
        <w:t>«Програм</w:t>
      </w:r>
      <w:r>
        <w:rPr>
          <w:rFonts w:ascii="Times New Roman" w:hAnsi="Times New Roman"/>
          <w:spacing w:val="4"/>
          <w:sz w:val="28"/>
          <w:szCs w:val="28"/>
        </w:rPr>
        <w:t>и</w:t>
      </w:r>
      <w:r w:rsidRPr="000374B8">
        <w:rPr>
          <w:rFonts w:ascii="Times New Roman" w:hAnsi="Times New Roman"/>
          <w:spacing w:val="4"/>
          <w:sz w:val="28"/>
          <w:szCs w:val="28"/>
        </w:rPr>
        <w:t xml:space="preserve"> </w:t>
      </w:r>
      <w:r w:rsidRPr="000374B8">
        <w:rPr>
          <w:rFonts w:ascii="Times New Roman" w:hAnsi="Times New Roman"/>
          <w:sz w:val="28"/>
          <w:szCs w:val="28"/>
        </w:rPr>
        <w:t>розвитку фізичної культури і спорту</w:t>
      </w:r>
    </w:p>
    <w:p w:rsidR="004105BD" w:rsidRPr="00C63C75" w:rsidRDefault="004105BD" w:rsidP="004105BD">
      <w:pPr>
        <w:jc w:val="center"/>
        <w:rPr>
          <w:rFonts w:ascii="Times New Roman" w:hAnsi="Times New Roman"/>
          <w:sz w:val="24"/>
          <w:szCs w:val="24"/>
        </w:rPr>
      </w:pPr>
      <w:r w:rsidRPr="000374B8">
        <w:rPr>
          <w:rFonts w:ascii="Times New Roman" w:hAnsi="Times New Roman"/>
          <w:sz w:val="28"/>
          <w:szCs w:val="28"/>
        </w:rPr>
        <w:t xml:space="preserve">в </w:t>
      </w:r>
      <w:proofErr w:type="spellStart"/>
      <w:r w:rsidRPr="000374B8">
        <w:rPr>
          <w:rFonts w:ascii="Times New Roman" w:hAnsi="Times New Roman"/>
          <w:sz w:val="28"/>
          <w:szCs w:val="28"/>
        </w:rPr>
        <w:t>м.Сміла</w:t>
      </w:r>
      <w:proofErr w:type="spellEnd"/>
      <w:r w:rsidRPr="000374B8">
        <w:rPr>
          <w:rFonts w:ascii="Times New Roman" w:hAnsi="Times New Roman"/>
          <w:sz w:val="28"/>
          <w:szCs w:val="28"/>
        </w:rPr>
        <w:t xml:space="preserve"> на 20</w:t>
      </w:r>
      <w:r>
        <w:rPr>
          <w:rFonts w:ascii="Times New Roman" w:hAnsi="Times New Roman"/>
          <w:sz w:val="28"/>
          <w:szCs w:val="28"/>
        </w:rPr>
        <w:t>2</w:t>
      </w:r>
      <w:r w:rsidRPr="000374B8">
        <w:rPr>
          <w:rFonts w:ascii="Times New Roman" w:hAnsi="Times New Roman"/>
          <w:sz w:val="28"/>
          <w:szCs w:val="28"/>
        </w:rPr>
        <w:t>1-</w:t>
      </w:r>
      <w:r>
        <w:rPr>
          <w:rFonts w:ascii="Times New Roman" w:hAnsi="Times New Roman"/>
          <w:sz w:val="28"/>
          <w:szCs w:val="28"/>
        </w:rPr>
        <w:t xml:space="preserve"> </w:t>
      </w:r>
      <w:r w:rsidRPr="000374B8">
        <w:rPr>
          <w:rFonts w:ascii="Times New Roman" w:hAnsi="Times New Roman"/>
          <w:sz w:val="28"/>
          <w:szCs w:val="28"/>
        </w:rPr>
        <w:t>202</w:t>
      </w:r>
      <w:r>
        <w:rPr>
          <w:rFonts w:ascii="Times New Roman" w:hAnsi="Times New Roman"/>
          <w:sz w:val="28"/>
          <w:szCs w:val="28"/>
        </w:rPr>
        <w:t>5</w:t>
      </w:r>
      <w:r w:rsidRPr="000374B8">
        <w:rPr>
          <w:rFonts w:ascii="Times New Roman" w:hAnsi="Times New Roman"/>
          <w:sz w:val="28"/>
          <w:szCs w:val="28"/>
        </w:rPr>
        <w:t xml:space="preserve"> роки»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3072"/>
        <w:gridCol w:w="5899"/>
      </w:tblGrid>
      <w:tr w:rsidR="004105BD" w:rsidRPr="00C63C75" w:rsidTr="00806900">
        <w:tc>
          <w:tcPr>
            <w:tcW w:w="776" w:type="dxa"/>
            <w:shd w:val="clear" w:color="auto" w:fill="auto"/>
          </w:tcPr>
          <w:p w:rsidR="004105BD" w:rsidRPr="0014199C" w:rsidRDefault="004105BD" w:rsidP="00806900">
            <w:pPr>
              <w:pStyle w:val="HTML"/>
              <w:rPr>
                <w:rFonts w:ascii="Times New Roman" w:hAnsi="Times New Roman" w:cs="Times New Roman"/>
                <w:sz w:val="26"/>
                <w:szCs w:val="26"/>
                <w:lang w:val="uk-UA"/>
              </w:rPr>
            </w:pPr>
            <w:r w:rsidRPr="0014199C">
              <w:rPr>
                <w:rFonts w:ascii="Times New Roman" w:hAnsi="Times New Roman" w:cs="Times New Roman"/>
                <w:sz w:val="26"/>
                <w:szCs w:val="26"/>
                <w:lang w:val="uk-UA"/>
              </w:rPr>
              <w:t>1.</w:t>
            </w:r>
          </w:p>
        </w:tc>
        <w:tc>
          <w:tcPr>
            <w:tcW w:w="3072" w:type="dxa"/>
            <w:shd w:val="clear" w:color="auto" w:fill="auto"/>
          </w:tcPr>
          <w:p w:rsidR="004105BD" w:rsidRPr="0014199C" w:rsidRDefault="004105BD" w:rsidP="00806900">
            <w:pPr>
              <w:pStyle w:val="HTML"/>
              <w:rPr>
                <w:rFonts w:ascii="Times New Roman" w:hAnsi="Times New Roman" w:cs="Times New Roman"/>
                <w:sz w:val="26"/>
                <w:szCs w:val="26"/>
                <w:lang w:val="uk-UA"/>
              </w:rPr>
            </w:pPr>
            <w:r w:rsidRPr="0014199C">
              <w:rPr>
                <w:rFonts w:ascii="Times New Roman" w:hAnsi="Times New Roman" w:cs="Times New Roman"/>
                <w:sz w:val="26"/>
                <w:szCs w:val="26"/>
                <w:lang w:val="uk-UA"/>
              </w:rPr>
              <w:t>Ініціатор розроблення Програми</w:t>
            </w:r>
          </w:p>
        </w:tc>
        <w:tc>
          <w:tcPr>
            <w:tcW w:w="5899" w:type="dxa"/>
            <w:shd w:val="clear" w:color="auto" w:fill="auto"/>
          </w:tcPr>
          <w:p w:rsidR="004105BD" w:rsidRPr="0014199C" w:rsidRDefault="004105BD" w:rsidP="00806900">
            <w:pPr>
              <w:pStyle w:val="HTML"/>
              <w:rPr>
                <w:rFonts w:ascii="Times New Roman" w:hAnsi="Times New Roman" w:cs="Times New Roman"/>
                <w:sz w:val="26"/>
                <w:szCs w:val="26"/>
                <w:lang w:val="uk-UA"/>
              </w:rPr>
            </w:pPr>
            <w:r w:rsidRPr="0014199C">
              <w:rPr>
                <w:rFonts w:ascii="Times New Roman" w:hAnsi="Times New Roman" w:cs="Times New Roman"/>
                <w:sz w:val="26"/>
                <w:szCs w:val="26"/>
                <w:lang w:val="uk-UA"/>
              </w:rPr>
              <w:t>Управління освіти, молоді та спорту Смілянської міської ради</w:t>
            </w:r>
          </w:p>
        </w:tc>
      </w:tr>
      <w:tr w:rsidR="004105BD" w:rsidRPr="00C63C75" w:rsidTr="00806900">
        <w:tc>
          <w:tcPr>
            <w:tcW w:w="776" w:type="dxa"/>
            <w:shd w:val="clear" w:color="auto" w:fill="auto"/>
          </w:tcPr>
          <w:p w:rsidR="004105BD" w:rsidRPr="0014199C" w:rsidRDefault="004105BD" w:rsidP="00806900">
            <w:pPr>
              <w:pStyle w:val="HTML"/>
              <w:rPr>
                <w:rFonts w:ascii="Times New Roman" w:hAnsi="Times New Roman" w:cs="Times New Roman"/>
                <w:sz w:val="26"/>
                <w:szCs w:val="26"/>
                <w:lang w:val="uk-UA"/>
              </w:rPr>
            </w:pPr>
            <w:r w:rsidRPr="0014199C">
              <w:rPr>
                <w:rFonts w:ascii="Times New Roman" w:hAnsi="Times New Roman" w:cs="Times New Roman"/>
                <w:sz w:val="26"/>
                <w:szCs w:val="26"/>
                <w:lang w:val="uk-UA"/>
              </w:rPr>
              <w:t>2.</w:t>
            </w:r>
          </w:p>
        </w:tc>
        <w:tc>
          <w:tcPr>
            <w:tcW w:w="3072" w:type="dxa"/>
            <w:shd w:val="clear" w:color="auto" w:fill="auto"/>
          </w:tcPr>
          <w:p w:rsidR="004105BD" w:rsidRPr="0014199C" w:rsidRDefault="004105BD" w:rsidP="00806900">
            <w:pPr>
              <w:pStyle w:val="HTML"/>
              <w:rPr>
                <w:rFonts w:ascii="Times New Roman" w:hAnsi="Times New Roman" w:cs="Times New Roman"/>
                <w:sz w:val="26"/>
                <w:szCs w:val="26"/>
                <w:lang w:val="uk-UA"/>
              </w:rPr>
            </w:pPr>
            <w:r w:rsidRPr="0014199C">
              <w:rPr>
                <w:rFonts w:ascii="Times New Roman" w:hAnsi="Times New Roman" w:cs="Times New Roman"/>
                <w:sz w:val="26"/>
                <w:szCs w:val="26"/>
                <w:lang w:val="uk-UA"/>
              </w:rPr>
              <w:t>Розробник Програми</w:t>
            </w:r>
          </w:p>
          <w:p w:rsidR="004105BD" w:rsidRPr="0014199C" w:rsidRDefault="004105BD" w:rsidP="00806900">
            <w:pPr>
              <w:pStyle w:val="HTML"/>
              <w:rPr>
                <w:rFonts w:ascii="Times New Roman" w:hAnsi="Times New Roman" w:cs="Times New Roman"/>
                <w:sz w:val="26"/>
                <w:szCs w:val="26"/>
                <w:lang w:val="uk-UA"/>
              </w:rPr>
            </w:pPr>
          </w:p>
        </w:tc>
        <w:tc>
          <w:tcPr>
            <w:tcW w:w="5899" w:type="dxa"/>
            <w:shd w:val="clear" w:color="auto" w:fill="auto"/>
          </w:tcPr>
          <w:p w:rsidR="004105BD" w:rsidRPr="0014199C" w:rsidRDefault="004105BD" w:rsidP="00806900">
            <w:pPr>
              <w:pStyle w:val="HTML"/>
              <w:ind w:right="-108"/>
              <w:rPr>
                <w:rFonts w:ascii="Times New Roman" w:hAnsi="Times New Roman" w:cs="Times New Roman"/>
                <w:sz w:val="26"/>
                <w:szCs w:val="26"/>
                <w:lang w:val="uk-UA"/>
              </w:rPr>
            </w:pPr>
            <w:r w:rsidRPr="0014199C">
              <w:rPr>
                <w:rFonts w:ascii="Times New Roman" w:hAnsi="Times New Roman" w:cs="Times New Roman"/>
                <w:sz w:val="26"/>
                <w:szCs w:val="26"/>
                <w:lang w:val="uk-UA"/>
              </w:rPr>
              <w:t>Відділ молоді та спорту управління освіти, молоді та спорту Смілянської міської ради</w:t>
            </w:r>
          </w:p>
        </w:tc>
      </w:tr>
      <w:tr w:rsidR="004105BD" w:rsidRPr="00C63C75" w:rsidTr="00806900">
        <w:tc>
          <w:tcPr>
            <w:tcW w:w="776" w:type="dxa"/>
            <w:shd w:val="clear" w:color="auto" w:fill="auto"/>
          </w:tcPr>
          <w:p w:rsidR="004105BD" w:rsidRPr="0014199C" w:rsidRDefault="004105BD" w:rsidP="00806900">
            <w:pPr>
              <w:pStyle w:val="HTML"/>
              <w:rPr>
                <w:rFonts w:ascii="Times New Roman" w:hAnsi="Times New Roman" w:cs="Times New Roman"/>
                <w:sz w:val="26"/>
                <w:szCs w:val="26"/>
                <w:lang w:val="uk-UA"/>
              </w:rPr>
            </w:pPr>
            <w:r w:rsidRPr="0014199C">
              <w:rPr>
                <w:rFonts w:ascii="Times New Roman" w:hAnsi="Times New Roman" w:cs="Times New Roman"/>
                <w:sz w:val="26"/>
                <w:szCs w:val="26"/>
                <w:lang w:val="uk-UA"/>
              </w:rPr>
              <w:t>3.</w:t>
            </w:r>
          </w:p>
        </w:tc>
        <w:tc>
          <w:tcPr>
            <w:tcW w:w="3072" w:type="dxa"/>
            <w:shd w:val="clear" w:color="auto" w:fill="auto"/>
          </w:tcPr>
          <w:p w:rsidR="004105BD" w:rsidRPr="0014199C" w:rsidRDefault="004105BD" w:rsidP="00806900">
            <w:pPr>
              <w:ind w:hanging="4"/>
              <w:rPr>
                <w:rFonts w:ascii="Times New Roman" w:hAnsi="Times New Roman"/>
                <w:spacing w:val="-8"/>
                <w:sz w:val="26"/>
                <w:szCs w:val="26"/>
              </w:rPr>
            </w:pPr>
            <w:r w:rsidRPr="0014199C">
              <w:rPr>
                <w:rFonts w:ascii="Times New Roman" w:hAnsi="Times New Roman"/>
                <w:sz w:val="26"/>
                <w:szCs w:val="26"/>
              </w:rPr>
              <w:t>Дата, номер і назва розпорядчого документу, на основі якого розроблена Програма</w:t>
            </w:r>
          </w:p>
        </w:tc>
        <w:tc>
          <w:tcPr>
            <w:tcW w:w="5899" w:type="dxa"/>
            <w:shd w:val="clear" w:color="auto" w:fill="auto"/>
          </w:tcPr>
          <w:p w:rsidR="004105BD" w:rsidRPr="00FF3692" w:rsidRDefault="004105BD" w:rsidP="00806900">
            <w:pPr>
              <w:pStyle w:val="HTML"/>
              <w:ind w:right="33"/>
              <w:jc w:val="both"/>
              <w:rPr>
                <w:rFonts w:ascii="Times New Roman" w:hAnsi="Times New Roman" w:cs="Times New Roman"/>
                <w:sz w:val="26"/>
                <w:szCs w:val="26"/>
                <w:lang w:val="uk-UA"/>
              </w:rPr>
            </w:pPr>
            <w:r w:rsidRPr="00FF3692">
              <w:rPr>
                <w:rFonts w:ascii="Times New Roman" w:hAnsi="Times New Roman" w:cs="Times New Roman"/>
                <w:sz w:val="26"/>
                <w:szCs w:val="26"/>
                <w:lang w:val="uk-UA"/>
              </w:rPr>
              <w:t>Закон України «Про місцеве самоврядування в Україн</w:t>
            </w:r>
            <w:r>
              <w:rPr>
                <w:rFonts w:ascii="Times New Roman" w:hAnsi="Times New Roman" w:cs="Times New Roman"/>
                <w:sz w:val="26"/>
                <w:szCs w:val="26"/>
                <w:lang w:val="uk-UA"/>
              </w:rPr>
              <w:t>і</w:t>
            </w:r>
            <w:r w:rsidRPr="00FF3692">
              <w:rPr>
                <w:rFonts w:ascii="Times New Roman" w:hAnsi="Times New Roman" w:cs="Times New Roman"/>
                <w:sz w:val="26"/>
                <w:szCs w:val="26"/>
                <w:lang w:val="uk-UA"/>
              </w:rPr>
              <w:t xml:space="preserve">», Закон України «Про фізичну культуру і спорт», підзаконні акти: Укази Президента України «Про державну підтримку розвитку фізичної культури і спорту в Україні»,  «Про додаткові заходи щодо державної підтримки розвитку фізичної культури і спорту в Україні», «Про пріоритети розвитку фізичної культури і спорту в Україні»; Конвенція ООН </w:t>
            </w:r>
            <w:r>
              <w:rPr>
                <w:rFonts w:ascii="Times New Roman" w:hAnsi="Times New Roman" w:cs="Times New Roman"/>
                <w:sz w:val="26"/>
                <w:szCs w:val="26"/>
                <w:lang w:val="uk-UA"/>
              </w:rPr>
              <w:t>«</w:t>
            </w:r>
            <w:r w:rsidRPr="00FF3692">
              <w:rPr>
                <w:rFonts w:ascii="Times New Roman" w:hAnsi="Times New Roman" w:cs="Times New Roman"/>
                <w:sz w:val="26"/>
                <w:szCs w:val="26"/>
                <w:lang w:val="uk-UA"/>
              </w:rPr>
              <w:t>Про права дитини</w:t>
            </w:r>
            <w:r>
              <w:rPr>
                <w:rFonts w:ascii="Times New Roman" w:hAnsi="Times New Roman" w:cs="Times New Roman"/>
                <w:sz w:val="26"/>
                <w:szCs w:val="26"/>
                <w:lang w:val="uk-UA"/>
              </w:rPr>
              <w:t>».</w:t>
            </w:r>
          </w:p>
        </w:tc>
      </w:tr>
      <w:tr w:rsidR="004105BD" w:rsidRPr="00C63C75" w:rsidTr="00806900">
        <w:tc>
          <w:tcPr>
            <w:tcW w:w="776" w:type="dxa"/>
            <w:shd w:val="clear" w:color="auto" w:fill="auto"/>
          </w:tcPr>
          <w:p w:rsidR="004105BD" w:rsidRPr="0014199C" w:rsidRDefault="004105BD" w:rsidP="00806900">
            <w:pPr>
              <w:pStyle w:val="HTML"/>
              <w:rPr>
                <w:rFonts w:ascii="Times New Roman" w:hAnsi="Times New Roman" w:cs="Times New Roman"/>
                <w:color w:val="000000"/>
                <w:sz w:val="26"/>
                <w:szCs w:val="26"/>
                <w:lang w:val="uk-UA"/>
              </w:rPr>
            </w:pPr>
            <w:r w:rsidRPr="0014199C">
              <w:rPr>
                <w:rFonts w:ascii="Times New Roman" w:hAnsi="Times New Roman" w:cs="Times New Roman"/>
                <w:color w:val="000000"/>
                <w:sz w:val="26"/>
                <w:szCs w:val="26"/>
                <w:lang w:val="uk-UA"/>
              </w:rPr>
              <w:t>4.</w:t>
            </w:r>
          </w:p>
        </w:tc>
        <w:tc>
          <w:tcPr>
            <w:tcW w:w="3072" w:type="dxa"/>
            <w:shd w:val="clear" w:color="auto" w:fill="auto"/>
          </w:tcPr>
          <w:p w:rsidR="004105BD" w:rsidRPr="0014199C" w:rsidRDefault="004105BD" w:rsidP="00806900">
            <w:pPr>
              <w:pStyle w:val="HTML"/>
              <w:rPr>
                <w:rFonts w:ascii="Times New Roman" w:hAnsi="Times New Roman" w:cs="Times New Roman"/>
                <w:color w:val="000000"/>
                <w:sz w:val="26"/>
                <w:szCs w:val="26"/>
                <w:lang w:val="uk-UA"/>
              </w:rPr>
            </w:pPr>
            <w:proofErr w:type="spellStart"/>
            <w:r w:rsidRPr="0014199C">
              <w:rPr>
                <w:rFonts w:ascii="Times New Roman" w:hAnsi="Times New Roman" w:cs="Times New Roman"/>
                <w:color w:val="000000"/>
                <w:sz w:val="26"/>
                <w:szCs w:val="26"/>
                <w:lang w:val="uk-UA"/>
              </w:rPr>
              <w:t>Співрозробники</w:t>
            </w:r>
            <w:proofErr w:type="spellEnd"/>
            <w:r w:rsidRPr="0014199C">
              <w:rPr>
                <w:rFonts w:ascii="Times New Roman" w:hAnsi="Times New Roman" w:cs="Times New Roman"/>
                <w:color w:val="000000"/>
                <w:sz w:val="26"/>
                <w:szCs w:val="26"/>
                <w:lang w:val="uk-UA"/>
              </w:rPr>
              <w:t xml:space="preserve"> Програми</w:t>
            </w:r>
          </w:p>
        </w:tc>
        <w:tc>
          <w:tcPr>
            <w:tcW w:w="5899" w:type="dxa"/>
            <w:shd w:val="clear" w:color="auto" w:fill="auto"/>
          </w:tcPr>
          <w:p w:rsidR="004105BD" w:rsidRPr="0014199C" w:rsidRDefault="004105BD" w:rsidP="00806900">
            <w:pPr>
              <w:pStyle w:val="HTML"/>
              <w:rPr>
                <w:rFonts w:ascii="Times New Roman" w:hAnsi="Times New Roman" w:cs="Times New Roman"/>
                <w:sz w:val="26"/>
                <w:szCs w:val="26"/>
                <w:lang w:val="uk-UA"/>
              </w:rPr>
            </w:pPr>
            <w:r w:rsidRPr="0014199C">
              <w:rPr>
                <w:rFonts w:ascii="Times New Roman" w:hAnsi="Times New Roman" w:cs="Times New Roman"/>
                <w:color w:val="000000"/>
                <w:sz w:val="26"/>
                <w:szCs w:val="26"/>
                <w:lang w:val="uk-UA"/>
              </w:rPr>
              <w:t>ДЮСШ «Олімп», спортивна громадськість міста</w:t>
            </w:r>
          </w:p>
        </w:tc>
      </w:tr>
      <w:tr w:rsidR="004105BD" w:rsidRPr="00C63C75" w:rsidTr="00806900">
        <w:tc>
          <w:tcPr>
            <w:tcW w:w="776" w:type="dxa"/>
            <w:shd w:val="clear" w:color="auto" w:fill="auto"/>
          </w:tcPr>
          <w:p w:rsidR="004105BD" w:rsidRPr="0014199C" w:rsidRDefault="004105BD" w:rsidP="00806900">
            <w:pPr>
              <w:pStyle w:val="HTML"/>
              <w:rPr>
                <w:rFonts w:ascii="Times New Roman" w:hAnsi="Times New Roman" w:cs="Times New Roman"/>
                <w:color w:val="000000"/>
                <w:sz w:val="26"/>
                <w:szCs w:val="26"/>
                <w:lang w:val="uk-UA"/>
              </w:rPr>
            </w:pPr>
            <w:r w:rsidRPr="0014199C">
              <w:rPr>
                <w:rFonts w:ascii="Times New Roman" w:hAnsi="Times New Roman" w:cs="Times New Roman"/>
                <w:color w:val="000000"/>
                <w:sz w:val="26"/>
                <w:szCs w:val="26"/>
                <w:lang w:val="uk-UA"/>
              </w:rPr>
              <w:t>5.</w:t>
            </w:r>
          </w:p>
        </w:tc>
        <w:tc>
          <w:tcPr>
            <w:tcW w:w="3072" w:type="dxa"/>
            <w:shd w:val="clear" w:color="auto" w:fill="auto"/>
          </w:tcPr>
          <w:p w:rsidR="004105BD" w:rsidRPr="0014199C" w:rsidRDefault="004105BD" w:rsidP="00806900">
            <w:pPr>
              <w:pStyle w:val="HTML"/>
              <w:rPr>
                <w:rFonts w:ascii="Times New Roman" w:hAnsi="Times New Roman" w:cs="Times New Roman"/>
                <w:color w:val="000000"/>
                <w:sz w:val="26"/>
                <w:szCs w:val="26"/>
                <w:lang w:val="uk-UA"/>
              </w:rPr>
            </w:pPr>
            <w:r w:rsidRPr="0014199C">
              <w:rPr>
                <w:rFonts w:ascii="Times New Roman" w:hAnsi="Times New Roman" w:cs="Times New Roman"/>
                <w:color w:val="000000"/>
                <w:sz w:val="26"/>
                <w:szCs w:val="26"/>
                <w:lang w:val="uk-UA"/>
              </w:rPr>
              <w:t>Відповідальний виконавець Програми</w:t>
            </w:r>
          </w:p>
        </w:tc>
        <w:tc>
          <w:tcPr>
            <w:tcW w:w="5899" w:type="dxa"/>
            <w:shd w:val="clear" w:color="auto" w:fill="auto"/>
          </w:tcPr>
          <w:p w:rsidR="004105BD" w:rsidRPr="0014199C" w:rsidRDefault="004105BD" w:rsidP="00806900">
            <w:pPr>
              <w:pStyle w:val="HTML"/>
              <w:rPr>
                <w:rFonts w:ascii="Times New Roman" w:hAnsi="Times New Roman" w:cs="Times New Roman"/>
                <w:color w:val="000000"/>
                <w:sz w:val="26"/>
                <w:szCs w:val="26"/>
                <w:lang w:val="uk-UA"/>
              </w:rPr>
            </w:pPr>
            <w:r w:rsidRPr="0014199C">
              <w:rPr>
                <w:rFonts w:ascii="Times New Roman" w:hAnsi="Times New Roman" w:cs="Times New Roman"/>
                <w:sz w:val="26"/>
                <w:szCs w:val="26"/>
                <w:lang w:val="uk-UA"/>
              </w:rPr>
              <w:t>Управління освіти, молоді та спорту Смілянської міської ради</w:t>
            </w:r>
          </w:p>
        </w:tc>
      </w:tr>
      <w:tr w:rsidR="004105BD" w:rsidRPr="00C63C75" w:rsidTr="00806900">
        <w:tc>
          <w:tcPr>
            <w:tcW w:w="776" w:type="dxa"/>
            <w:shd w:val="clear" w:color="auto" w:fill="auto"/>
          </w:tcPr>
          <w:p w:rsidR="004105BD" w:rsidRPr="0014199C" w:rsidRDefault="004105BD" w:rsidP="00806900">
            <w:pPr>
              <w:pStyle w:val="HTML"/>
              <w:rPr>
                <w:rFonts w:ascii="Times New Roman" w:hAnsi="Times New Roman" w:cs="Times New Roman"/>
                <w:color w:val="000000"/>
                <w:sz w:val="26"/>
                <w:szCs w:val="26"/>
                <w:lang w:val="uk-UA"/>
              </w:rPr>
            </w:pPr>
            <w:r w:rsidRPr="0014199C">
              <w:rPr>
                <w:rFonts w:ascii="Times New Roman" w:hAnsi="Times New Roman" w:cs="Times New Roman"/>
                <w:color w:val="000000"/>
                <w:sz w:val="26"/>
                <w:szCs w:val="26"/>
                <w:lang w:val="uk-UA"/>
              </w:rPr>
              <w:t>6.</w:t>
            </w:r>
          </w:p>
        </w:tc>
        <w:tc>
          <w:tcPr>
            <w:tcW w:w="3072" w:type="dxa"/>
            <w:shd w:val="clear" w:color="auto" w:fill="auto"/>
          </w:tcPr>
          <w:p w:rsidR="004105BD" w:rsidRPr="0014199C" w:rsidRDefault="004105BD" w:rsidP="00806900">
            <w:pPr>
              <w:pStyle w:val="HTML"/>
              <w:rPr>
                <w:rFonts w:ascii="Times New Roman" w:hAnsi="Times New Roman" w:cs="Times New Roman"/>
                <w:color w:val="000000"/>
                <w:sz w:val="26"/>
                <w:szCs w:val="26"/>
                <w:lang w:val="uk-UA"/>
              </w:rPr>
            </w:pPr>
            <w:r w:rsidRPr="0014199C">
              <w:rPr>
                <w:rFonts w:ascii="Times New Roman" w:hAnsi="Times New Roman" w:cs="Times New Roman"/>
                <w:color w:val="000000"/>
                <w:sz w:val="26"/>
                <w:szCs w:val="26"/>
                <w:lang w:val="uk-UA"/>
              </w:rPr>
              <w:t>Учасники Програми</w:t>
            </w:r>
          </w:p>
          <w:p w:rsidR="004105BD" w:rsidRPr="0014199C" w:rsidRDefault="004105BD" w:rsidP="00806900">
            <w:pPr>
              <w:pStyle w:val="HTML"/>
              <w:rPr>
                <w:rFonts w:ascii="Times New Roman" w:hAnsi="Times New Roman" w:cs="Times New Roman"/>
                <w:color w:val="000000"/>
                <w:sz w:val="26"/>
                <w:szCs w:val="26"/>
                <w:lang w:val="uk-UA"/>
              </w:rPr>
            </w:pPr>
          </w:p>
        </w:tc>
        <w:tc>
          <w:tcPr>
            <w:tcW w:w="5899" w:type="dxa"/>
            <w:shd w:val="clear" w:color="auto" w:fill="auto"/>
          </w:tcPr>
          <w:p w:rsidR="004105BD" w:rsidRPr="0014199C" w:rsidRDefault="004105BD" w:rsidP="00806900">
            <w:pPr>
              <w:pStyle w:val="HTML"/>
              <w:rPr>
                <w:rFonts w:ascii="Times New Roman" w:hAnsi="Times New Roman" w:cs="Times New Roman"/>
                <w:color w:val="000000"/>
                <w:sz w:val="26"/>
                <w:szCs w:val="26"/>
                <w:lang w:val="uk-UA"/>
              </w:rPr>
            </w:pPr>
            <w:r w:rsidRPr="0014199C">
              <w:rPr>
                <w:rFonts w:ascii="Times New Roman" w:hAnsi="Times New Roman" w:cs="Times New Roman"/>
                <w:sz w:val="26"/>
                <w:szCs w:val="26"/>
                <w:lang w:val="uk-UA"/>
              </w:rPr>
              <w:t xml:space="preserve">Управління освіти, молоді та спорту Смілянської міської ради, Фінансове управління, ДЮСШ «Олімп», </w:t>
            </w:r>
            <w:r>
              <w:rPr>
                <w:rFonts w:ascii="Times New Roman" w:hAnsi="Times New Roman" w:cs="Times New Roman"/>
                <w:sz w:val="26"/>
                <w:szCs w:val="26"/>
                <w:lang w:val="uk-UA"/>
              </w:rPr>
              <w:t xml:space="preserve">БДЮТ, </w:t>
            </w:r>
            <w:r w:rsidRPr="0014199C">
              <w:rPr>
                <w:rFonts w:ascii="Times New Roman" w:hAnsi="Times New Roman" w:cs="Times New Roman"/>
                <w:sz w:val="26"/>
                <w:szCs w:val="26"/>
                <w:lang w:val="uk-UA"/>
              </w:rPr>
              <w:t xml:space="preserve">спортивні клуби міста, </w:t>
            </w:r>
            <w:r>
              <w:rPr>
                <w:rFonts w:ascii="Times New Roman" w:hAnsi="Times New Roman" w:cs="Times New Roman"/>
                <w:sz w:val="26"/>
                <w:szCs w:val="26"/>
                <w:lang w:val="uk-UA"/>
              </w:rPr>
              <w:t xml:space="preserve">підприємства та організації, громадські організації, підприємства, установи, фахівці галузі охорони здоров'я, </w:t>
            </w:r>
            <w:r w:rsidRPr="0014199C">
              <w:rPr>
                <w:rFonts w:ascii="Times New Roman" w:hAnsi="Times New Roman" w:cs="Times New Roman"/>
                <w:sz w:val="26"/>
                <w:szCs w:val="26"/>
                <w:lang w:val="uk-UA"/>
              </w:rPr>
              <w:t>ЗМІ</w:t>
            </w:r>
          </w:p>
        </w:tc>
      </w:tr>
      <w:tr w:rsidR="004105BD" w:rsidRPr="00C63C75" w:rsidTr="00806900">
        <w:tc>
          <w:tcPr>
            <w:tcW w:w="776" w:type="dxa"/>
            <w:shd w:val="clear" w:color="auto" w:fill="auto"/>
          </w:tcPr>
          <w:p w:rsidR="004105BD" w:rsidRPr="0014199C" w:rsidRDefault="004105BD" w:rsidP="00806900">
            <w:pPr>
              <w:pStyle w:val="HTML"/>
              <w:rPr>
                <w:rFonts w:ascii="Times New Roman" w:hAnsi="Times New Roman" w:cs="Times New Roman"/>
                <w:color w:val="000000"/>
                <w:sz w:val="26"/>
                <w:szCs w:val="26"/>
                <w:lang w:val="uk-UA"/>
              </w:rPr>
            </w:pPr>
            <w:r w:rsidRPr="0014199C">
              <w:rPr>
                <w:rFonts w:ascii="Times New Roman" w:hAnsi="Times New Roman" w:cs="Times New Roman"/>
                <w:color w:val="000000"/>
                <w:sz w:val="26"/>
                <w:szCs w:val="26"/>
                <w:lang w:val="uk-UA"/>
              </w:rPr>
              <w:t>7.</w:t>
            </w:r>
          </w:p>
        </w:tc>
        <w:tc>
          <w:tcPr>
            <w:tcW w:w="3072" w:type="dxa"/>
            <w:shd w:val="clear" w:color="auto" w:fill="auto"/>
          </w:tcPr>
          <w:p w:rsidR="004105BD" w:rsidRPr="0014199C" w:rsidRDefault="004105BD" w:rsidP="00806900">
            <w:pPr>
              <w:pStyle w:val="HTML"/>
              <w:rPr>
                <w:rFonts w:ascii="Times New Roman" w:hAnsi="Times New Roman" w:cs="Times New Roman"/>
                <w:color w:val="000000"/>
                <w:sz w:val="26"/>
                <w:szCs w:val="26"/>
                <w:lang w:val="uk-UA"/>
              </w:rPr>
            </w:pPr>
            <w:r w:rsidRPr="0014199C">
              <w:rPr>
                <w:rFonts w:ascii="Times New Roman" w:hAnsi="Times New Roman" w:cs="Times New Roman"/>
                <w:color w:val="000000"/>
                <w:sz w:val="26"/>
                <w:szCs w:val="26"/>
                <w:lang w:val="uk-UA"/>
              </w:rPr>
              <w:t>Термін реалізації Програми</w:t>
            </w:r>
          </w:p>
        </w:tc>
        <w:tc>
          <w:tcPr>
            <w:tcW w:w="5899" w:type="dxa"/>
            <w:shd w:val="clear" w:color="auto" w:fill="auto"/>
          </w:tcPr>
          <w:p w:rsidR="004105BD" w:rsidRPr="0014199C" w:rsidRDefault="004105BD" w:rsidP="00806900">
            <w:pPr>
              <w:pStyle w:val="HTML"/>
              <w:rPr>
                <w:rFonts w:ascii="Times New Roman" w:hAnsi="Times New Roman" w:cs="Times New Roman"/>
                <w:sz w:val="26"/>
                <w:szCs w:val="26"/>
                <w:lang w:val="uk-UA"/>
              </w:rPr>
            </w:pPr>
            <w:r w:rsidRPr="0014199C">
              <w:rPr>
                <w:rFonts w:ascii="Times New Roman" w:hAnsi="Times New Roman" w:cs="Times New Roman"/>
                <w:sz w:val="26"/>
                <w:szCs w:val="26"/>
                <w:lang w:val="uk-UA"/>
              </w:rPr>
              <w:t>Початок: з моменту офіційного оприлюднення, закінчення: 31.12.202</w:t>
            </w:r>
            <w:r>
              <w:rPr>
                <w:rFonts w:ascii="Times New Roman" w:hAnsi="Times New Roman" w:cs="Times New Roman"/>
                <w:sz w:val="26"/>
                <w:szCs w:val="26"/>
                <w:lang w:val="uk-UA"/>
              </w:rPr>
              <w:t>5</w:t>
            </w:r>
          </w:p>
        </w:tc>
      </w:tr>
      <w:tr w:rsidR="004105BD" w:rsidRPr="00C63C75" w:rsidTr="00806900">
        <w:tc>
          <w:tcPr>
            <w:tcW w:w="776" w:type="dxa"/>
            <w:shd w:val="clear" w:color="auto" w:fill="auto"/>
          </w:tcPr>
          <w:p w:rsidR="004105BD" w:rsidRPr="0014199C" w:rsidRDefault="004105BD" w:rsidP="00806900">
            <w:pPr>
              <w:pStyle w:val="HTML"/>
              <w:rPr>
                <w:rFonts w:ascii="Times New Roman" w:hAnsi="Times New Roman" w:cs="Times New Roman"/>
                <w:color w:val="000000"/>
                <w:sz w:val="26"/>
                <w:szCs w:val="26"/>
                <w:lang w:val="uk-UA"/>
              </w:rPr>
            </w:pPr>
            <w:r w:rsidRPr="0014199C">
              <w:rPr>
                <w:rFonts w:ascii="Times New Roman" w:hAnsi="Times New Roman" w:cs="Times New Roman"/>
                <w:color w:val="000000"/>
                <w:sz w:val="26"/>
                <w:szCs w:val="26"/>
                <w:lang w:val="uk-UA"/>
              </w:rPr>
              <w:t>8.</w:t>
            </w:r>
          </w:p>
        </w:tc>
        <w:tc>
          <w:tcPr>
            <w:tcW w:w="3072" w:type="dxa"/>
            <w:shd w:val="clear" w:color="auto" w:fill="auto"/>
          </w:tcPr>
          <w:p w:rsidR="004105BD" w:rsidRPr="0014199C" w:rsidRDefault="004105BD" w:rsidP="00806900">
            <w:pPr>
              <w:pStyle w:val="HTML"/>
              <w:rPr>
                <w:rFonts w:ascii="Times New Roman" w:hAnsi="Times New Roman" w:cs="Times New Roman"/>
                <w:color w:val="000000"/>
                <w:sz w:val="26"/>
                <w:szCs w:val="26"/>
                <w:lang w:val="uk-UA"/>
              </w:rPr>
            </w:pPr>
            <w:r w:rsidRPr="0014199C">
              <w:rPr>
                <w:rFonts w:ascii="Times New Roman" w:hAnsi="Times New Roman" w:cs="Times New Roman"/>
                <w:color w:val="000000"/>
                <w:sz w:val="26"/>
                <w:szCs w:val="26"/>
                <w:lang w:val="uk-UA"/>
              </w:rPr>
              <w:t>Етапи виконання Програми</w:t>
            </w:r>
          </w:p>
        </w:tc>
        <w:tc>
          <w:tcPr>
            <w:tcW w:w="5899" w:type="dxa"/>
            <w:shd w:val="clear" w:color="auto" w:fill="auto"/>
          </w:tcPr>
          <w:p w:rsidR="004105BD" w:rsidRPr="0014199C" w:rsidRDefault="004105BD" w:rsidP="00806900">
            <w:pPr>
              <w:pStyle w:val="HTML"/>
              <w:rPr>
                <w:rFonts w:ascii="Times New Roman" w:hAnsi="Times New Roman" w:cs="Times New Roman"/>
                <w:color w:val="000000"/>
                <w:sz w:val="26"/>
                <w:szCs w:val="26"/>
                <w:lang w:val="uk-UA"/>
              </w:rPr>
            </w:pPr>
            <w:r w:rsidRPr="0014199C">
              <w:rPr>
                <w:rFonts w:ascii="Times New Roman" w:hAnsi="Times New Roman" w:cs="Times New Roman"/>
                <w:color w:val="000000"/>
                <w:sz w:val="26"/>
                <w:szCs w:val="26"/>
                <w:lang w:val="uk-UA"/>
              </w:rPr>
              <w:t>20</w:t>
            </w:r>
            <w:r>
              <w:rPr>
                <w:rFonts w:ascii="Times New Roman" w:hAnsi="Times New Roman" w:cs="Times New Roman"/>
                <w:color w:val="000000"/>
                <w:sz w:val="26"/>
                <w:szCs w:val="26"/>
                <w:lang w:val="uk-UA"/>
              </w:rPr>
              <w:t>2</w:t>
            </w:r>
            <w:r w:rsidRPr="0014199C">
              <w:rPr>
                <w:rFonts w:ascii="Times New Roman" w:hAnsi="Times New Roman" w:cs="Times New Roman"/>
                <w:color w:val="000000"/>
                <w:sz w:val="26"/>
                <w:szCs w:val="26"/>
                <w:lang w:val="uk-UA"/>
              </w:rPr>
              <w:t>1</w:t>
            </w:r>
            <w:r>
              <w:rPr>
                <w:rFonts w:ascii="Times New Roman" w:hAnsi="Times New Roman" w:cs="Times New Roman"/>
                <w:color w:val="000000"/>
                <w:sz w:val="26"/>
                <w:szCs w:val="26"/>
                <w:lang w:val="uk-UA"/>
              </w:rPr>
              <w:t xml:space="preserve"> </w:t>
            </w:r>
            <w:r w:rsidRPr="0014199C">
              <w:rPr>
                <w:rFonts w:ascii="Times New Roman" w:hAnsi="Times New Roman" w:cs="Times New Roman"/>
                <w:color w:val="000000"/>
                <w:sz w:val="26"/>
                <w:szCs w:val="26"/>
                <w:lang w:val="uk-UA"/>
              </w:rPr>
              <w:t>-</w:t>
            </w:r>
            <w:r>
              <w:rPr>
                <w:rFonts w:ascii="Times New Roman" w:hAnsi="Times New Roman" w:cs="Times New Roman"/>
                <w:color w:val="000000"/>
                <w:sz w:val="26"/>
                <w:szCs w:val="26"/>
                <w:lang w:val="uk-UA"/>
              </w:rPr>
              <w:t xml:space="preserve"> </w:t>
            </w:r>
            <w:r w:rsidRPr="0014199C">
              <w:rPr>
                <w:rFonts w:ascii="Times New Roman" w:hAnsi="Times New Roman" w:cs="Times New Roman"/>
                <w:color w:val="000000"/>
                <w:sz w:val="26"/>
                <w:szCs w:val="26"/>
                <w:lang w:val="uk-UA"/>
              </w:rPr>
              <w:t>202</w:t>
            </w:r>
            <w:r>
              <w:rPr>
                <w:rFonts w:ascii="Times New Roman" w:hAnsi="Times New Roman" w:cs="Times New Roman"/>
                <w:color w:val="000000"/>
                <w:sz w:val="26"/>
                <w:szCs w:val="26"/>
                <w:lang w:val="uk-UA"/>
              </w:rPr>
              <w:t>5</w:t>
            </w:r>
          </w:p>
        </w:tc>
      </w:tr>
      <w:tr w:rsidR="004105BD" w:rsidRPr="00C63C75" w:rsidTr="00806900">
        <w:tc>
          <w:tcPr>
            <w:tcW w:w="776" w:type="dxa"/>
            <w:shd w:val="clear" w:color="auto" w:fill="auto"/>
          </w:tcPr>
          <w:p w:rsidR="004105BD" w:rsidRPr="0014199C" w:rsidRDefault="004105BD" w:rsidP="00806900">
            <w:pPr>
              <w:pStyle w:val="HTML"/>
              <w:rPr>
                <w:rFonts w:ascii="Times New Roman" w:hAnsi="Times New Roman" w:cs="Times New Roman"/>
                <w:color w:val="000000"/>
                <w:sz w:val="26"/>
                <w:szCs w:val="26"/>
                <w:lang w:val="uk-UA"/>
              </w:rPr>
            </w:pPr>
            <w:r w:rsidRPr="0014199C">
              <w:rPr>
                <w:rFonts w:ascii="Times New Roman" w:hAnsi="Times New Roman" w:cs="Times New Roman"/>
                <w:color w:val="000000"/>
                <w:sz w:val="26"/>
                <w:szCs w:val="26"/>
                <w:lang w:val="uk-UA"/>
              </w:rPr>
              <w:t>9.</w:t>
            </w:r>
          </w:p>
        </w:tc>
        <w:tc>
          <w:tcPr>
            <w:tcW w:w="3072" w:type="dxa"/>
            <w:shd w:val="clear" w:color="auto" w:fill="auto"/>
          </w:tcPr>
          <w:p w:rsidR="004105BD" w:rsidRPr="0014199C" w:rsidRDefault="004105BD" w:rsidP="00806900">
            <w:pPr>
              <w:pStyle w:val="HTML"/>
              <w:rPr>
                <w:rFonts w:ascii="Times New Roman" w:hAnsi="Times New Roman" w:cs="Times New Roman"/>
                <w:color w:val="000000"/>
                <w:sz w:val="26"/>
                <w:szCs w:val="26"/>
                <w:lang w:val="uk-UA"/>
              </w:rPr>
            </w:pPr>
            <w:r w:rsidRPr="0014199C">
              <w:rPr>
                <w:rFonts w:ascii="Times New Roman" w:hAnsi="Times New Roman" w:cs="Times New Roman"/>
                <w:color w:val="000000"/>
                <w:sz w:val="26"/>
                <w:szCs w:val="26"/>
                <w:lang w:val="uk-UA"/>
              </w:rPr>
              <w:t>Фінансування</w:t>
            </w:r>
          </w:p>
        </w:tc>
        <w:tc>
          <w:tcPr>
            <w:tcW w:w="5899" w:type="dxa"/>
            <w:shd w:val="clear" w:color="auto" w:fill="auto"/>
          </w:tcPr>
          <w:p w:rsidR="004105BD" w:rsidRPr="0014199C" w:rsidRDefault="004105BD" w:rsidP="00806900">
            <w:pPr>
              <w:pStyle w:val="HTML"/>
              <w:rPr>
                <w:rFonts w:ascii="Times New Roman" w:hAnsi="Times New Roman" w:cs="Times New Roman"/>
                <w:color w:val="000000"/>
                <w:sz w:val="26"/>
                <w:szCs w:val="26"/>
                <w:lang w:val="uk-UA"/>
              </w:rPr>
            </w:pPr>
            <w:r w:rsidRPr="0014199C">
              <w:rPr>
                <w:rFonts w:ascii="Times New Roman" w:hAnsi="Times New Roman" w:cs="Times New Roman"/>
                <w:color w:val="000000"/>
                <w:sz w:val="26"/>
                <w:szCs w:val="26"/>
                <w:lang w:val="uk-UA"/>
              </w:rPr>
              <w:t>Бюджет міста, кошти підприємств і організацій, позабюджетні кошти</w:t>
            </w:r>
          </w:p>
        </w:tc>
      </w:tr>
      <w:tr w:rsidR="004105BD" w:rsidRPr="00C63C75" w:rsidTr="00806900">
        <w:tc>
          <w:tcPr>
            <w:tcW w:w="776" w:type="dxa"/>
            <w:tcBorders>
              <w:bottom w:val="single" w:sz="4" w:space="0" w:color="auto"/>
            </w:tcBorders>
            <w:shd w:val="clear" w:color="auto" w:fill="auto"/>
          </w:tcPr>
          <w:p w:rsidR="004105BD" w:rsidRPr="0014199C" w:rsidRDefault="004105BD" w:rsidP="00806900">
            <w:pPr>
              <w:pStyle w:val="HTML"/>
              <w:rPr>
                <w:rFonts w:ascii="Times New Roman" w:hAnsi="Times New Roman" w:cs="Times New Roman"/>
                <w:color w:val="000000"/>
                <w:sz w:val="26"/>
                <w:szCs w:val="26"/>
                <w:lang w:val="uk-UA"/>
              </w:rPr>
            </w:pPr>
            <w:r w:rsidRPr="0014199C">
              <w:rPr>
                <w:rFonts w:ascii="Times New Roman" w:hAnsi="Times New Roman" w:cs="Times New Roman"/>
                <w:color w:val="000000"/>
                <w:sz w:val="26"/>
                <w:szCs w:val="26"/>
                <w:lang w:val="uk-UA"/>
              </w:rPr>
              <w:t>10.</w:t>
            </w:r>
          </w:p>
        </w:tc>
        <w:tc>
          <w:tcPr>
            <w:tcW w:w="3072" w:type="dxa"/>
            <w:tcBorders>
              <w:bottom w:val="single" w:sz="4" w:space="0" w:color="auto"/>
            </w:tcBorders>
            <w:shd w:val="clear" w:color="auto" w:fill="auto"/>
          </w:tcPr>
          <w:p w:rsidR="004105BD" w:rsidRPr="0014199C" w:rsidRDefault="004105BD" w:rsidP="00806900">
            <w:pPr>
              <w:pStyle w:val="HTML"/>
              <w:rPr>
                <w:rFonts w:ascii="Times New Roman" w:hAnsi="Times New Roman" w:cs="Times New Roman"/>
                <w:color w:val="000000"/>
                <w:sz w:val="26"/>
                <w:szCs w:val="26"/>
                <w:lang w:val="uk-UA"/>
              </w:rPr>
            </w:pPr>
            <w:r w:rsidRPr="0014199C">
              <w:rPr>
                <w:rFonts w:ascii="Times New Roman" w:hAnsi="Times New Roman" w:cs="Times New Roman"/>
                <w:color w:val="000000"/>
                <w:sz w:val="26"/>
                <w:szCs w:val="26"/>
                <w:lang w:val="uk-UA"/>
              </w:rPr>
              <w:t xml:space="preserve">Загальний обсяг фінансових ресурсів, необхідних для реалізації Програми, </w:t>
            </w:r>
            <w:proofErr w:type="spellStart"/>
            <w:r w:rsidRPr="0014199C">
              <w:rPr>
                <w:rFonts w:ascii="Times New Roman" w:hAnsi="Times New Roman" w:cs="Times New Roman"/>
                <w:color w:val="000000"/>
                <w:sz w:val="26"/>
                <w:szCs w:val="26"/>
                <w:lang w:val="uk-UA"/>
              </w:rPr>
              <w:t>тис.грн</w:t>
            </w:r>
            <w:proofErr w:type="spellEnd"/>
            <w:r w:rsidRPr="0014199C">
              <w:rPr>
                <w:rFonts w:ascii="Times New Roman" w:hAnsi="Times New Roman" w:cs="Times New Roman"/>
                <w:color w:val="000000"/>
                <w:sz w:val="26"/>
                <w:szCs w:val="26"/>
                <w:lang w:val="uk-UA"/>
              </w:rPr>
              <w:t xml:space="preserve"> </w:t>
            </w:r>
          </w:p>
        </w:tc>
        <w:tc>
          <w:tcPr>
            <w:tcW w:w="5899" w:type="dxa"/>
            <w:tcBorders>
              <w:bottom w:val="single" w:sz="4" w:space="0" w:color="auto"/>
            </w:tcBorders>
            <w:shd w:val="clear" w:color="auto" w:fill="auto"/>
          </w:tcPr>
          <w:p w:rsidR="004105BD" w:rsidRPr="00D30EE8" w:rsidRDefault="004105BD" w:rsidP="00806900">
            <w:pPr>
              <w:pStyle w:val="HTML"/>
              <w:rPr>
                <w:rFonts w:ascii="Times New Roman" w:hAnsi="Times New Roman" w:cs="Times New Roman"/>
                <w:color w:val="000000"/>
                <w:sz w:val="24"/>
                <w:szCs w:val="24"/>
                <w:lang w:val="uk-UA"/>
              </w:rPr>
            </w:pPr>
            <w:r w:rsidRPr="00D30EE8">
              <w:rPr>
                <w:rFonts w:ascii="Times New Roman" w:hAnsi="Times New Roman" w:cs="Times New Roman"/>
                <w:color w:val="000000"/>
                <w:sz w:val="24"/>
                <w:szCs w:val="24"/>
                <w:lang w:val="uk-UA"/>
              </w:rPr>
              <w:t xml:space="preserve">2021 рік –               </w:t>
            </w:r>
            <w:proofErr w:type="spellStart"/>
            <w:r w:rsidRPr="00D30EE8">
              <w:rPr>
                <w:rFonts w:ascii="Times New Roman" w:hAnsi="Times New Roman" w:cs="Times New Roman"/>
                <w:color w:val="000000"/>
                <w:sz w:val="24"/>
                <w:szCs w:val="24"/>
                <w:lang w:val="uk-UA"/>
              </w:rPr>
              <w:t>тис.грн</w:t>
            </w:r>
            <w:proofErr w:type="spellEnd"/>
            <w:r w:rsidRPr="00D30EE8">
              <w:rPr>
                <w:rFonts w:ascii="Times New Roman" w:hAnsi="Times New Roman" w:cs="Times New Roman"/>
                <w:color w:val="000000"/>
                <w:sz w:val="24"/>
                <w:szCs w:val="24"/>
                <w:lang w:val="uk-UA"/>
              </w:rPr>
              <w:t>.</w:t>
            </w:r>
          </w:p>
          <w:p w:rsidR="004105BD" w:rsidRPr="00D30EE8" w:rsidRDefault="004105BD" w:rsidP="00806900">
            <w:pPr>
              <w:pStyle w:val="HTML"/>
              <w:rPr>
                <w:rFonts w:ascii="Times New Roman" w:hAnsi="Times New Roman" w:cs="Times New Roman"/>
                <w:color w:val="000000"/>
                <w:sz w:val="24"/>
                <w:szCs w:val="24"/>
                <w:lang w:val="uk-UA"/>
              </w:rPr>
            </w:pPr>
            <w:r w:rsidRPr="00D30EE8">
              <w:rPr>
                <w:rFonts w:ascii="Times New Roman" w:hAnsi="Times New Roman" w:cs="Times New Roman"/>
                <w:color w:val="000000"/>
                <w:sz w:val="24"/>
                <w:szCs w:val="24"/>
                <w:lang w:val="uk-UA"/>
              </w:rPr>
              <w:t xml:space="preserve">2022 рік –               </w:t>
            </w:r>
            <w:proofErr w:type="spellStart"/>
            <w:r w:rsidRPr="00D30EE8">
              <w:rPr>
                <w:rFonts w:ascii="Times New Roman" w:hAnsi="Times New Roman" w:cs="Times New Roman"/>
                <w:color w:val="000000"/>
                <w:sz w:val="24"/>
                <w:szCs w:val="24"/>
                <w:lang w:val="uk-UA"/>
              </w:rPr>
              <w:t>тис.грн</w:t>
            </w:r>
            <w:proofErr w:type="spellEnd"/>
            <w:r w:rsidRPr="00D30EE8">
              <w:rPr>
                <w:rFonts w:ascii="Times New Roman" w:hAnsi="Times New Roman" w:cs="Times New Roman"/>
                <w:color w:val="000000"/>
                <w:sz w:val="24"/>
                <w:szCs w:val="24"/>
                <w:lang w:val="uk-UA"/>
              </w:rPr>
              <w:t>.</w:t>
            </w:r>
          </w:p>
          <w:p w:rsidR="004105BD" w:rsidRPr="00D30EE8" w:rsidRDefault="004105BD" w:rsidP="00806900">
            <w:pPr>
              <w:pStyle w:val="HTML"/>
              <w:rPr>
                <w:rFonts w:ascii="Times New Roman" w:hAnsi="Times New Roman" w:cs="Times New Roman"/>
                <w:color w:val="000000"/>
                <w:sz w:val="24"/>
                <w:szCs w:val="24"/>
                <w:lang w:val="uk-UA"/>
              </w:rPr>
            </w:pPr>
            <w:r w:rsidRPr="00D30EE8">
              <w:rPr>
                <w:rFonts w:ascii="Times New Roman" w:hAnsi="Times New Roman" w:cs="Times New Roman"/>
                <w:color w:val="000000"/>
                <w:sz w:val="24"/>
                <w:szCs w:val="24"/>
                <w:lang w:val="uk-UA"/>
              </w:rPr>
              <w:t xml:space="preserve">2023 рік –               </w:t>
            </w:r>
            <w:proofErr w:type="spellStart"/>
            <w:r w:rsidRPr="00D30EE8">
              <w:rPr>
                <w:rFonts w:ascii="Times New Roman" w:hAnsi="Times New Roman" w:cs="Times New Roman"/>
                <w:color w:val="000000"/>
                <w:sz w:val="24"/>
                <w:szCs w:val="24"/>
                <w:lang w:val="uk-UA"/>
              </w:rPr>
              <w:t>тис.грн</w:t>
            </w:r>
            <w:proofErr w:type="spellEnd"/>
            <w:r w:rsidRPr="00D30EE8">
              <w:rPr>
                <w:rFonts w:ascii="Times New Roman" w:hAnsi="Times New Roman" w:cs="Times New Roman"/>
                <w:color w:val="000000"/>
                <w:sz w:val="24"/>
                <w:szCs w:val="24"/>
                <w:lang w:val="uk-UA"/>
              </w:rPr>
              <w:t>.</w:t>
            </w:r>
          </w:p>
          <w:p w:rsidR="004105BD" w:rsidRPr="00D30EE8" w:rsidRDefault="004105BD" w:rsidP="00806900">
            <w:pPr>
              <w:pStyle w:val="HTML"/>
              <w:rPr>
                <w:rFonts w:ascii="Times New Roman" w:hAnsi="Times New Roman" w:cs="Times New Roman"/>
                <w:color w:val="000000"/>
                <w:sz w:val="24"/>
                <w:szCs w:val="24"/>
                <w:lang w:val="uk-UA"/>
              </w:rPr>
            </w:pPr>
            <w:r w:rsidRPr="00D30EE8">
              <w:rPr>
                <w:rFonts w:ascii="Times New Roman" w:hAnsi="Times New Roman" w:cs="Times New Roman"/>
                <w:color w:val="000000"/>
                <w:sz w:val="24"/>
                <w:szCs w:val="24"/>
                <w:lang w:val="uk-UA"/>
              </w:rPr>
              <w:t xml:space="preserve">2024 рік –               </w:t>
            </w:r>
            <w:proofErr w:type="spellStart"/>
            <w:r w:rsidRPr="00D30EE8">
              <w:rPr>
                <w:rFonts w:ascii="Times New Roman" w:hAnsi="Times New Roman" w:cs="Times New Roman"/>
                <w:color w:val="000000"/>
                <w:sz w:val="24"/>
                <w:szCs w:val="24"/>
                <w:lang w:val="uk-UA"/>
              </w:rPr>
              <w:t>тис.грн</w:t>
            </w:r>
            <w:proofErr w:type="spellEnd"/>
            <w:r w:rsidRPr="00D30EE8">
              <w:rPr>
                <w:rFonts w:ascii="Times New Roman" w:hAnsi="Times New Roman" w:cs="Times New Roman"/>
                <w:color w:val="000000"/>
                <w:sz w:val="24"/>
                <w:szCs w:val="24"/>
                <w:lang w:val="uk-UA"/>
              </w:rPr>
              <w:t>.</w:t>
            </w:r>
          </w:p>
          <w:p w:rsidR="004105BD" w:rsidRPr="00496A52" w:rsidRDefault="004105BD" w:rsidP="00806900">
            <w:pPr>
              <w:pStyle w:val="HTML"/>
              <w:rPr>
                <w:rFonts w:ascii="Times New Roman" w:hAnsi="Times New Roman" w:cs="Times New Roman"/>
                <w:color w:val="000000"/>
                <w:sz w:val="26"/>
                <w:szCs w:val="26"/>
                <w:lang w:val="uk-UA"/>
              </w:rPr>
            </w:pPr>
            <w:r w:rsidRPr="00D30EE8">
              <w:rPr>
                <w:rFonts w:ascii="Times New Roman" w:hAnsi="Times New Roman" w:cs="Times New Roman"/>
                <w:color w:val="000000"/>
                <w:sz w:val="24"/>
                <w:szCs w:val="24"/>
                <w:lang w:val="uk-UA"/>
              </w:rPr>
              <w:t xml:space="preserve">2025 рік -                </w:t>
            </w:r>
            <w:proofErr w:type="spellStart"/>
            <w:r w:rsidRPr="00D30EE8">
              <w:rPr>
                <w:rFonts w:ascii="Times New Roman" w:hAnsi="Times New Roman" w:cs="Times New Roman"/>
                <w:color w:val="000000"/>
                <w:sz w:val="24"/>
                <w:szCs w:val="24"/>
                <w:lang w:val="uk-UA"/>
              </w:rPr>
              <w:t>тис.грн</w:t>
            </w:r>
            <w:proofErr w:type="spellEnd"/>
            <w:r w:rsidRPr="00D30EE8">
              <w:rPr>
                <w:rFonts w:ascii="Times New Roman" w:hAnsi="Times New Roman" w:cs="Times New Roman"/>
                <w:color w:val="000000"/>
                <w:sz w:val="24"/>
                <w:szCs w:val="24"/>
                <w:lang w:val="uk-UA"/>
              </w:rPr>
              <w:t>.</w:t>
            </w:r>
          </w:p>
        </w:tc>
      </w:tr>
      <w:tr w:rsidR="004105BD" w:rsidRPr="00C63C75" w:rsidTr="00806900">
        <w:tc>
          <w:tcPr>
            <w:tcW w:w="776" w:type="dxa"/>
            <w:tcBorders>
              <w:bottom w:val="single" w:sz="4" w:space="0" w:color="auto"/>
              <w:right w:val="single" w:sz="4" w:space="0" w:color="auto"/>
            </w:tcBorders>
            <w:shd w:val="clear" w:color="auto" w:fill="auto"/>
          </w:tcPr>
          <w:p w:rsidR="004105BD" w:rsidRPr="0014199C" w:rsidRDefault="004105BD" w:rsidP="00806900">
            <w:pPr>
              <w:pStyle w:val="HTML"/>
              <w:rPr>
                <w:rFonts w:ascii="Times New Roman" w:hAnsi="Times New Roman" w:cs="Times New Roman"/>
                <w:color w:val="000000"/>
                <w:sz w:val="26"/>
                <w:szCs w:val="26"/>
                <w:lang w:val="uk-UA"/>
              </w:rPr>
            </w:pPr>
          </w:p>
        </w:tc>
        <w:tc>
          <w:tcPr>
            <w:tcW w:w="3072" w:type="dxa"/>
            <w:tcBorders>
              <w:top w:val="single" w:sz="4" w:space="0" w:color="auto"/>
              <w:left w:val="single" w:sz="4" w:space="0" w:color="auto"/>
              <w:bottom w:val="single" w:sz="4" w:space="0" w:color="auto"/>
              <w:right w:val="single" w:sz="4" w:space="0" w:color="auto"/>
            </w:tcBorders>
            <w:shd w:val="clear" w:color="auto" w:fill="auto"/>
          </w:tcPr>
          <w:p w:rsidR="004105BD" w:rsidRPr="0014199C" w:rsidRDefault="004105BD" w:rsidP="00806900">
            <w:pPr>
              <w:pStyle w:val="HTML"/>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зокрема</w:t>
            </w:r>
            <w:r w:rsidRPr="0014199C">
              <w:rPr>
                <w:rFonts w:ascii="Times New Roman" w:hAnsi="Times New Roman" w:cs="Times New Roman"/>
                <w:color w:val="000000"/>
                <w:sz w:val="26"/>
                <w:szCs w:val="26"/>
                <w:lang w:val="uk-UA"/>
              </w:rPr>
              <w:t>:</w:t>
            </w:r>
          </w:p>
        </w:tc>
        <w:tc>
          <w:tcPr>
            <w:tcW w:w="5899" w:type="dxa"/>
            <w:tcBorders>
              <w:left w:val="single" w:sz="4" w:space="0" w:color="auto"/>
              <w:bottom w:val="single" w:sz="4" w:space="0" w:color="auto"/>
            </w:tcBorders>
            <w:shd w:val="clear" w:color="auto" w:fill="auto"/>
          </w:tcPr>
          <w:p w:rsidR="004105BD" w:rsidRPr="00496A52" w:rsidRDefault="004105BD" w:rsidP="00806900">
            <w:pPr>
              <w:pStyle w:val="HTML"/>
              <w:rPr>
                <w:rFonts w:ascii="Times New Roman" w:hAnsi="Times New Roman" w:cs="Times New Roman"/>
                <w:b/>
                <w:color w:val="000000"/>
                <w:sz w:val="26"/>
                <w:szCs w:val="26"/>
                <w:lang w:val="uk-UA"/>
              </w:rPr>
            </w:pPr>
          </w:p>
        </w:tc>
      </w:tr>
      <w:tr w:rsidR="004105BD" w:rsidRPr="00C63C75" w:rsidTr="00806900">
        <w:tc>
          <w:tcPr>
            <w:tcW w:w="776" w:type="dxa"/>
            <w:tcBorders>
              <w:top w:val="single" w:sz="4" w:space="0" w:color="auto"/>
              <w:right w:val="single" w:sz="4" w:space="0" w:color="auto"/>
            </w:tcBorders>
            <w:shd w:val="clear" w:color="auto" w:fill="auto"/>
          </w:tcPr>
          <w:p w:rsidR="004105BD" w:rsidRPr="0014199C" w:rsidRDefault="004105BD" w:rsidP="00806900">
            <w:pPr>
              <w:pStyle w:val="HTML"/>
              <w:rPr>
                <w:rFonts w:ascii="Times New Roman" w:hAnsi="Times New Roman" w:cs="Times New Roman"/>
                <w:color w:val="000000"/>
                <w:sz w:val="26"/>
                <w:szCs w:val="26"/>
                <w:lang w:val="uk-UA"/>
              </w:rPr>
            </w:pPr>
            <w:r w:rsidRPr="0014199C">
              <w:rPr>
                <w:rFonts w:ascii="Times New Roman" w:hAnsi="Times New Roman" w:cs="Times New Roman"/>
                <w:color w:val="000000"/>
                <w:sz w:val="26"/>
                <w:szCs w:val="26"/>
                <w:lang w:val="uk-UA"/>
              </w:rPr>
              <w:t>1</w:t>
            </w:r>
            <w:r>
              <w:rPr>
                <w:rFonts w:ascii="Times New Roman" w:hAnsi="Times New Roman" w:cs="Times New Roman"/>
                <w:color w:val="000000"/>
                <w:sz w:val="26"/>
                <w:szCs w:val="26"/>
                <w:lang w:val="uk-UA"/>
              </w:rPr>
              <w:t>0.</w:t>
            </w:r>
            <w:r w:rsidRPr="0014199C">
              <w:rPr>
                <w:rFonts w:ascii="Times New Roman" w:hAnsi="Times New Roman" w:cs="Times New Roman"/>
                <w:color w:val="000000"/>
                <w:sz w:val="26"/>
                <w:szCs w:val="26"/>
                <w:lang w:val="uk-UA"/>
              </w:rPr>
              <w:t>1.</w:t>
            </w:r>
          </w:p>
        </w:tc>
        <w:tc>
          <w:tcPr>
            <w:tcW w:w="3072" w:type="dxa"/>
            <w:tcBorders>
              <w:top w:val="single" w:sz="4" w:space="0" w:color="auto"/>
              <w:left w:val="single" w:sz="4" w:space="0" w:color="auto"/>
              <w:bottom w:val="single" w:sz="4" w:space="0" w:color="auto"/>
              <w:right w:val="single" w:sz="4" w:space="0" w:color="auto"/>
            </w:tcBorders>
            <w:shd w:val="clear" w:color="auto" w:fill="auto"/>
          </w:tcPr>
          <w:p w:rsidR="004105BD" w:rsidRPr="0014199C" w:rsidRDefault="004105BD" w:rsidP="00806900">
            <w:pPr>
              <w:pStyle w:val="HTML"/>
              <w:rPr>
                <w:rFonts w:ascii="Times New Roman" w:hAnsi="Times New Roman" w:cs="Times New Roman"/>
                <w:color w:val="000000"/>
                <w:sz w:val="26"/>
                <w:szCs w:val="26"/>
                <w:lang w:val="uk-UA"/>
              </w:rPr>
            </w:pPr>
            <w:r w:rsidRPr="0014199C">
              <w:rPr>
                <w:rFonts w:ascii="Times New Roman" w:hAnsi="Times New Roman" w:cs="Times New Roman"/>
                <w:color w:val="000000"/>
                <w:sz w:val="26"/>
                <w:szCs w:val="26"/>
                <w:lang w:val="uk-UA"/>
              </w:rPr>
              <w:t xml:space="preserve">коштів місцевого бюджету, </w:t>
            </w:r>
            <w:proofErr w:type="spellStart"/>
            <w:r w:rsidRPr="0014199C">
              <w:rPr>
                <w:rFonts w:ascii="Times New Roman" w:hAnsi="Times New Roman" w:cs="Times New Roman"/>
                <w:color w:val="000000"/>
                <w:sz w:val="26"/>
                <w:szCs w:val="26"/>
                <w:lang w:val="uk-UA"/>
              </w:rPr>
              <w:t>тис.грн</w:t>
            </w:r>
            <w:proofErr w:type="spellEnd"/>
          </w:p>
        </w:tc>
        <w:tc>
          <w:tcPr>
            <w:tcW w:w="5899" w:type="dxa"/>
            <w:tcBorders>
              <w:top w:val="single" w:sz="4" w:space="0" w:color="auto"/>
              <w:left w:val="single" w:sz="4" w:space="0" w:color="auto"/>
            </w:tcBorders>
            <w:shd w:val="clear" w:color="auto" w:fill="auto"/>
          </w:tcPr>
          <w:p w:rsidR="004105BD" w:rsidRPr="00D30EE8" w:rsidRDefault="004105BD" w:rsidP="00806900">
            <w:pPr>
              <w:pStyle w:val="HTML"/>
              <w:rPr>
                <w:rFonts w:ascii="Times New Roman" w:hAnsi="Times New Roman" w:cs="Times New Roman"/>
                <w:color w:val="000000"/>
                <w:sz w:val="24"/>
                <w:szCs w:val="24"/>
                <w:lang w:val="uk-UA"/>
              </w:rPr>
            </w:pPr>
            <w:r w:rsidRPr="00D30EE8">
              <w:rPr>
                <w:rFonts w:ascii="Times New Roman" w:hAnsi="Times New Roman" w:cs="Times New Roman"/>
                <w:color w:val="000000"/>
                <w:sz w:val="24"/>
                <w:szCs w:val="24"/>
                <w:lang w:val="uk-UA"/>
              </w:rPr>
              <w:t xml:space="preserve">2021 рік –              </w:t>
            </w:r>
            <w:proofErr w:type="spellStart"/>
            <w:r w:rsidRPr="00D30EE8">
              <w:rPr>
                <w:rFonts w:ascii="Times New Roman" w:hAnsi="Times New Roman" w:cs="Times New Roman"/>
                <w:color w:val="000000"/>
                <w:sz w:val="24"/>
                <w:szCs w:val="24"/>
                <w:lang w:val="uk-UA"/>
              </w:rPr>
              <w:t>тис.грн</w:t>
            </w:r>
            <w:proofErr w:type="spellEnd"/>
            <w:r w:rsidRPr="00D30EE8">
              <w:rPr>
                <w:rFonts w:ascii="Times New Roman" w:hAnsi="Times New Roman" w:cs="Times New Roman"/>
                <w:color w:val="000000"/>
                <w:sz w:val="24"/>
                <w:szCs w:val="24"/>
                <w:lang w:val="uk-UA"/>
              </w:rPr>
              <w:t xml:space="preserve">.; </w:t>
            </w:r>
          </w:p>
          <w:p w:rsidR="004105BD" w:rsidRPr="00D30EE8" w:rsidRDefault="004105BD" w:rsidP="00806900">
            <w:pPr>
              <w:pStyle w:val="HTML"/>
              <w:rPr>
                <w:rFonts w:ascii="Times New Roman" w:hAnsi="Times New Roman" w:cs="Times New Roman"/>
                <w:color w:val="000000"/>
                <w:sz w:val="24"/>
                <w:szCs w:val="24"/>
                <w:lang w:val="uk-UA"/>
              </w:rPr>
            </w:pPr>
            <w:r w:rsidRPr="00D30EE8">
              <w:rPr>
                <w:rFonts w:ascii="Times New Roman" w:hAnsi="Times New Roman" w:cs="Times New Roman"/>
                <w:color w:val="000000"/>
                <w:sz w:val="24"/>
                <w:szCs w:val="24"/>
                <w:lang w:val="uk-UA"/>
              </w:rPr>
              <w:t xml:space="preserve">2022 рік –              </w:t>
            </w:r>
            <w:proofErr w:type="spellStart"/>
            <w:r w:rsidRPr="00D30EE8">
              <w:rPr>
                <w:rFonts w:ascii="Times New Roman" w:hAnsi="Times New Roman" w:cs="Times New Roman"/>
                <w:color w:val="000000"/>
                <w:sz w:val="24"/>
                <w:szCs w:val="24"/>
                <w:lang w:val="uk-UA"/>
              </w:rPr>
              <w:t>тис.грн</w:t>
            </w:r>
            <w:proofErr w:type="spellEnd"/>
            <w:r w:rsidRPr="00D30EE8">
              <w:rPr>
                <w:rFonts w:ascii="Times New Roman" w:hAnsi="Times New Roman" w:cs="Times New Roman"/>
                <w:color w:val="000000"/>
                <w:sz w:val="24"/>
                <w:szCs w:val="24"/>
                <w:lang w:val="uk-UA"/>
              </w:rPr>
              <w:t>.</w:t>
            </w:r>
          </w:p>
          <w:p w:rsidR="004105BD" w:rsidRPr="00D30EE8" w:rsidRDefault="004105BD" w:rsidP="00806900">
            <w:pPr>
              <w:pStyle w:val="HTML"/>
              <w:rPr>
                <w:rFonts w:ascii="Times New Roman" w:hAnsi="Times New Roman" w:cs="Times New Roman"/>
                <w:color w:val="000000"/>
                <w:sz w:val="24"/>
                <w:szCs w:val="24"/>
                <w:lang w:val="uk-UA"/>
              </w:rPr>
            </w:pPr>
            <w:r w:rsidRPr="00D30EE8">
              <w:rPr>
                <w:rFonts w:ascii="Times New Roman" w:hAnsi="Times New Roman" w:cs="Times New Roman"/>
                <w:color w:val="000000"/>
                <w:sz w:val="24"/>
                <w:szCs w:val="24"/>
                <w:lang w:val="uk-UA"/>
              </w:rPr>
              <w:t xml:space="preserve">2023 рік –              </w:t>
            </w:r>
            <w:proofErr w:type="spellStart"/>
            <w:r w:rsidRPr="00D30EE8">
              <w:rPr>
                <w:rFonts w:ascii="Times New Roman" w:hAnsi="Times New Roman" w:cs="Times New Roman"/>
                <w:color w:val="000000"/>
                <w:sz w:val="24"/>
                <w:szCs w:val="24"/>
                <w:lang w:val="uk-UA"/>
              </w:rPr>
              <w:t>тис.грн</w:t>
            </w:r>
            <w:proofErr w:type="spellEnd"/>
            <w:r w:rsidRPr="00D30EE8">
              <w:rPr>
                <w:rFonts w:ascii="Times New Roman" w:hAnsi="Times New Roman" w:cs="Times New Roman"/>
                <w:color w:val="000000"/>
                <w:sz w:val="24"/>
                <w:szCs w:val="24"/>
                <w:lang w:val="uk-UA"/>
              </w:rPr>
              <w:t xml:space="preserve">.; </w:t>
            </w:r>
          </w:p>
          <w:p w:rsidR="004105BD" w:rsidRPr="00D30EE8" w:rsidRDefault="004105BD" w:rsidP="00806900">
            <w:pPr>
              <w:pStyle w:val="HTML"/>
              <w:rPr>
                <w:rFonts w:ascii="Times New Roman" w:hAnsi="Times New Roman" w:cs="Times New Roman"/>
                <w:color w:val="000000"/>
                <w:sz w:val="24"/>
                <w:szCs w:val="24"/>
                <w:lang w:val="uk-UA"/>
              </w:rPr>
            </w:pPr>
            <w:r w:rsidRPr="00D30EE8">
              <w:rPr>
                <w:rFonts w:ascii="Times New Roman" w:hAnsi="Times New Roman" w:cs="Times New Roman"/>
                <w:color w:val="000000"/>
                <w:sz w:val="24"/>
                <w:szCs w:val="24"/>
                <w:lang w:val="uk-UA"/>
              </w:rPr>
              <w:t xml:space="preserve">2024 рік –             </w:t>
            </w:r>
            <w:proofErr w:type="spellStart"/>
            <w:r w:rsidRPr="00D30EE8">
              <w:rPr>
                <w:rFonts w:ascii="Times New Roman" w:hAnsi="Times New Roman" w:cs="Times New Roman"/>
                <w:color w:val="000000"/>
                <w:sz w:val="24"/>
                <w:szCs w:val="24"/>
                <w:lang w:val="uk-UA"/>
              </w:rPr>
              <w:t>тис.грн</w:t>
            </w:r>
            <w:proofErr w:type="spellEnd"/>
            <w:r w:rsidRPr="00D30EE8">
              <w:rPr>
                <w:rFonts w:ascii="Times New Roman" w:hAnsi="Times New Roman" w:cs="Times New Roman"/>
                <w:color w:val="000000"/>
                <w:sz w:val="24"/>
                <w:szCs w:val="24"/>
                <w:lang w:val="uk-UA"/>
              </w:rPr>
              <w:t>.</w:t>
            </w:r>
          </w:p>
          <w:p w:rsidR="004105BD" w:rsidRPr="00D30EE8" w:rsidRDefault="004105BD" w:rsidP="00806900">
            <w:pPr>
              <w:pStyle w:val="HTML"/>
              <w:rPr>
                <w:rFonts w:ascii="Times New Roman" w:hAnsi="Times New Roman" w:cs="Times New Roman"/>
                <w:color w:val="000000"/>
                <w:sz w:val="24"/>
                <w:szCs w:val="24"/>
                <w:lang w:val="uk-UA"/>
              </w:rPr>
            </w:pPr>
            <w:r w:rsidRPr="00D30EE8">
              <w:rPr>
                <w:rFonts w:ascii="Times New Roman" w:hAnsi="Times New Roman" w:cs="Times New Roman"/>
                <w:color w:val="000000"/>
                <w:sz w:val="24"/>
                <w:szCs w:val="24"/>
                <w:lang w:val="uk-UA"/>
              </w:rPr>
              <w:t xml:space="preserve">2025 рік -             </w:t>
            </w:r>
            <w:proofErr w:type="spellStart"/>
            <w:r w:rsidRPr="00D30EE8">
              <w:rPr>
                <w:rFonts w:ascii="Times New Roman" w:hAnsi="Times New Roman" w:cs="Times New Roman"/>
                <w:color w:val="000000"/>
                <w:sz w:val="24"/>
                <w:szCs w:val="24"/>
                <w:lang w:val="uk-UA"/>
              </w:rPr>
              <w:t>тис.грн</w:t>
            </w:r>
            <w:proofErr w:type="spellEnd"/>
            <w:r w:rsidRPr="00D30EE8">
              <w:rPr>
                <w:rFonts w:ascii="Times New Roman" w:hAnsi="Times New Roman" w:cs="Times New Roman"/>
                <w:color w:val="000000"/>
                <w:sz w:val="24"/>
                <w:szCs w:val="24"/>
                <w:lang w:val="uk-UA"/>
              </w:rPr>
              <w:t>.</w:t>
            </w:r>
          </w:p>
        </w:tc>
      </w:tr>
      <w:tr w:rsidR="004105BD" w:rsidRPr="00C63C75" w:rsidTr="00806900">
        <w:tc>
          <w:tcPr>
            <w:tcW w:w="776" w:type="dxa"/>
            <w:shd w:val="clear" w:color="auto" w:fill="auto"/>
          </w:tcPr>
          <w:p w:rsidR="004105BD" w:rsidRPr="0014199C" w:rsidRDefault="004105BD" w:rsidP="00806900">
            <w:pPr>
              <w:pStyle w:val="HTML"/>
              <w:rPr>
                <w:rFonts w:ascii="Times New Roman" w:hAnsi="Times New Roman" w:cs="Times New Roman"/>
                <w:color w:val="000000"/>
                <w:sz w:val="26"/>
                <w:szCs w:val="26"/>
                <w:lang w:val="uk-UA"/>
              </w:rPr>
            </w:pPr>
            <w:r w:rsidRPr="0014199C">
              <w:rPr>
                <w:rFonts w:ascii="Times New Roman" w:hAnsi="Times New Roman" w:cs="Times New Roman"/>
                <w:color w:val="000000"/>
                <w:sz w:val="26"/>
                <w:szCs w:val="26"/>
                <w:lang w:val="uk-UA"/>
              </w:rPr>
              <w:t>10.2.</w:t>
            </w:r>
          </w:p>
        </w:tc>
        <w:tc>
          <w:tcPr>
            <w:tcW w:w="3072" w:type="dxa"/>
            <w:tcBorders>
              <w:top w:val="single" w:sz="4" w:space="0" w:color="auto"/>
            </w:tcBorders>
            <w:shd w:val="clear" w:color="auto" w:fill="auto"/>
          </w:tcPr>
          <w:p w:rsidR="004105BD" w:rsidRPr="0014199C" w:rsidRDefault="004105BD" w:rsidP="00806900">
            <w:pPr>
              <w:pStyle w:val="HTML"/>
              <w:rPr>
                <w:rFonts w:ascii="Times New Roman" w:hAnsi="Times New Roman" w:cs="Times New Roman"/>
                <w:color w:val="000000"/>
                <w:sz w:val="26"/>
                <w:szCs w:val="26"/>
                <w:lang w:val="uk-UA"/>
              </w:rPr>
            </w:pPr>
            <w:r w:rsidRPr="0014199C">
              <w:rPr>
                <w:rFonts w:ascii="Times New Roman" w:hAnsi="Times New Roman" w:cs="Times New Roman"/>
                <w:color w:val="000000"/>
                <w:sz w:val="26"/>
                <w:szCs w:val="26"/>
                <w:lang w:val="uk-UA"/>
              </w:rPr>
              <w:t xml:space="preserve">коштів інших джерел, </w:t>
            </w:r>
            <w:proofErr w:type="spellStart"/>
            <w:r w:rsidRPr="0014199C">
              <w:rPr>
                <w:rFonts w:ascii="Times New Roman" w:hAnsi="Times New Roman" w:cs="Times New Roman"/>
                <w:color w:val="000000"/>
                <w:sz w:val="26"/>
                <w:szCs w:val="26"/>
                <w:lang w:val="uk-UA"/>
              </w:rPr>
              <w:t>тис.грн</w:t>
            </w:r>
            <w:proofErr w:type="spellEnd"/>
          </w:p>
        </w:tc>
        <w:tc>
          <w:tcPr>
            <w:tcW w:w="5899" w:type="dxa"/>
            <w:shd w:val="clear" w:color="auto" w:fill="auto"/>
          </w:tcPr>
          <w:p w:rsidR="004105BD" w:rsidRPr="00D30EE8" w:rsidRDefault="004105BD" w:rsidP="00806900">
            <w:pPr>
              <w:pStyle w:val="HTML"/>
              <w:rPr>
                <w:rFonts w:ascii="Times New Roman" w:hAnsi="Times New Roman" w:cs="Times New Roman"/>
                <w:color w:val="000000"/>
                <w:sz w:val="24"/>
                <w:szCs w:val="24"/>
                <w:lang w:val="uk-UA"/>
              </w:rPr>
            </w:pPr>
            <w:r w:rsidRPr="00D30EE8">
              <w:rPr>
                <w:rFonts w:ascii="Times New Roman" w:hAnsi="Times New Roman" w:cs="Times New Roman"/>
                <w:color w:val="000000"/>
                <w:sz w:val="24"/>
                <w:szCs w:val="24"/>
                <w:lang w:val="uk-UA"/>
              </w:rPr>
              <w:t xml:space="preserve">2021 рік –             </w:t>
            </w:r>
            <w:proofErr w:type="spellStart"/>
            <w:r w:rsidRPr="00D30EE8">
              <w:rPr>
                <w:rFonts w:ascii="Times New Roman" w:hAnsi="Times New Roman" w:cs="Times New Roman"/>
                <w:color w:val="000000"/>
                <w:sz w:val="24"/>
                <w:szCs w:val="24"/>
                <w:lang w:val="uk-UA"/>
              </w:rPr>
              <w:t>тис.грн</w:t>
            </w:r>
            <w:proofErr w:type="spellEnd"/>
            <w:r w:rsidRPr="00D30EE8">
              <w:rPr>
                <w:rFonts w:ascii="Times New Roman" w:hAnsi="Times New Roman" w:cs="Times New Roman"/>
                <w:color w:val="000000"/>
                <w:sz w:val="24"/>
                <w:szCs w:val="24"/>
                <w:lang w:val="uk-UA"/>
              </w:rPr>
              <w:t xml:space="preserve">.; </w:t>
            </w:r>
          </w:p>
          <w:p w:rsidR="004105BD" w:rsidRPr="00D30EE8" w:rsidRDefault="004105BD" w:rsidP="00806900">
            <w:pPr>
              <w:pStyle w:val="HTML"/>
              <w:rPr>
                <w:rFonts w:ascii="Times New Roman" w:hAnsi="Times New Roman" w:cs="Times New Roman"/>
                <w:color w:val="000000"/>
                <w:sz w:val="24"/>
                <w:szCs w:val="24"/>
                <w:lang w:val="uk-UA"/>
              </w:rPr>
            </w:pPr>
            <w:r w:rsidRPr="00D30EE8">
              <w:rPr>
                <w:rFonts w:ascii="Times New Roman" w:hAnsi="Times New Roman" w:cs="Times New Roman"/>
                <w:color w:val="000000"/>
                <w:sz w:val="24"/>
                <w:szCs w:val="24"/>
                <w:lang w:val="uk-UA"/>
              </w:rPr>
              <w:t xml:space="preserve">2022 рік –             </w:t>
            </w:r>
            <w:proofErr w:type="spellStart"/>
            <w:r w:rsidRPr="00D30EE8">
              <w:rPr>
                <w:rFonts w:ascii="Times New Roman" w:hAnsi="Times New Roman" w:cs="Times New Roman"/>
                <w:color w:val="000000"/>
                <w:sz w:val="24"/>
                <w:szCs w:val="24"/>
                <w:lang w:val="uk-UA"/>
              </w:rPr>
              <w:t>тис.грн</w:t>
            </w:r>
            <w:proofErr w:type="spellEnd"/>
            <w:r w:rsidRPr="00D30EE8">
              <w:rPr>
                <w:rFonts w:ascii="Times New Roman" w:hAnsi="Times New Roman" w:cs="Times New Roman"/>
                <w:color w:val="000000"/>
                <w:sz w:val="24"/>
                <w:szCs w:val="24"/>
                <w:lang w:val="uk-UA"/>
              </w:rPr>
              <w:t>.</w:t>
            </w:r>
          </w:p>
          <w:p w:rsidR="004105BD" w:rsidRPr="00D30EE8" w:rsidRDefault="004105BD" w:rsidP="00806900">
            <w:pPr>
              <w:pStyle w:val="HTML"/>
              <w:rPr>
                <w:rFonts w:ascii="Times New Roman" w:hAnsi="Times New Roman" w:cs="Times New Roman"/>
                <w:color w:val="000000"/>
                <w:sz w:val="24"/>
                <w:szCs w:val="24"/>
                <w:lang w:val="uk-UA"/>
              </w:rPr>
            </w:pPr>
            <w:r w:rsidRPr="00D30EE8">
              <w:rPr>
                <w:rFonts w:ascii="Times New Roman" w:hAnsi="Times New Roman" w:cs="Times New Roman"/>
                <w:color w:val="000000"/>
                <w:sz w:val="24"/>
                <w:szCs w:val="24"/>
                <w:lang w:val="uk-UA"/>
              </w:rPr>
              <w:t xml:space="preserve">2023 рік –             </w:t>
            </w:r>
            <w:proofErr w:type="spellStart"/>
            <w:r w:rsidRPr="00D30EE8">
              <w:rPr>
                <w:rFonts w:ascii="Times New Roman" w:hAnsi="Times New Roman" w:cs="Times New Roman"/>
                <w:color w:val="000000"/>
                <w:sz w:val="24"/>
                <w:szCs w:val="24"/>
                <w:lang w:val="uk-UA"/>
              </w:rPr>
              <w:t>тис.грн</w:t>
            </w:r>
            <w:proofErr w:type="spellEnd"/>
            <w:r w:rsidRPr="00D30EE8">
              <w:rPr>
                <w:rFonts w:ascii="Times New Roman" w:hAnsi="Times New Roman" w:cs="Times New Roman"/>
                <w:color w:val="000000"/>
                <w:sz w:val="24"/>
                <w:szCs w:val="24"/>
                <w:lang w:val="uk-UA"/>
              </w:rPr>
              <w:t xml:space="preserve">.; </w:t>
            </w:r>
          </w:p>
          <w:p w:rsidR="004105BD" w:rsidRPr="00D30EE8" w:rsidRDefault="004105BD" w:rsidP="00806900">
            <w:pPr>
              <w:pStyle w:val="HTML"/>
              <w:rPr>
                <w:rFonts w:ascii="Times New Roman" w:hAnsi="Times New Roman" w:cs="Times New Roman"/>
                <w:color w:val="000000"/>
                <w:sz w:val="24"/>
                <w:szCs w:val="24"/>
                <w:lang w:val="uk-UA"/>
              </w:rPr>
            </w:pPr>
            <w:r w:rsidRPr="00D30EE8">
              <w:rPr>
                <w:rFonts w:ascii="Times New Roman" w:hAnsi="Times New Roman" w:cs="Times New Roman"/>
                <w:color w:val="000000"/>
                <w:sz w:val="24"/>
                <w:szCs w:val="24"/>
                <w:lang w:val="uk-UA"/>
              </w:rPr>
              <w:t xml:space="preserve">2024 рік –             </w:t>
            </w:r>
            <w:proofErr w:type="spellStart"/>
            <w:r w:rsidRPr="00D30EE8">
              <w:rPr>
                <w:rFonts w:ascii="Times New Roman" w:hAnsi="Times New Roman" w:cs="Times New Roman"/>
                <w:color w:val="000000"/>
                <w:sz w:val="24"/>
                <w:szCs w:val="24"/>
                <w:lang w:val="uk-UA"/>
              </w:rPr>
              <w:t>тис.грн</w:t>
            </w:r>
            <w:proofErr w:type="spellEnd"/>
            <w:r w:rsidRPr="00D30EE8">
              <w:rPr>
                <w:rFonts w:ascii="Times New Roman" w:hAnsi="Times New Roman" w:cs="Times New Roman"/>
                <w:color w:val="000000"/>
                <w:sz w:val="24"/>
                <w:szCs w:val="24"/>
                <w:lang w:val="uk-UA"/>
              </w:rPr>
              <w:t>.</w:t>
            </w:r>
          </w:p>
          <w:p w:rsidR="004105BD" w:rsidRPr="00496A52" w:rsidRDefault="004105BD" w:rsidP="00D30EE8">
            <w:pPr>
              <w:pStyle w:val="HTML"/>
              <w:rPr>
                <w:rFonts w:ascii="Times New Roman" w:hAnsi="Times New Roman" w:cs="Times New Roman"/>
                <w:color w:val="000000"/>
                <w:sz w:val="26"/>
                <w:szCs w:val="26"/>
                <w:lang w:val="uk-UA"/>
              </w:rPr>
            </w:pPr>
            <w:r w:rsidRPr="00D30EE8">
              <w:rPr>
                <w:rFonts w:ascii="Times New Roman" w:hAnsi="Times New Roman" w:cs="Times New Roman"/>
                <w:color w:val="000000"/>
                <w:sz w:val="24"/>
                <w:szCs w:val="24"/>
                <w:lang w:val="uk-UA"/>
              </w:rPr>
              <w:t xml:space="preserve">2025 рік -              </w:t>
            </w:r>
            <w:proofErr w:type="spellStart"/>
            <w:r w:rsidRPr="00D30EE8">
              <w:rPr>
                <w:rFonts w:ascii="Times New Roman" w:hAnsi="Times New Roman" w:cs="Times New Roman"/>
                <w:color w:val="000000"/>
                <w:sz w:val="24"/>
                <w:szCs w:val="24"/>
                <w:lang w:val="uk-UA"/>
              </w:rPr>
              <w:t>тис.грн</w:t>
            </w:r>
            <w:proofErr w:type="spellEnd"/>
            <w:r w:rsidRPr="00D30EE8">
              <w:rPr>
                <w:rFonts w:ascii="Times New Roman" w:hAnsi="Times New Roman" w:cs="Times New Roman"/>
                <w:color w:val="000000"/>
                <w:sz w:val="24"/>
                <w:szCs w:val="24"/>
                <w:lang w:val="uk-UA"/>
              </w:rPr>
              <w:t>.</w:t>
            </w:r>
            <w:r w:rsidR="00D30EE8">
              <w:rPr>
                <w:rFonts w:ascii="Times New Roman" w:hAnsi="Times New Roman" w:cs="Times New Roman"/>
                <w:color w:val="000000"/>
                <w:sz w:val="24"/>
                <w:szCs w:val="24"/>
                <w:lang w:val="uk-UA"/>
              </w:rPr>
              <w:t xml:space="preserve"> </w:t>
            </w:r>
            <w:r w:rsidRPr="00D30EE8">
              <w:rPr>
                <w:rFonts w:ascii="Times New Roman" w:hAnsi="Times New Roman" w:cs="Times New Roman"/>
                <w:color w:val="000000"/>
                <w:sz w:val="24"/>
                <w:szCs w:val="24"/>
                <w:lang w:val="uk-UA"/>
              </w:rPr>
              <w:t>по факту надходжень</w:t>
            </w:r>
          </w:p>
        </w:tc>
      </w:tr>
    </w:tbl>
    <w:p w:rsidR="004105BD" w:rsidRPr="00C63C75" w:rsidRDefault="004105BD" w:rsidP="004105BD">
      <w:pPr>
        <w:ind w:firstLine="6270"/>
        <w:rPr>
          <w:rFonts w:ascii="Times New Roman" w:hAnsi="Times New Roman"/>
          <w:sz w:val="24"/>
          <w:szCs w:val="24"/>
        </w:rPr>
        <w:sectPr w:rsidR="004105BD" w:rsidRPr="00C63C75" w:rsidSect="00B35A2E">
          <w:pgSz w:w="11906" w:h="16838"/>
          <w:pgMar w:top="1134" w:right="567" w:bottom="1134" w:left="1701" w:header="709" w:footer="709" w:gutter="0"/>
          <w:cols w:space="708"/>
          <w:docGrid w:linePitch="360"/>
        </w:sectPr>
      </w:pPr>
    </w:p>
    <w:p w:rsidR="004105BD" w:rsidRPr="00E0514D" w:rsidRDefault="004105BD" w:rsidP="004105BD">
      <w:pPr>
        <w:jc w:val="center"/>
        <w:rPr>
          <w:rFonts w:ascii="Times New Roman" w:hAnsi="Times New Roman"/>
          <w:sz w:val="28"/>
          <w:szCs w:val="28"/>
        </w:rPr>
      </w:pPr>
      <w:r w:rsidRPr="00E0514D">
        <w:rPr>
          <w:rFonts w:ascii="Times New Roman" w:hAnsi="Times New Roman"/>
          <w:sz w:val="28"/>
          <w:szCs w:val="28"/>
        </w:rPr>
        <w:lastRenderedPageBreak/>
        <w:t xml:space="preserve">                              </w:t>
      </w:r>
      <w:r>
        <w:rPr>
          <w:rFonts w:ascii="Times New Roman" w:hAnsi="Times New Roman"/>
          <w:sz w:val="28"/>
          <w:szCs w:val="28"/>
        </w:rPr>
        <w:t xml:space="preserve">                   </w:t>
      </w:r>
      <w:r w:rsidR="00D30EE8">
        <w:rPr>
          <w:rFonts w:ascii="Times New Roman" w:hAnsi="Times New Roman"/>
          <w:sz w:val="28"/>
          <w:szCs w:val="28"/>
        </w:rPr>
        <w:t xml:space="preserve">      </w:t>
      </w:r>
      <w:r>
        <w:rPr>
          <w:rFonts w:ascii="Times New Roman" w:hAnsi="Times New Roman"/>
          <w:sz w:val="28"/>
          <w:szCs w:val="28"/>
        </w:rPr>
        <w:t xml:space="preserve"> </w:t>
      </w:r>
      <w:r w:rsidRPr="00E0514D">
        <w:rPr>
          <w:rFonts w:ascii="Times New Roman" w:hAnsi="Times New Roman"/>
          <w:sz w:val="28"/>
          <w:szCs w:val="28"/>
        </w:rPr>
        <w:t>ПРОЄКТ</w:t>
      </w:r>
    </w:p>
    <w:p w:rsidR="004105BD" w:rsidRDefault="004105BD" w:rsidP="004105BD">
      <w:pPr>
        <w:ind w:firstLine="6270"/>
        <w:rPr>
          <w:rFonts w:ascii="Times New Roman" w:hAnsi="Times New Roman"/>
          <w:sz w:val="26"/>
          <w:szCs w:val="26"/>
        </w:rPr>
      </w:pPr>
    </w:p>
    <w:p w:rsidR="004105BD" w:rsidRPr="002D1A8B" w:rsidRDefault="004105BD" w:rsidP="004105BD">
      <w:pPr>
        <w:ind w:firstLine="6270"/>
        <w:rPr>
          <w:rFonts w:ascii="Times New Roman" w:hAnsi="Times New Roman"/>
          <w:sz w:val="26"/>
          <w:szCs w:val="26"/>
        </w:rPr>
      </w:pPr>
      <w:r w:rsidRPr="002D1A8B">
        <w:rPr>
          <w:rFonts w:ascii="Times New Roman" w:hAnsi="Times New Roman"/>
          <w:sz w:val="26"/>
          <w:szCs w:val="26"/>
        </w:rPr>
        <w:t xml:space="preserve">Додаток </w:t>
      </w:r>
    </w:p>
    <w:p w:rsidR="004105BD" w:rsidRPr="002D1A8B" w:rsidRDefault="004105BD" w:rsidP="004105BD">
      <w:pPr>
        <w:ind w:firstLine="6270"/>
        <w:rPr>
          <w:rFonts w:ascii="Times New Roman" w:hAnsi="Times New Roman"/>
          <w:sz w:val="26"/>
          <w:szCs w:val="26"/>
        </w:rPr>
      </w:pPr>
      <w:r w:rsidRPr="002D1A8B">
        <w:rPr>
          <w:rFonts w:ascii="Times New Roman" w:hAnsi="Times New Roman"/>
          <w:sz w:val="26"/>
          <w:szCs w:val="26"/>
        </w:rPr>
        <w:t>до рішення міської ради</w:t>
      </w:r>
    </w:p>
    <w:p w:rsidR="004105BD" w:rsidRPr="002D1A8B" w:rsidRDefault="004105BD" w:rsidP="004105BD">
      <w:pPr>
        <w:ind w:firstLine="6270"/>
        <w:rPr>
          <w:rFonts w:ascii="Times New Roman" w:hAnsi="Times New Roman"/>
          <w:sz w:val="26"/>
          <w:szCs w:val="26"/>
        </w:rPr>
      </w:pPr>
      <w:r w:rsidRPr="002D1A8B">
        <w:rPr>
          <w:rFonts w:ascii="Times New Roman" w:hAnsi="Times New Roman"/>
          <w:sz w:val="26"/>
          <w:szCs w:val="26"/>
        </w:rPr>
        <w:t>____________ № _____</w:t>
      </w:r>
    </w:p>
    <w:p w:rsidR="004105BD" w:rsidRDefault="004105BD" w:rsidP="004105BD">
      <w:pPr>
        <w:jc w:val="center"/>
        <w:rPr>
          <w:rFonts w:ascii="Times New Roman" w:hAnsi="Times New Roman"/>
          <w:sz w:val="24"/>
          <w:szCs w:val="24"/>
        </w:rPr>
      </w:pPr>
    </w:p>
    <w:p w:rsidR="004105BD" w:rsidRDefault="004105BD" w:rsidP="004105BD">
      <w:pPr>
        <w:jc w:val="center"/>
        <w:rPr>
          <w:rFonts w:ascii="Times New Roman" w:hAnsi="Times New Roman"/>
          <w:b/>
          <w:sz w:val="28"/>
          <w:szCs w:val="28"/>
        </w:rPr>
      </w:pPr>
      <w:r>
        <w:rPr>
          <w:rFonts w:ascii="Times New Roman" w:hAnsi="Times New Roman"/>
          <w:b/>
          <w:sz w:val="28"/>
          <w:szCs w:val="28"/>
        </w:rPr>
        <w:t>Ц</w:t>
      </w:r>
      <w:r w:rsidRPr="002D1A8B">
        <w:rPr>
          <w:rFonts w:ascii="Times New Roman" w:hAnsi="Times New Roman"/>
          <w:b/>
          <w:sz w:val="28"/>
          <w:szCs w:val="28"/>
        </w:rPr>
        <w:t>ільов</w:t>
      </w:r>
      <w:r>
        <w:rPr>
          <w:rFonts w:ascii="Times New Roman" w:hAnsi="Times New Roman"/>
          <w:b/>
          <w:sz w:val="28"/>
          <w:szCs w:val="28"/>
        </w:rPr>
        <w:t>а</w:t>
      </w:r>
      <w:r w:rsidRPr="002D1A8B">
        <w:rPr>
          <w:rFonts w:ascii="Times New Roman" w:hAnsi="Times New Roman"/>
          <w:b/>
          <w:sz w:val="28"/>
          <w:szCs w:val="28"/>
        </w:rPr>
        <w:t xml:space="preserve"> соціальн</w:t>
      </w:r>
      <w:r>
        <w:rPr>
          <w:rFonts w:ascii="Times New Roman" w:hAnsi="Times New Roman"/>
          <w:b/>
          <w:sz w:val="28"/>
          <w:szCs w:val="28"/>
        </w:rPr>
        <w:t>а</w:t>
      </w:r>
    </w:p>
    <w:p w:rsidR="004105BD" w:rsidRPr="002D1A8B" w:rsidRDefault="004105BD" w:rsidP="004105BD">
      <w:pPr>
        <w:jc w:val="center"/>
        <w:rPr>
          <w:rFonts w:ascii="Times New Roman" w:hAnsi="Times New Roman"/>
          <w:b/>
          <w:sz w:val="28"/>
          <w:szCs w:val="28"/>
        </w:rPr>
      </w:pPr>
      <w:r w:rsidRPr="002D1A8B">
        <w:rPr>
          <w:rFonts w:ascii="Times New Roman" w:hAnsi="Times New Roman"/>
          <w:b/>
          <w:sz w:val="28"/>
          <w:szCs w:val="28"/>
        </w:rPr>
        <w:t xml:space="preserve"> </w:t>
      </w:r>
      <w:r w:rsidRPr="002D1A8B">
        <w:rPr>
          <w:rFonts w:ascii="Times New Roman" w:hAnsi="Times New Roman"/>
          <w:b/>
          <w:spacing w:val="4"/>
          <w:sz w:val="28"/>
          <w:szCs w:val="28"/>
        </w:rPr>
        <w:t>«Програм</w:t>
      </w:r>
      <w:r>
        <w:rPr>
          <w:rFonts w:ascii="Times New Roman" w:hAnsi="Times New Roman"/>
          <w:b/>
          <w:spacing w:val="4"/>
          <w:sz w:val="28"/>
          <w:szCs w:val="28"/>
        </w:rPr>
        <w:t>а</w:t>
      </w:r>
      <w:r w:rsidRPr="002D1A8B">
        <w:rPr>
          <w:rFonts w:ascii="Times New Roman" w:hAnsi="Times New Roman"/>
          <w:b/>
          <w:spacing w:val="4"/>
          <w:sz w:val="28"/>
          <w:szCs w:val="28"/>
        </w:rPr>
        <w:t xml:space="preserve"> </w:t>
      </w:r>
      <w:r w:rsidRPr="002D1A8B">
        <w:rPr>
          <w:rFonts w:ascii="Times New Roman" w:hAnsi="Times New Roman"/>
          <w:b/>
          <w:sz w:val="28"/>
          <w:szCs w:val="28"/>
        </w:rPr>
        <w:t>розвитку фізичної культури і спорту</w:t>
      </w:r>
    </w:p>
    <w:p w:rsidR="004105BD" w:rsidRDefault="004105BD" w:rsidP="004105BD">
      <w:pPr>
        <w:jc w:val="center"/>
        <w:rPr>
          <w:rFonts w:ascii="Times New Roman" w:hAnsi="Times New Roman"/>
          <w:b/>
          <w:sz w:val="28"/>
          <w:szCs w:val="28"/>
        </w:rPr>
      </w:pPr>
      <w:r w:rsidRPr="002D1A8B">
        <w:rPr>
          <w:rFonts w:ascii="Times New Roman" w:hAnsi="Times New Roman"/>
          <w:b/>
          <w:sz w:val="28"/>
          <w:szCs w:val="28"/>
        </w:rPr>
        <w:t xml:space="preserve">в </w:t>
      </w:r>
      <w:proofErr w:type="spellStart"/>
      <w:r w:rsidRPr="002D1A8B">
        <w:rPr>
          <w:rFonts w:ascii="Times New Roman" w:hAnsi="Times New Roman"/>
          <w:b/>
          <w:sz w:val="28"/>
          <w:szCs w:val="28"/>
        </w:rPr>
        <w:t>м.Сміла</w:t>
      </w:r>
      <w:proofErr w:type="spellEnd"/>
      <w:r w:rsidRPr="002D1A8B">
        <w:rPr>
          <w:rFonts w:ascii="Times New Roman" w:hAnsi="Times New Roman"/>
          <w:b/>
          <w:sz w:val="28"/>
          <w:szCs w:val="28"/>
        </w:rPr>
        <w:t xml:space="preserve"> на 20</w:t>
      </w:r>
      <w:r>
        <w:rPr>
          <w:rFonts w:ascii="Times New Roman" w:hAnsi="Times New Roman"/>
          <w:b/>
          <w:sz w:val="28"/>
          <w:szCs w:val="28"/>
        </w:rPr>
        <w:t>2</w:t>
      </w:r>
      <w:r w:rsidRPr="002D1A8B">
        <w:rPr>
          <w:rFonts w:ascii="Times New Roman" w:hAnsi="Times New Roman"/>
          <w:b/>
          <w:sz w:val="28"/>
          <w:szCs w:val="28"/>
        </w:rPr>
        <w:t>1-202</w:t>
      </w:r>
      <w:r>
        <w:rPr>
          <w:rFonts w:ascii="Times New Roman" w:hAnsi="Times New Roman"/>
          <w:b/>
          <w:sz w:val="28"/>
          <w:szCs w:val="28"/>
        </w:rPr>
        <w:t>5</w:t>
      </w:r>
      <w:r w:rsidRPr="002D1A8B">
        <w:rPr>
          <w:rFonts w:ascii="Times New Roman" w:hAnsi="Times New Roman"/>
          <w:b/>
          <w:sz w:val="28"/>
          <w:szCs w:val="28"/>
        </w:rPr>
        <w:t xml:space="preserve"> роки» </w:t>
      </w:r>
    </w:p>
    <w:p w:rsidR="004105BD" w:rsidRDefault="004105BD" w:rsidP="004105BD">
      <w:pPr>
        <w:jc w:val="center"/>
        <w:rPr>
          <w:rFonts w:ascii="Times New Roman" w:hAnsi="Times New Roman"/>
          <w:b/>
          <w:sz w:val="28"/>
          <w:szCs w:val="28"/>
        </w:rPr>
      </w:pPr>
    </w:p>
    <w:p w:rsidR="004105BD" w:rsidRPr="0057451D" w:rsidRDefault="004105BD" w:rsidP="004105BD">
      <w:pPr>
        <w:jc w:val="center"/>
        <w:rPr>
          <w:rFonts w:ascii="Times New Roman" w:hAnsi="Times New Roman"/>
          <w:sz w:val="28"/>
          <w:szCs w:val="28"/>
        </w:rPr>
      </w:pPr>
      <w:r w:rsidRPr="0057451D">
        <w:rPr>
          <w:rFonts w:ascii="Times New Roman" w:hAnsi="Times New Roman"/>
          <w:sz w:val="28"/>
          <w:szCs w:val="28"/>
        </w:rPr>
        <w:t xml:space="preserve">1.Загальні положення </w:t>
      </w:r>
    </w:p>
    <w:p w:rsidR="004105BD" w:rsidRPr="0057451D" w:rsidRDefault="004105BD" w:rsidP="004105BD">
      <w:pPr>
        <w:shd w:val="clear" w:color="auto" w:fill="FFFFFF"/>
        <w:spacing w:line="274" w:lineRule="atLeast"/>
        <w:ind w:firstLine="567"/>
        <w:jc w:val="both"/>
        <w:textAlignment w:val="baseline"/>
        <w:rPr>
          <w:rFonts w:ascii="Times New Roman" w:hAnsi="Times New Roman"/>
          <w:color w:val="000000"/>
          <w:sz w:val="28"/>
          <w:szCs w:val="28"/>
        </w:rPr>
      </w:pPr>
      <w:r w:rsidRPr="0057451D">
        <w:rPr>
          <w:rFonts w:ascii="Times New Roman" w:hAnsi="Times New Roman"/>
          <w:color w:val="000000"/>
          <w:sz w:val="28"/>
          <w:szCs w:val="28"/>
          <w:bdr w:val="none" w:sz="0" w:space="0" w:color="auto" w:frame="1"/>
        </w:rPr>
        <w:t xml:space="preserve">Фізична культура і спорт є важливою складовою частиною виховного процесу дітей і підлітків, учнівської та студентської молоді </w:t>
      </w:r>
      <w:r>
        <w:rPr>
          <w:rFonts w:ascii="Times New Roman" w:hAnsi="Times New Roman"/>
          <w:color w:val="000000"/>
          <w:sz w:val="28"/>
          <w:szCs w:val="28"/>
          <w:bdr w:val="none" w:sz="0" w:space="0" w:color="auto" w:frame="1"/>
        </w:rPr>
        <w:t>й</w:t>
      </w:r>
      <w:r w:rsidRPr="0057451D">
        <w:rPr>
          <w:rFonts w:ascii="Times New Roman" w:hAnsi="Times New Roman"/>
          <w:color w:val="000000"/>
          <w:sz w:val="28"/>
          <w:szCs w:val="28"/>
          <w:bdr w:val="none" w:sz="0" w:space="0" w:color="auto" w:frame="1"/>
        </w:rPr>
        <w:t xml:space="preserve"> відігра</w:t>
      </w:r>
      <w:r>
        <w:rPr>
          <w:rFonts w:ascii="Times New Roman" w:hAnsi="Times New Roman"/>
          <w:color w:val="000000"/>
          <w:sz w:val="28"/>
          <w:szCs w:val="28"/>
          <w:bdr w:val="none" w:sz="0" w:space="0" w:color="auto" w:frame="1"/>
        </w:rPr>
        <w:t xml:space="preserve">є </w:t>
      </w:r>
      <w:r w:rsidRPr="0057451D">
        <w:rPr>
          <w:rFonts w:ascii="Times New Roman" w:hAnsi="Times New Roman"/>
          <w:color w:val="000000"/>
          <w:sz w:val="28"/>
          <w:szCs w:val="28"/>
          <w:bdr w:val="none" w:sz="0" w:space="0" w:color="auto" w:frame="1"/>
        </w:rPr>
        <w:t>значну роль у зміцненні здоров’я,</w:t>
      </w:r>
      <w:r>
        <w:rPr>
          <w:rFonts w:ascii="Times New Roman" w:hAnsi="Times New Roman"/>
          <w:color w:val="000000"/>
          <w:sz w:val="28"/>
          <w:szCs w:val="28"/>
          <w:bdr w:val="none" w:sz="0" w:space="0" w:color="auto" w:frame="1"/>
        </w:rPr>
        <w:t xml:space="preserve"> гартуванні,</w:t>
      </w:r>
      <w:r w:rsidRPr="0057451D">
        <w:rPr>
          <w:rFonts w:ascii="Times New Roman" w:hAnsi="Times New Roman"/>
          <w:color w:val="000000"/>
          <w:sz w:val="28"/>
          <w:szCs w:val="28"/>
          <w:bdr w:val="none" w:sz="0" w:space="0" w:color="auto" w:frame="1"/>
        </w:rPr>
        <w:t xml:space="preserve"> підвищенні фізичних і функціональних можливостей організму людини, забезпеченні здорового дозвілля, </w:t>
      </w:r>
      <w:r>
        <w:rPr>
          <w:rFonts w:ascii="Times New Roman" w:hAnsi="Times New Roman"/>
          <w:color w:val="000000"/>
          <w:sz w:val="28"/>
          <w:szCs w:val="28"/>
          <w:bdr w:val="none" w:sz="0" w:space="0" w:color="auto" w:frame="1"/>
        </w:rPr>
        <w:t xml:space="preserve">активізації рухової активності, </w:t>
      </w:r>
      <w:r w:rsidRPr="0057451D">
        <w:rPr>
          <w:rFonts w:ascii="Times New Roman" w:hAnsi="Times New Roman"/>
          <w:color w:val="000000"/>
          <w:sz w:val="28"/>
          <w:szCs w:val="28"/>
          <w:bdr w:val="none" w:sz="0" w:space="0" w:color="auto" w:frame="1"/>
        </w:rPr>
        <w:t>збереженні тривалості активного життя дорослого населення.</w:t>
      </w:r>
    </w:p>
    <w:p w:rsidR="004105BD" w:rsidRPr="008C0003" w:rsidRDefault="004105BD" w:rsidP="004105BD">
      <w:pPr>
        <w:pStyle w:val="aa"/>
        <w:ind w:firstLine="708"/>
        <w:jc w:val="both"/>
        <w:rPr>
          <w:sz w:val="28"/>
          <w:szCs w:val="28"/>
          <w:lang w:val="uk-UA"/>
        </w:rPr>
      </w:pPr>
      <w:r w:rsidRPr="0057451D">
        <w:rPr>
          <w:sz w:val="28"/>
          <w:szCs w:val="28"/>
          <w:lang w:val="uk-UA"/>
        </w:rPr>
        <w:t xml:space="preserve">Дуже гостро відчувається проблема залучення різних верств населення </w:t>
      </w:r>
      <w:r w:rsidRPr="0057451D">
        <w:rPr>
          <w:sz w:val="28"/>
          <w:szCs w:val="28"/>
          <w:lang w:val="uk-UA"/>
        </w:rPr>
        <w:br/>
        <w:t>до занять фізичною культурою та спортом</w:t>
      </w:r>
      <w:r>
        <w:rPr>
          <w:sz w:val="28"/>
          <w:szCs w:val="28"/>
          <w:lang w:val="uk-UA"/>
        </w:rPr>
        <w:t>;</w:t>
      </w:r>
      <w:r w:rsidRPr="0057451D">
        <w:rPr>
          <w:sz w:val="28"/>
          <w:szCs w:val="28"/>
          <w:lang w:val="uk-UA"/>
        </w:rPr>
        <w:t xml:space="preserve"> порівняно з європейськими країнами в Україні залучено лише близько 15 % населення, що безпосередньо впливає на здоров’я та довголіття нації.</w:t>
      </w:r>
      <w:r>
        <w:rPr>
          <w:sz w:val="28"/>
          <w:szCs w:val="28"/>
          <w:lang w:val="uk-UA"/>
        </w:rPr>
        <w:t xml:space="preserve"> У місті до занять фізичною культурою і спортом залучено біля 14% населення.</w:t>
      </w:r>
    </w:p>
    <w:p w:rsidR="004105BD" w:rsidRPr="0057451D" w:rsidRDefault="004105BD" w:rsidP="004105BD">
      <w:pPr>
        <w:pStyle w:val="aa"/>
        <w:ind w:firstLine="567"/>
        <w:jc w:val="both"/>
        <w:rPr>
          <w:sz w:val="28"/>
          <w:szCs w:val="28"/>
          <w:bdr w:val="none" w:sz="0" w:space="0" w:color="auto" w:frame="1"/>
          <w:lang w:val="uk-UA"/>
        </w:rPr>
      </w:pPr>
      <w:r w:rsidRPr="0057451D">
        <w:rPr>
          <w:sz w:val="28"/>
          <w:szCs w:val="28"/>
          <w:bdr w:val="none" w:sz="0" w:space="0" w:color="auto" w:frame="1"/>
          <w:lang w:val="uk-UA"/>
        </w:rPr>
        <w:t xml:space="preserve">Дотепер в українському суспільстві не сформовано сталих традицій </w:t>
      </w:r>
      <w:r w:rsidRPr="0057451D">
        <w:rPr>
          <w:sz w:val="28"/>
          <w:szCs w:val="28"/>
          <w:bdr w:val="none" w:sz="0" w:space="0" w:color="auto" w:frame="1"/>
          <w:lang w:val="uk-UA"/>
        </w:rPr>
        <w:br/>
        <w:t xml:space="preserve">та мотивацій щодо фізичного виховання і масового спорту як важливого чинника фізичного та соціального благополуччя, поліпшення стану здоров’я, </w:t>
      </w:r>
      <w:r>
        <w:rPr>
          <w:sz w:val="28"/>
          <w:szCs w:val="28"/>
          <w:bdr w:val="none" w:sz="0" w:space="0" w:color="auto" w:frame="1"/>
          <w:lang w:val="uk-UA"/>
        </w:rPr>
        <w:t xml:space="preserve">дотримання </w:t>
      </w:r>
      <w:r w:rsidRPr="0057451D">
        <w:rPr>
          <w:sz w:val="28"/>
          <w:szCs w:val="28"/>
          <w:bdr w:val="none" w:sz="0" w:space="0" w:color="auto" w:frame="1"/>
          <w:lang w:val="uk-UA"/>
        </w:rPr>
        <w:t>здорового способу життя і подовження його тривалості.</w:t>
      </w:r>
    </w:p>
    <w:p w:rsidR="004105BD" w:rsidRDefault="004105BD" w:rsidP="004105BD">
      <w:pPr>
        <w:pStyle w:val="aa"/>
        <w:ind w:firstLine="567"/>
        <w:jc w:val="both"/>
        <w:rPr>
          <w:sz w:val="28"/>
          <w:szCs w:val="28"/>
          <w:shd w:val="clear" w:color="auto" w:fill="FFFFFF"/>
          <w:lang w:val="uk-UA"/>
        </w:rPr>
      </w:pPr>
      <w:r>
        <w:rPr>
          <w:sz w:val="28"/>
          <w:szCs w:val="28"/>
          <w:shd w:val="clear" w:color="auto" w:fill="FFFFFF"/>
          <w:lang w:val="uk-UA"/>
        </w:rPr>
        <w:t xml:space="preserve">Недостатньо розвинута </w:t>
      </w:r>
      <w:r w:rsidRPr="0057451D">
        <w:rPr>
          <w:sz w:val="28"/>
          <w:szCs w:val="28"/>
          <w:shd w:val="clear" w:color="auto" w:fill="FFFFFF"/>
        </w:rPr>
        <w:t xml:space="preserve">система </w:t>
      </w:r>
      <w:proofErr w:type="spellStart"/>
      <w:r w:rsidRPr="0057451D">
        <w:rPr>
          <w:sz w:val="28"/>
          <w:szCs w:val="28"/>
          <w:shd w:val="clear" w:color="auto" w:fill="FFFFFF"/>
        </w:rPr>
        <w:t>пропаганди</w:t>
      </w:r>
      <w:proofErr w:type="spellEnd"/>
      <w:r w:rsidRPr="0057451D">
        <w:rPr>
          <w:sz w:val="28"/>
          <w:szCs w:val="28"/>
          <w:shd w:val="clear" w:color="auto" w:fill="FFFFFF"/>
        </w:rPr>
        <w:t xml:space="preserve"> </w:t>
      </w:r>
      <w:proofErr w:type="spellStart"/>
      <w:r w:rsidRPr="0057451D">
        <w:rPr>
          <w:sz w:val="28"/>
          <w:szCs w:val="28"/>
          <w:shd w:val="clear" w:color="auto" w:fill="FFFFFF"/>
        </w:rPr>
        <w:t>масового</w:t>
      </w:r>
      <w:proofErr w:type="spellEnd"/>
      <w:r w:rsidRPr="0057451D">
        <w:rPr>
          <w:sz w:val="28"/>
          <w:szCs w:val="28"/>
          <w:shd w:val="clear" w:color="auto" w:fill="FFFFFF"/>
        </w:rPr>
        <w:t xml:space="preserve"> спорту як </w:t>
      </w:r>
      <w:proofErr w:type="spellStart"/>
      <w:r w:rsidRPr="0057451D">
        <w:rPr>
          <w:sz w:val="28"/>
          <w:szCs w:val="28"/>
          <w:shd w:val="clear" w:color="auto" w:fill="FFFFFF"/>
        </w:rPr>
        <w:t>невід’ємної</w:t>
      </w:r>
      <w:proofErr w:type="spellEnd"/>
      <w:r w:rsidRPr="0057451D">
        <w:rPr>
          <w:sz w:val="28"/>
          <w:szCs w:val="28"/>
          <w:shd w:val="clear" w:color="auto" w:fill="FFFFFF"/>
        </w:rPr>
        <w:t xml:space="preserve"> і </w:t>
      </w:r>
      <w:proofErr w:type="spellStart"/>
      <w:r w:rsidRPr="0057451D">
        <w:rPr>
          <w:sz w:val="28"/>
          <w:szCs w:val="28"/>
          <w:shd w:val="clear" w:color="auto" w:fill="FFFFFF"/>
        </w:rPr>
        <w:t>головної</w:t>
      </w:r>
      <w:proofErr w:type="spellEnd"/>
      <w:r w:rsidRPr="0057451D">
        <w:rPr>
          <w:sz w:val="28"/>
          <w:szCs w:val="28"/>
          <w:shd w:val="clear" w:color="auto" w:fill="FFFFFF"/>
        </w:rPr>
        <w:t xml:space="preserve"> </w:t>
      </w:r>
      <w:proofErr w:type="spellStart"/>
      <w:r w:rsidRPr="0057451D">
        <w:rPr>
          <w:sz w:val="28"/>
          <w:szCs w:val="28"/>
          <w:shd w:val="clear" w:color="auto" w:fill="FFFFFF"/>
        </w:rPr>
        <w:t>складової</w:t>
      </w:r>
      <w:proofErr w:type="spellEnd"/>
      <w:r w:rsidRPr="0057451D">
        <w:rPr>
          <w:sz w:val="28"/>
          <w:szCs w:val="28"/>
          <w:shd w:val="clear" w:color="auto" w:fill="FFFFFF"/>
        </w:rPr>
        <w:t xml:space="preserve"> здорового способу </w:t>
      </w:r>
      <w:proofErr w:type="spellStart"/>
      <w:r w:rsidRPr="0057451D">
        <w:rPr>
          <w:sz w:val="28"/>
          <w:szCs w:val="28"/>
          <w:shd w:val="clear" w:color="auto" w:fill="FFFFFF"/>
        </w:rPr>
        <w:t>життя</w:t>
      </w:r>
      <w:proofErr w:type="spellEnd"/>
      <w:r>
        <w:rPr>
          <w:sz w:val="28"/>
          <w:szCs w:val="28"/>
          <w:shd w:val="clear" w:color="auto" w:fill="FFFFFF"/>
          <w:lang w:val="uk-UA"/>
        </w:rPr>
        <w:t xml:space="preserve"> населення</w:t>
      </w:r>
      <w:r w:rsidRPr="0057451D">
        <w:rPr>
          <w:sz w:val="28"/>
          <w:szCs w:val="28"/>
          <w:shd w:val="clear" w:color="auto" w:fill="FFFFFF"/>
        </w:rPr>
        <w:t xml:space="preserve">. Мало </w:t>
      </w:r>
      <w:proofErr w:type="spellStart"/>
      <w:r w:rsidRPr="0057451D">
        <w:rPr>
          <w:sz w:val="28"/>
          <w:szCs w:val="28"/>
          <w:shd w:val="clear" w:color="auto" w:fill="FFFFFF"/>
        </w:rPr>
        <w:t>уваги</w:t>
      </w:r>
      <w:proofErr w:type="spellEnd"/>
      <w:r w:rsidRPr="0057451D">
        <w:rPr>
          <w:sz w:val="28"/>
          <w:szCs w:val="28"/>
          <w:shd w:val="clear" w:color="auto" w:fill="FFFFFF"/>
        </w:rPr>
        <w:t xml:space="preserve"> </w:t>
      </w:r>
      <w:proofErr w:type="spellStart"/>
      <w:r w:rsidRPr="0057451D">
        <w:rPr>
          <w:sz w:val="28"/>
          <w:szCs w:val="28"/>
          <w:shd w:val="clear" w:color="auto" w:fill="FFFFFF"/>
        </w:rPr>
        <w:t>приділяється</w:t>
      </w:r>
      <w:proofErr w:type="spellEnd"/>
      <w:r w:rsidRPr="0057451D">
        <w:rPr>
          <w:sz w:val="28"/>
          <w:szCs w:val="28"/>
          <w:shd w:val="clear" w:color="auto" w:fill="FFFFFF"/>
        </w:rPr>
        <w:t xml:space="preserve"> </w:t>
      </w:r>
      <w:proofErr w:type="spellStart"/>
      <w:r w:rsidRPr="0057451D">
        <w:rPr>
          <w:sz w:val="28"/>
          <w:szCs w:val="28"/>
          <w:shd w:val="clear" w:color="auto" w:fill="FFFFFF"/>
        </w:rPr>
        <w:t>фізичному</w:t>
      </w:r>
      <w:proofErr w:type="spellEnd"/>
      <w:r w:rsidRPr="0057451D">
        <w:rPr>
          <w:sz w:val="28"/>
          <w:szCs w:val="28"/>
          <w:shd w:val="clear" w:color="auto" w:fill="FFFFFF"/>
        </w:rPr>
        <w:t xml:space="preserve"> </w:t>
      </w:r>
      <w:proofErr w:type="spellStart"/>
      <w:r w:rsidRPr="0057451D">
        <w:rPr>
          <w:sz w:val="28"/>
          <w:szCs w:val="28"/>
          <w:shd w:val="clear" w:color="auto" w:fill="FFFFFF"/>
        </w:rPr>
        <w:t>вихованню</w:t>
      </w:r>
      <w:proofErr w:type="spellEnd"/>
      <w:r w:rsidRPr="0057451D">
        <w:rPr>
          <w:sz w:val="28"/>
          <w:szCs w:val="28"/>
          <w:shd w:val="clear" w:color="auto" w:fill="FFFFFF"/>
        </w:rPr>
        <w:t xml:space="preserve"> в </w:t>
      </w:r>
      <w:proofErr w:type="spellStart"/>
      <w:r w:rsidRPr="0057451D">
        <w:rPr>
          <w:sz w:val="28"/>
          <w:szCs w:val="28"/>
          <w:shd w:val="clear" w:color="auto" w:fill="FFFFFF"/>
        </w:rPr>
        <w:t>сім’ях</w:t>
      </w:r>
      <w:proofErr w:type="spellEnd"/>
      <w:r w:rsidRPr="0057451D">
        <w:rPr>
          <w:sz w:val="28"/>
          <w:szCs w:val="28"/>
          <w:shd w:val="clear" w:color="auto" w:fill="FFFFFF"/>
        </w:rPr>
        <w:t xml:space="preserve">. </w:t>
      </w:r>
      <w:proofErr w:type="spellStart"/>
      <w:r w:rsidRPr="0057451D">
        <w:rPr>
          <w:sz w:val="28"/>
          <w:szCs w:val="28"/>
          <w:shd w:val="clear" w:color="auto" w:fill="FFFFFF"/>
        </w:rPr>
        <w:t>Похідним</w:t>
      </w:r>
      <w:proofErr w:type="spellEnd"/>
      <w:r w:rsidRPr="0057451D">
        <w:rPr>
          <w:sz w:val="28"/>
          <w:szCs w:val="28"/>
          <w:shd w:val="clear" w:color="auto" w:fill="FFFFFF"/>
        </w:rPr>
        <w:t xml:space="preserve"> таких </w:t>
      </w:r>
      <w:proofErr w:type="spellStart"/>
      <w:r w:rsidRPr="0057451D">
        <w:rPr>
          <w:sz w:val="28"/>
          <w:szCs w:val="28"/>
          <w:shd w:val="clear" w:color="auto" w:fill="FFFFFF"/>
        </w:rPr>
        <w:t>соціальних</w:t>
      </w:r>
      <w:proofErr w:type="spellEnd"/>
      <w:r w:rsidRPr="0057451D">
        <w:rPr>
          <w:sz w:val="28"/>
          <w:szCs w:val="28"/>
          <w:shd w:val="clear" w:color="auto" w:fill="FFFFFF"/>
        </w:rPr>
        <w:t xml:space="preserve"> </w:t>
      </w:r>
      <w:proofErr w:type="spellStart"/>
      <w:r w:rsidRPr="0057451D">
        <w:rPr>
          <w:sz w:val="28"/>
          <w:szCs w:val="28"/>
          <w:shd w:val="clear" w:color="auto" w:fill="FFFFFF"/>
        </w:rPr>
        <w:t>недоліків</w:t>
      </w:r>
      <w:proofErr w:type="spellEnd"/>
      <w:r w:rsidRPr="0057451D">
        <w:rPr>
          <w:sz w:val="28"/>
          <w:szCs w:val="28"/>
          <w:shd w:val="clear" w:color="auto" w:fill="FFFFFF"/>
        </w:rPr>
        <w:t xml:space="preserve"> є те, </w:t>
      </w:r>
      <w:proofErr w:type="spellStart"/>
      <w:r w:rsidRPr="0057451D">
        <w:rPr>
          <w:sz w:val="28"/>
          <w:szCs w:val="28"/>
          <w:shd w:val="clear" w:color="auto" w:fill="FFFFFF"/>
        </w:rPr>
        <w:t>що</w:t>
      </w:r>
      <w:proofErr w:type="spellEnd"/>
      <w:r w:rsidRPr="0057451D">
        <w:rPr>
          <w:sz w:val="28"/>
          <w:szCs w:val="28"/>
          <w:shd w:val="clear" w:color="auto" w:fill="FFFFFF"/>
        </w:rPr>
        <w:t xml:space="preserve"> </w:t>
      </w:r>
      <w:proofErr w:type="spellStart"/>
      <w:r w:rsidRPr="0057451D">
        <w:rPr>
          <w:sz w:val="28"/>
          <w:szCs w:val="28"/>
          <w:shd w:val="clear" w:color="auto" w:fill="FFFFFF"/>
        </w:rPr>
        <w:t>катастрофічно</w:t>
      </w:r>
      <w:proofErr w:type="spellEnd"/>
      <w:r w:rsidRPr="0057451D">
        <w:rPr>
          <w:sz w:val="28"/>
          <w:szCs w:val="28"/>
          <w:shd w:val="clear" w:color="auto" w:fill="FFFFFF"/>
        </w:rPr>
        <w:t xml:space="preserve"> не </w:t>
      </w:r>
      <w:proofErr w:type="spellStart"/>
      <w:r w:rsidRPr="0057451D">
        <w:rPr>
          <w:sz w:val="28"/>
          <w:szCs w:val="28"/>
          <w:shd w:val="clear" w:color="auto" w:fill="FFFFFF"/>
        </w:rPr>
        <w:t>задовольняється</w:t>
      </w:r>
      <w:proofErr w:type="spellEnd"/>
      <w:r w:rsidRPr="0057451D">
        <w:rPr>
          <w:sz w:val="28"/>
          <w:szCs w:val="28"/>
          <w:shd w:val="clear" w:color="auto" w:fill="FFFFFF"/>
        </w:rPr>
        <w:t xml:space="preserve"> природно-</w:t>
      </w:r>
      <w:proofErr w:type="spellStart"/>
      <w:r w:rsidRPr="0057451D">
        <w:rPr>
          <w:sz w:val="28"/>
          <w:szCs w:val="28"/>
          <w:shd w:val="clear" w:color="auto" w:fill="FFFFFF"/>
        </w:rPr>
        <w:t>біологічна</w:t>
      </w:r>
      <w:proofErr w:type="spellEnd"/>
      <w:r w:rsidRPr="0057451D">
        <w:rPr>
          <w:sz w:val="28"/>
          <w:szCs w:val="28"/>
          <w:shd w:val="clear" w:color="auto" w:fill="FFFFFF"/>
        </w:rPr>
        <w:t xml:space="preserve"> потреба </w:t>
      </w:r>
      <w:proofErr w:type="spellStart"/>
      <w:r w:rsidRPr="0057451D">
        <w:rPr>
          <w:sz w:val="28"/>
          <w:szCs w:val="28"/>
          <w:shd w:val="clear" w:color="auto" w:fill="FFFFFF"/>
        </w:rPr>
        <w:t>дітей</w:t>
      </w:r>
      <w:proofErr w:type="spellEnd"/>
      <w:r w:rsidRPr="0057451D">
        <w:rPr>
          <w:sz w:val="28"/>
          <w:szCs w:val="28"/>
          <w:shd w:val="clear" w:color="auto" w:fill="FFFFFF"/>
        </w:rPr>
        <w:t xml:space="preserve">, </w:t>
      </w:r>
      <w:proofErr w:type="spellStart"/>
      <w:r w:rsidRPr="0057451D">
        <w:rPr>
          <w:sz w:val="28"/>
          <w:szCs w:val="28"/>
          <w:shd w:val="clear" w:color="auto" w:fill="FFFFFF"/>
        </w:rPr>
        <w:t>учнівської</w:t>
      </w:r>
      <w:proofErr w:type="spellEnd"/>
      <w:r w:rsidRPr="0057451D">
        <w:rPr>
          <w:sz w:val="28"/>
          <w:szCs w:val="28"/>
          <w:shd w:val="clear" w:color="auto" w:fill="FFFFFF"/>
        </w:rPr>
        <w:t xml:space="preserve"> </w:t>
      </w:r>
      <w:proofErr w:type="spellStart"/>
      <w:r w:rsidRPr="0057451D">
        <w:rPr>
          <w:sz w:val="28"/>
          <w:szCs w:val="28"/>
          <w:shd w:val="clear" w:color="auto" w:fill="FFFFFF"/>
        </w:rPr>
        <w:t>молоді</w:t>
      </w:r>
      <w:proofErr w:type="spellEnd"/>
      <w:r w:rsidRPr="0057451D">
        <w:rPr>
          <w:sz w:val="28"/>
          <w:szCs w:val="28"/>
          <w:shd w:val="clear" w:color="auto" w:fill="FFFFFF"/>
        </w:rPr>
        <w:t xml:space="preserve"> у </w:t>
      </w:r>
      <w:proofErr w:type="spellStart"/>
      <w:r w:rsidRPr="0057451D">
        <w:rPr>
          <w:sz w:val="28"/>
          <w:szCs w:val="28"/>
          <w:shd w:val="clear" w:color="auto" w:fill="FFFFFF"/>
        </w:rPr>
        <w:t>рухливій</w:t>
      </w:r>
      <w:proofErr w:type="spellEnd"/>
      <w:r w:rsidRPr="0057451D">
        <w:rPr>
          <w:sz w:val="28"/>
          <w:szCs w:val="28"/>
          <w:shd w:val="clear" w:color="auto" w:fill="FFFFFF"/>
        </w:rPr>
        <w:t xml:space="preserve"> </w:t>
      </w:r>
      <w:proofErr w:type="spellStart"/>
      <w:r w:rsidRPr="0057451D">
        <w:rPr>
          <w:sz w:val="28"/>
          <w:szCs w:val="28"/>
          <w:shd w:val="clear" w:color="auto" w:fill="FFFFFF"/>
        </w:rPr>
        <w:t>активності</w:t>
      </w:r>
      <w:proofErr w:type="spellEnd"/>
      <w:r w:rsidRPr="0057451D">
        <w:rPr>
          <w:sz w:val="28"/>
          <w:szCs w:val="28"/>
          <w:shd w:val="clear" w:color="auto" w:fill="FFFFFF"/>
        </w:rPr>
        <w:t xml:space="preserve">, </w:t>
      </w:r>
      <w:proofErr w:type="spellStart"/>
      <w:r w:rsidRPr="0057451D">
        <w:rPr>
          <w:sz w:val="28"/>
          <w:szCs w:val="28"/>
          <w:shd w:val="clear" w:color="auto" w:fill="FFFFFF"/>
        </w:rPr>
        <w:t>що</w:t>
      </w:r>
      <w:proofErr w:type="spellEnd"/>
      <w:r w:rsidRPr="0057451D">
        <w:rPr>
          <w:sz w:val="28"/>
          <w:szCs w:val="28"/>
          <w:shd w:val="clear" w:color="auto" w:fill="FFFFFF"/>
        </w:rPr>
        <w:t xml:space="preserve"> негативно </w:t>
      </w:r>
      <w:proofErr w:type="spellStart"/>
      <w:r w:rsidRPr="0057451D">
        <w:rPr>
          <w:sz w:val="28"/>
          <w:szCs w:val="28"/>
          <w:shd w:val="clear" w:color="auto" w:fill="FFFFFF"/>
        </w:rPr>
        <w:t>позначається</w:t>
      </w:r>
      <w:proofErr w:type="spellEnd"/>
      <w:r w:rsidRPr="0057451D">
        <w:rPr>
          <w:sz w:val="28"/>
          <w:szCs w:val="28"/>
          <w:shd w:val="clear" w:color="auto" w:fill="FFFFFF"/>
        </w:rPr>
        <w:t xml:space="preserve"> на </w:t>
      </w:r>
      <w:proofErr w:type="spellStart"/>
      <w:r w:rsidRPr="0057451D">
        <w:rPr>
          <w:sz w:val="28"/>
          <w:szCs w:val="28"/>
          <w:shd w:val="clear" w:color="auto" w:fill="FFFFFF"/>
        </w:rPr>
        <w:t>їх</w:t>
      </w:r>
      <w:proofErr w:type="spellEnd"/>
      <w:r w:rsidRPr="0057451D">
        <w:rPr>
          <w:sz w:val="28"/>
          <w:szCs w:val="28"/>
          <w:shd w:val="clear" w:color="auto" w:fill="FFFFFF"/>
        </w:rPr>
        <w:t xml:space="preserve"> </w:t>
      </w:r>
      <w:proofErr w:type="spellStart"/>
      <w:r w:rsidRPr="0057451D">
        <w:rPr>
          <w:sz w:val="28"/>
          <w:szCs w:val="28"/>
          <w:shd w:val="clear" w:color="auto" w:fill="FFFFFF"/>
        </w:rPr>
        <w:t>здоров’ї</w:t>
      </w:r>
      <w:proofErr w:type="spellEnd"/>
      <w:r w:rsidRPr="0057451D">
        <w:rPr>
          <w:sz w:val="28"/>
          <w:szCs w:val="28"/>
          <w:shd w:val="clear" w:color="auto" w:fill="FFFFFF"/>
        </w:rPr>
        <w:t xml:space="preserve">. </w:t>
      </w:r>
      <w:proofErr w:type="spellStart"/>
      <w:r w:rsidRPr="0057451D">
        <w:rPr>
          <w:sz w:val="28"/>
          <w:szCs w:val="28"/>
          <w:shd w:val="clear" w:color="auto" w:fill="FFFFFF"/>
        </w:rPr>
        <w:t>Щороку</w:t>
      </w:r>
      <w:proofErr w:type="spellEnd"/>
      <w:r w:rsidRPr="0057451D">
        <w:rPr>
          <w:sz w:val="28"/>
          <w:szCs w:val="28"/>
          <w:shd w:val="clear" w:color="auto" w:fill="FFFFFF"/>
        </w:rPr>
        <w:t xml:space="preserve"> </w:t>
      </w:r>
      <w:proofErr w:type="spellStart"/>
      <w:r w:rsidRPr="0057451D">
        <w:rPr>
          <w:sz w:val="28"/>
          <w:szCs w:val="28"/>
          <w:shd w:val="clear" w:color="auto" w:fill="FFFFFF"/>
        </w:rPr>
        <w:t>збільшується</w:t>
      </w:r>
      <w:proofErr w:type="spellEnd"/>
      <w:r w:rsidRPr="0057451D">
        <w:rPr>
          <w:sz w:val="28"/>
          <w:szCs w:val="28"/>
          <w:shd w:val="clear" w:color="auto" w:fill="FFFFFF"/>
        </w:rPr>
        <w:t xml:space="preserve"> </w:t>
      </w:r>
      <w:proofErr w:type="spellStart"/>
      <w:r w:rsidRPr="0057451D">
        <w:rPr>
          <w:sz w:val="28"/>
          <w:szCs w:val="28"/>
          <w:shd w:val="clear" w:color="auto" w:fill="FFFFFF"/>
        </w:rPr>
        <w:t>кількість</w:t>
      </w:r>
      <w:proofErr w:type="spellEnd"/>
      <w:r w:rsidRPr="0057451D">
        <w:rPr>
          <w:sz w:val="28"/>
          <w:szCs w:val="28"/>
          <w:shd w:val="clear" w:color="auto" w:fill="FFFFFF"/>
        </w:rPr>
        <w:t xml:space="preserve"> </w:t>
      </w:r>
      <w:proofErr w:type="spellStart"/>
      <w:r w:rsidRPr="0057451D">
        <w:rPr>
          <w:sz w:val="28"/>
          <w:szCs w:val="28"/>
          <w:shd w:val="clear" w:color="auto" w:fill="FFFFFF"/>
        </w:rPr>
        <w:t>учнів</w:t>
      </w:r>
      <w:proofErr w:type="spellEnd"/>
      <w:r w:rsidRPr="0057451D">
        <w:rPr>
          <w:sz w:val="28"/>
          <w:szCs w:val="28"/>
          <w:shd w:val="clear" w:color="auto" w:fill="FFFFFF"/>
        </w:rPr>
        <w:t xml:space="preserve">, </w:t>
      </w:r>
      <w:proofErr w:type="spellStart"/>
      <w:r w:rsidRPr="0057451D">
        <w:rPr>
          <w:sz w:val="28"/>
          <w:szCs w:val="28"/>
          <w:shd w:val="clear" w:color="auto" w:fill="FFFFFF"/>
        </w:rPr>
        <w:t>віднесених</w:t>
      </w:r>
      <w:proofErr w:type="spellEnd"/>
      <w:r w:rsidRPr="0057451D">
        <w:rPr>
          <w:sz w:val="28"/>
          <w:szCs w:val="28"/>
          <w:shd w:val="clear" w:color="auto" w:fill="FFFFFF"/>
        </w:rPr>
        <w:t xml:space="preserve"> за станом </w:t>
      </w:r>
      <w:proofErr w:type="spellStart"/>
      <w:r w:rsidRPr="0057451D">
        <w:rPr>
          <w:sz w:val="28"/>
          <w:szCs w:val="28"/>
          <w:shd w:val="clear" w:color="auto" w:fill="FFFFFF"/>
        </w:rPr>
        <w:t>здоров’я</w:t>
      </w:r>
      <w:proofErr w:type="spellEnd"/>
      <w:r w:rsidRPr="0057451D">
        <w:rPr>
          <w:sz w:val="28"/>
          <w:szCs w:val="28"/>
          <w:shd w:val="clear" w:color="auto" w:fill="FFFFFF"/>
        </w:rPr>
        <w:t xml:space="preserve"> до </w:t>
      </w:r>
      <w:proofErr w:type="spellStart"/>
      <w:r w:rsidRPr="0057451D">
        <w:rPr>
          <w:sz w:val="28"/>
          <w:szCs w:val="28"/>
          <w:shd w:val="clear" w:color="auto" w:fill="FFFFFF"/>
        </w:rPr>
        <w:t>спеціальних</w:t>
      </w:r>
      <w:proofErr w:type="spellEnd"/>
      <w:r w:rsidRPr="0057451D">
        <w:rPr>
          <w:sz w:val="28"/>
          <w:szCs w:val="28"/>
          <w:shd w:val="clear" w:color="auto" w:fill="FFFFFF"/>
        </w:rPr>
        <w:t xml:space="preserve"> </w:t>
      </w:r>
      <w:proofErr w:type="spellStart"/>
      <w:r w:rsidRPr="0057451D">
        <w:rPr>
          <w:sz w:val="28"/>
          <w:szCs w:val="28"/>
          <w:shd w:val="clear" w:color="auto" w:fill="FFFFFF"/>
        </w:rPr>
        <w:t>медичних</w:t>
      </w:r>
      <w:proofErr w:type="spellEnd"/>
      <w:r w:rsidRPr="0057451D">
        <w:rPr>
          <w:sz w:val="28"/>
          <w:szCs w:val="28"/>
          <w:shd w:val="clear" w:color="auto" w:fill="FFFFFF"/>
        </w:rPr>
        <w:t xml:space="preserve"> </w:t>
      </w:r>
      <w:proofErr w:type="spellStart"/>
      <w:r w:rsidRPr="0057451D">
        <w:rPr>
          <w:sz w:val="28"/>
          <w:szCs w:val="28"/>
          <w:shd w:val="clear" w:color="auto" w:fill="FFFFFF"/>
        </w:rPr>
        <w:t>груп</w:t>
      </w:r>
      <w:proofErr w:type="spellEnd"/>
      <w:r w:rsidRPr="0057451D">
        <w:rPr>
          <w:sz w:val="28"/>
          <w:szCs w:val="28"/>
          <w:shd w:val="clear" w:color="auto" w:fill="FFFFFF"/>
        </w:rPr>
        <w:t>.</w:t>
      </w:r>
    </w:p>
    <w:p w:rsidR="004105BD" w:rsidRPr="006379FB" w:rsidRDefault="004105BD" w:rsidP="004105BD">
      <w:pPr>
        <w:tabs>
          <w:tab w:val="num" w:pos="540"/>
          <w:tab w:val="num" w:pos="3240"/>
        </w:tabs>
        <w:ind w:firstLine="709"/>
        <w:jc w:val="both"/>
        <w:rPr>
          <w:rFonts w:ascii="Times New Roman" w:hAnsi="Times New Roman"/>
          <w:sz w:val="28"/>
          <w:szCs w:val="28"/>
        </w:rPr>
      </w:pPr>
      <w:r w:rsidRPr="00D30EE8">
        <w:rPr>
          <w:rFonts w:ascii="Times New Roman" w:hAnsi="Times New Roman"/>
          <w:sz w:val="28"/>
          <w:szCs w:val="28"/>
        </w:rPr>
        <w:t xml:space="preserve">Серед дітей, учнів 1-8 класів, ведучими патологіями є хвороби </w:t>
      </w:r>
      <w:proofErr w:type="spellStart"/>
      <w:r w:rsidRPr="00D30EE8">
        <w:rPr>
          <w:rFonts w:ascii="Times New Roman" w:hAnsi="Times New Roman"/>
          <w:sz w:val="28"/>
          <w:szCs w:val="28"/>
        </w:rPr>
        <w:t>шлунково-</w:t>
      </w:r>
      <w:proofErr w:type="spellEnd"/>
      <w:r w:rsidRPr="00D30EE8">
        <w:rPr>
          <w:rFonts w:ascii="Times New Roman" w:hAnsi="Times New Roman"/>
          <w:sz w:val="28"/>
          <w:szCs w:val="28"/>
        </w:rPr>
        <w:t xml:space="preserve"> кишкового тракту, порушення опорно-рухового апарату, порушення зору. Серед підлітків – вегетативні </w:t>
      </w:r>
      <w:proofErr w:type="spellStart"/>
      <w:r w:rsidRPr="00D30EE8">
        <w:rPr>
          <w:rFonts w:ascii="Times New Roman" w:hAnsi="Times New Roman"/>
          <w:sz w:val="28"/>
          <w:szCs w:val="28"/>
        </w:rPr>
        <w:t>дисфункції</w:t>
      </w:r>
      <w:proofErr w:type="spellEnd"/>
      <w:r w:rsidRPr="00D30EE8">
        <w:rPr>
          <w:rFonts w:ascii="Times New Roman" w:hAnsi="Times New Roman"/>
          <w:sz w:val="28"/>
          <w:szCs w:val="28"/>
        </w:rPr>
        <w:t xml:space="preserve"> пубертатного віку, порушення опорно-рухового апарату, хвороби шлунково-кишкового тракту, ендокринна патологія, розлади харчування, зниження зору.</w:t>
      </w:r>
    </w:p>
    <w:p w:rsidR="004105BD" w:rsidRPr="006379FB" w:rsidRDefault="004105BD" w:rsidP="004105BD">
      <w:pPr>
        <w:ind w:firstLine="709"/>
        <w:jc w:val="both"/>
        <w:rPr>
          <w:rFonts w:ascii="Times New Roman" w:hAnsi="Times New Roman"/>
          <w:sz w:val="28"/>
          <w:szCs w:val="28"/>
        </w:rPr>
      </w:pPr>
      <w:r w:rsidRPr="006379FB">
        <w:rPr>
          <w:rFonts w:ascii="Times New Roman" w:hAnsi="Times New Roman"/>
          <w:sz w:val="28"/>
          <w:szCs w:val="28"/>
        </w:rPr>
        <w:t>Враховуючи структуру захворюваності серед організованого дитячого населення, лікарі рекомендують</w:t>
      </w:r>
      <w:r>
        <w:rPr>
          <w:rFonts w:ascii="Times New Roman" w:hAnsi="Times New Roman"/>
          <w:sz w:val="28"/>
          <w:szCs w:val="28"/>
        </w:rPr>
        <w:t xml:space="preserve">, зокрема, </w:t>
      </w:r>
      <w:r w:rsidRPr="006379FB">
        <w:rPr>
          <w:rFonts w:ascii="Times New Roman" w:hAnsi="Times New Roman"/>
          <w:sz w:val="28"/>
          <w:szCs w:val="28"/>
        </w:rPr>
        <w:t>звернути увагу на охоплення руховими іграми та заняттями фізичної культури</w:t>
      </w:r>
      <w:r>
        <w:rPr>
          <w:rFonts w:ascii="Times New Roman" w:hAnsi="Times New Roman"/>
          <w:sz w:val="28"/>
          <w:szCs w:val="28"/>
        </w:rPr>
        <w:t>, залучення до спортивних секцій та гуртків.</w:t>
      </w:r>
      <w:r w:rsidRPr="006379FB">
        <w:rPr>
          <w:rFonts w:ascii="Times New Roman" w:hAnsi="Times New Roman"/>
          <w:sz w:val="28"/>
          <w:szCs w:val="28"/>
        </w:rPr>
        <w:t xml:space="preserve"> </w:t>
      </w:r>
      <w:r>
        <w:rPr>
          <w:rFonts w:ascii="Times New Roman" w:hAnsi="Times New Roman"/>
          <w:sz w:val="28"/>
          <w:szCs w:val="28"/>
        </w:rPr>
        <w:t>Відповідно до цього постають завдання: підготовка кадрів для спортивної галузі, підтримка діяльності ДЮСШ «Олімп», розширення співпраці зі спортивними клубами, зміцнення та реконструкція матеріально-спортивної бази міста.</w:t>
      </w:r>
    </w:p>
    <w:p w:rsidR="004105BD" w:rsidRPr="0057451D" w:rsidRDefault="004105BD" w:rsidP="004105BD">
      <w:pPr>
        <w:ind w:firstLine="567"/>
        <w:jc w:val="both"/>
        <w:rPr>
          <w:rFonts w:ascii="Times New Roman" w:hAnsi="Times New Roman"/>
          <w:sz w:val="28"/>
          <w:szCs w:val="28"/>
        </w:rPr>
      </w:pPr>
      <w:r w:rsidRPr="0057451D">
        <w:rPr>
          <w:rFonts w:ascii="Times New Roman" w:hAnsi="Times New Roman"/>
          <w:sz w:val="28"/>
          <w:szCs w:val="28"/>
        </w:rPr>
        <w:lastRenderedPageBreak/>
        <w:t xml:space="preserve">Активна пропаганда фізичної культури та занять спортом вплине </w:t>
      </w:r>
      <w:r w:rsidRPr="0057451D">
        <w:rPr>
          <w:rFonts w:ascii="Times New Roman" w:hAnsi="Times New Roman"/>
          <w:sz w:val="28"/>
          <w:szCs w:val="28"/>
        </w:rPr>
        <w:br/>
        <w:t>на загальний стан здоров’я населення, розвиток фізичних та морально-вольових здібностей</w:t>
      </w:r>
      <w:r>
        <w:rPr>
          <w:rFonts w:ascii="Times New Roman" w:hAnsi="Times New Roman"/>
          <w:sz w:val="28"/>
          <w:szCs w:val="28"/>
        </w:rPr>
        <w:t>, сприятиме активному й здоровому довголіттю</w:t>
      </w:r>
      <w:r w:rsidRPr="0057451D">
        <w:rPr>
          <w:rFonts w:ascii="Times New Roman" w:hAnsi="Times New Roman"/>
          <w:sz w:val="28"/>
          <w:szCs w:val="28"/>
        </w:rPr>
        <w:t>.</w:t>
      </w:r>
    </w:p>
    <w:p w:rsidR="004105BD" w:rsidRPr="0057451D" w:rsidRDefault="004105BD" w:rsidP="004105BD">
      <w:pPr>
        <w:ind w:firstLine="567"/>
        <w:jc w:val="both"/>
        <w:rPr>
          <w:rFonts w:ascii="Times New Roman" w:hAnsi="Times New Roman"/>
          <w:sz w:val="28"/>
          <w:szCs w:val="24"/>
        </w:rPr>
      </w:pPr>
      <w:r w:rsidRPr="0057451D">
        <w:rPr>
          <w:rFonts w:ascii="Times New Roman" w:hAnsi="Times New Roman"/>
          <w:sz w:val="28"/>
          <w:szCs w:val="28"/>
          <w:bdr w:val="none" w:sz="0" w:space="0" w:color="auto" w:frame="1"/>
        </w:rPr>
        <w:t xml:space="preserve">За таких умов пріоритетним напрямом гуманітарної політики </w:t>
      </w:r>
      <w:proofErr w:type="spellStart"/>
      <w:r>
        <w:rPr>
          <w:rFonts w:ascii="Times New Roman" w:hAnsi="Times New Roman"/>
          <w:sz w:val="28"/>
          <w:szCs w:val="28"/>
          <w:bdr w:val="none" w:sz="0" w:space="0" w:color="auto" w:frame="1"/>
        </w:rPr>
        <w:t>м.Сміла</w:t>
      </w:r>
      <w:proofErr w:type="spellEnd"/>
      <w:r>
        <w:rPr>
          <w:rFonts w:ascii="Times New Roman" w:hAnsi="Times New Roman"/>
          <w:sz w:val="28"/>
          <w:szCs w:val="28"/>
          <w:bdr w:val="none" w:sz="0" w:space="0" w:color="auto" w:frame="1"/>
        </w:rPr>
        <w:t xml:space="preserve"> </w:t>
      </w:r>
      <w:r w:rsidRPr="0057451D">
        <w:rPr>
          <w:rFonts w:ascii="Times New Roman" w:hAnsi="Times New Roman"/>
          <w:sz w:val="28"/>
          <w:szCs w:val="28"/>
          <w:bdr w:val="none" w:sz="0" w:space="0" w:color="auto" w:frame="1"/>
        </w:rPr>
        <w:br/>
        <w:t xml:space="preserve">має стати розвиток </w:t>
      </w:r>
      <w:r>
        <w:rPr>
          <w:rFonts w:ascii="Times New Roman" w:hAnsi="Times New Roman"/>
          <w:sz w:val="28"/>
          <w:szCs w:val="28"/>
          <w:bdr w:val="none" w:sz="0" w:space="0" w:color="auto" w:frame="1"/>
        </w:rPr>
        <w:t xml:space="preserve">галузі </w:t>
      </w:r>
      <w:r w:rsidRPr="0057451D">
        <w:rPr>
          <w:rFonts w:ascii="Times New Roman" w:hAnsi="Times New Roman"/>
          <w:sz w:val="28"/>
          <w:szCs w:val="28"/>
          <w:bdr w:val="none" w:sz="0" w:space="0" w:color="auto" w:frame="1"/>
        </w:rPr>
        <w:t xml:space="preserve">фізичної культури і спорту, що дасть можливість забезпечити оптимальну рухову активність кожної людини впродовж усього життя, створити умови для організації змістовного дозвілля </w:t>
      </w:r>
      <w:r>
        <w:rPr>
          <w:rFonts w:ascii="Times New Roman" w:hAnsi="Times New Roman"/>
          <w:sz w:val="28"/>
          <w:szCs w:val="28"/>
          <w:bdr w:val="none" w:sz="0" w:space="0" w:color="auto" w:frame="1"/>
        </w:rPr>
        <w:t>й</w:t>
      </w:r>
      <w:r w:rsidRPr="0057451D">
        <w:rPr>
          <w:rFonts w:ascii="Times New Roman" w:hAnsi="Times New Roman"/>
          <w:sz w:val="28"/>
          <w:szCs w:val="28"/>
          <w:bdr w:val="none" w:sz="0" w:space="0" w:color="auto" w:frame="1"/>
        </w:rPr>
        <w:t xml:space="preserve"> максимальної реалізації здібностей людини. Важливим є удосконалення форм залучення різних груп населення незалежно від статі, віку та соціального статусу до регулярних і повноцінних занять фізичною культурою і спортом, </w:t>
      </w:r>
      <w:r w:rsidRPr="0057451D">
        <w:rPr>
          <w:rFonts w:ascii="Times New Roman" w:hAnsi="Times New Roman"/>
          <w:sz w:val="28"/>
        </w:rPr>
        <w:t>удосконалення організаційного підходу до проведення фізкультурно-оздоровчої та спортивно</w:t>
      </w:r>
      <w:r>
        <w:rPr>
          <w:rFonts w:ascii="Times New Roman" w:hAnsi="Times New Roman"/>
          <w:sz w:val="28"/>
        </w:rPr>
        <w:t xml:space="preserve"> </w:t>
      </w:r>
      <w:r w:rsidRPr="0057451D">
        <w:rPr>
          <w:rFonts w:ascii="Times New Roman" w:hAnsi="Times New Roman"/>
          <w:sz w:val="28"/>
        </w:rPr>
        <w:t>-</w:t>
      </w:r>
      <w:r>
        <w:rPr>
          <w:rFonts w:ascii="Times New Roman" w:hAnsi="Times New Roman"/>
          <w:sz w:val="28"/>
        </w:rPr>
        <w:t xml:space="preserve"> </w:t>
      </w:r>
      <w:r w:rsidRPr="0057451D">
        <w:rPr>
          <w:rFonts w:ascii="Times New Roman" w:hAnsi="Times New Roman"/>
          <w:sz w:val="28"/>
        </w:rPr>
        <w:t>масової роботи в закладах</w:t>
      </w:r>
      <w:r>
        <w:rPr>
          <w:rFonts w:ascii="Times New Roman" w:hAnsi="Times New Roman"/>
          <w:sz w:val="28"/>
        </w:rPr>
        <w:t xml:space="preserve"> освіти різного рівня акредитації, закладах позашкільної освіти</w:t>
      </w:r>
      <w:r w:rsidRPr="0057451D">
        <w:rPr>
          <w:rFonts w:ascii="Times New Roman" w:hAnsi="Times New Roman"/>
          <w:sz w:val="28"/>
        </w:rPr>
        <w:t xml:space="preserve">, </w:t>
      </w:r>
      <w:r>
        <w:rPr>
          <w:rFonts w:ascii="Times New Roman" w:hAnsi="Times New Roman"/>
          <w:sz w:val="28"/>
        </w:rPr>
        <w:t>спортивних клубах і організаціях</w:t>
      </w:r>
      <w:r w:rsidRPr="0057451D">
        <w:rPr>
          <w:rFonts w:ascii="Times New Roman" w:hAnsi="Times New Roman"/>
          <w:sz w:val="28"/>
        </w:rPr>
        <w:t>, підтримки та поліпшення роботи дитячо-юнацьк</w:t>
      </w:r>
      <w:r>
        <w:rPr>
          <w:rFonts w:ascii="Times New Roman" w:hAnsi="Times New Roman"/>
          <w:sz w:val="28"/>
        </w:rPr>
        <w:t xml:space="preserve">ої </w:t>
      </w:r>
      <w:r w:rsidRPr="0057451D">
        <w:rPr>
          <w:rFonts w:ascii="Times New Roman" w:hAnsi="Times New Roman"/>
          <w:sz w:val="28"/>
        </w:rPr>
        <w:t>спортивн</w:t>
      </w:r>
      <w:r>
        <w:rPr>
          <w:rFonts w:ascii="Times New Roman" w:hAnsi="Times New Roman"/>
          <w:sz w:val="28"/>
        </w:rPr>
        <w:t xml:space="preserve">ої </w:t>
      </w:r>
      <w:r w:rsidRPr="0057451D">
        <w:rPr>
          <w:rFonts w:ascii="Times New Roman" w:hAnsi="Times New Roman"/>
          <w:sz w:val="28"/>
        </w:rPr>
        <w:t>шк</w:t>
      </w:r>
      <w:r>
        <w:rPr>
          <w:rFonts w:ascii="Times New Roman" w:hAnsi="Times New Roman"/>
          <w:sz w:val="28"/>
        </w:rPr>
        <w:t>оли</w:t>
      </w:r>
      <w:r w:rsidRPr="0057451D">
        <w:rPr>
          <w:rFonts w:ascii="Times New Roman" w:hAnsi="Times New Roman"/>
          <w:sz w:val="28"/>
        </w:rPr>
        <w:t xml:space="preserve"> (далі - ДЮСШ), забезпечення умов розвитку олімпійських, </w:t>
      </w:r>
      <w:r>
        <w:rPr>
          <w:rFonts w:ascii="Times New Roman" w:hAnsi="Times New Roman"/>
          <w:sz w:val="28"/>
        </w:rPr>
        <w:t>не олімпійських,</w:t>
      </w:r>
      <w:r w:rsidRPr="0057451D">
        <w:rPr>
          <w:rFonts w:ascii="Times New Roman" w:hAnsi="Times New Roman"/>
          <w:sz w:val="28"/>
        </w:rPr>
        <w:t xml:space="preserve"> </w:t>
      </w:r>
      <w:r>
        <w:rPr>
          <w:rFonts w:ascii="Times New Roman" w:hAnsi="Times New Roman"/>
          <w:sz w:val="28"/>
        </w:rPr>
        <w:t xml:space="preserve">параолімпійських </w:t>
      </w:r>
      <w:r w:rsidRPr="0057451D">
        <w:rPr>
          <w:rFonts w:ascii="Times New Roman" w:hAnsi="Times New Roman"/>
          <w:sz w:val="28"/>
        </w:rPr>
        <w:t xml:space="preserve">та </w:t>
      </w:r>
      <w:proofErr w:type="spellStart"/>
      <w:r w:rsidRPr="0057451D">
        <w:rPr>
          <w:rFonts w:ascii="Times New Roman" w:hAnsi="Times New Roman"/>
          <w:sz w:val="28"/>
        </w:rPr>
        <w:t>дефлімпійських</w:t>
      </w:r>
      <w:proofErr w:type="spellEnd"/>
      <w:r w:rsidRPr="0057451D">
        <w:rPr>
          <w:rFonts w:ascii="Times New Roman" w:hAnsi="Times New Roman"/>
          <w:sz w:val="28"/>
        </w:rPr>
        <w:t xml:space="preserve"> видів спорту, збереження та розвиток матеріально-технічної бази, </w:t>
      </w:r>
      <w:r>
        <w:rPr>
          <w:rFonts w:ascii="Times New Roman" w:hAnsi="Times New Roman"/>
          <w:sz w:val="28"/>
        </w:rPr>
        <w:t xml:space="preserve">та </w:t>
      </w:r>
      <w:r w:rsidRPr="0057451D">
        <w:rPr>
          <w:rFonts w:ascii="Times New Roman" w:hAnsi="Times New Roman"/>
          <w:sz w:val="28"/>
        </w:rPr>
        <w:t>потребує прийняття цієї програми.</w:t>
      </w:r>
    </w:p>
    <w:p w:rsidR="004105BD" w:rsidRPr="0057451D" w:rsidRDefault="004105BD" w:rsidP="004105BD">
      <w:pPr>
        <w:ind w:firstLine="567"/>
        <w:jc w:val="both"/>
        <w:rPr>
          <w:rFonts w:ascii="Times New Roman" w:hAnsi="Times New Roman"/>
          <w:sz w:val="28"/>
          <w:szCs w:val="28"/>
        </w:rPr>
      </w:pPr>
      <w:r w:rsidRPr="0057451D">
        <w:rPr>
          <w:rFonts w:ascii="Times New Roman" w:hAnsi="Times New Roman"/>
          <w:color w:val="000000"/>
          <w:sz w:val="28"/>
          <w:szCs w:val="28"/>
          <w:shd w:val="clear" w:color="auto" w:fill="FFFFFF"/>
        </w:rPr>
        <w:t xml:space="preserve">Розвиток фізичної культури і спорту може бути забезпечений завдяки поєднання зусиль органів виконавчої влади, органів місцевого самоврядування, інститутів громадянського суспільства для проведення реформи у сфері фізичної культури і спорту з метою приведення її у відповідність з європейськими вимогами і стандартами шляхом визначення як основи європейської моделі реформування відносин між органами державної влади та громадськими організаціями фізкультурно-спортивної спрямованості, підвищення рівня публічності та прозорості діяльності у галузі спорту, автономності спортивних федерацій, визначення принципів пріоритетності видів спорту, </w:t>
      </w:r>
      <w:r>
        <w:rPr>
          <w:rFonts w:ascii="Times New Roman" w:hAnsi="Times New Roman"/>
          <w:color w:val="000000"/>
          <w:sz w:val="28"/>
          <w:szCs w:val="28"/>
          <w:shd w:val="clear" w:color="auto" w:fill="FFFFFF"/>
        </w:rPr>
        <w:t xml:space="preserve">дотримання вимог </w:t>
      </w:r>
      <w:r w:rsidRPr="0057451D">
        <w:rPr>
          <w:rFonts w:ascii="Times New Roman" w:hAnsi="Times New Roman"/>
          <w:color w:val="000000"/>
          <w:sz w:val="28"/>
          <w:szCs w:val="28"/>
          <w:shd w:val="clear" w:color="auto" w:fill="FFFFFF"/>
        </w:rPr>
        <w:t xml:space="preserve">національного антидопінгового законодавства, що сприятиме створенню умов для заняття фізичною культурою і спортом. </w:t>
      </w:r>
    </w:p>
    <w:p w:rsidR="004105BD" w:rsidRPr="00804B3E" w:rsidRDefault="004105BD" w:rsidP="004105BD">
      <w:pPr>
        <w:ind w:firstLine="567"/>
        <w:jc w:val="both"/>
        <w:rPr>
          <w:rFonts w:ascii="Times New Roman" w:hAnsi="Times New Roman"/>
          <w:sz w:val="28"/>
          <w:szCs w:val="24"/>
        </w:rPr>
      </w:pPr>
      <w:r w:rsidRPr="00804B3E">
        <w:rPr>
          <w:rFonts w:ascii="Times New Roman" w:hAnsi="Times New Roman"/>
          <w:spacing w:val="4"/>
          <w:sz w:val="28"/>
          <w:szCs w:val="28"/>
        </w:rPr>
        <w:t xml:space="preserve">Програма </w:t>
      </w:r>
      <w:r w:rsidRPr="00804B3E">
        <w:rPr>
          <w:rFonts w:ascii="Times New Roman" w:hAnsi="Times New Roman"/>
          <w:sz w:val="28"/>
          <w:szCs w:val="28"/>
        </w:rPr>
        <w:t xml:space="preserve">розвитку фізичної культури і спорту в </w:t>
      </w:r>
      <w:proofErr w:type="spellStart"/>
      <w:r w:rsidRPr="00804B3E">
        <w:rPr>
          <w:rFonts w:ascii="Times New Roman" w:hAnsi="Times New Roman"/>
          <w:sz w:val="28"/>
          <w:szCs w:val="28"/>
        </w:rPr>
        <w:t>м.Сміла</w:t>
      </w:r>
      <w:proofErr w:type="spellEnd"/>
      <w:r w:rsidRPr="00804B3E">
        <w:rPr>
          <w:rFonts w:ascii="Times New Roman" w:hAnsi="Times New Roman"/>
          <w:sz w:val="28"/>
          <w:szCs w:val="28"/>
        </w:rPr>
        <w:t xml:space="preserve"> на 2021-2025 роки</w:t>
      </w:r>
      <w:r w:rsidRPr="00804B3E">
        <w:rPr>
          <w:rFonts w:ascii="Times New Roman" w:hAnsi="Times New Roman"/>
          <w:sz w:val="28"/>
        </w:rPr>
        <w:t xml:space="preserve"> (далі – Програма) розроблена з метою створення умов для подальшого залучення широких верств населення до масового спорту, як важливої складової здорового способу життя, зміцнення здоров’я громадян, збереження, утримання та розвитку всіх ланок системи підготовки спортсменів високої кваліфікації, спорту вищих досягнень, вдосконалення матеріально - спортивної бази і розрахована на 2021 - 2025 роки.</w:t>
      </w:r>
    </w:p>
    <w:p w:rsidR="004105BD" w:rsidRDefault="004105BD" w:rsidP="004105BD">
      <w:pPr>
        <w:ind w:firstLine="567"/>
        <w:rPr>
          <w:b/>
          <w:sz w:val="28"/>
          <w:highlight w:val="yellow"/>
          <w:u w:val="single"/>
        </w:rPr>
      </w:pPr>
    </w:p>
    <w:p w:rsidR="004105BD" w:rsidRPr="00E936B6" w:rsidRDefault="004105BD" w:rsidP="004105BD">
      <w:pPr>
        <w:jc w:val="center"/>
        <w:rPr>
          <w:rFonts w:ascii="Times New Roman" w:hAnsi="Times New Roman"/>
          <w:sz w:val="28"/>
          <w:szCs w:val="28"/>
        </w:rPr>
      </w:pPr>
      <w:r w:rsidRPr="00E936B6">
        <w:rPr>
          <w:rFonts w:ascii="Times New Roman" w:hAnsi="Times New Roman"/>
          <w:sz w:val="28"/>
          <w:szCs w:val="28"/>
        </w:rPr>
        <w:t xml:space="preserve">2.Мета </w:t>
      </w:r>
      <w:r>
        <w:rPr>
          <w:rFonts w:ascii="Times New Roman" w:hAnsi="Times New Roman"/>
          <w:sz w:val="28"/>
          <w:szCs w:val="28"/>
        </w:rPr>
        <w:t>Програми</w:t>
      </w:r>
    </w:p>
    <w:p w:rsidR="004105BD" w:rsidRPr="008C0003" w:rsidRDefault="004105BD" w:rsidP="004105BD">
      <w:pPr>
        <w:pStyle w:val="HTML"/>
        <w:ind w:firstLine="709"/>
        <w:jc w:val="both"/>
        <w:rPr>
          <w:rFonts w:ascii="Times New Roman" w:hAnsi="Times New Roman" w:cs="Times New Roman"/>
          <w:sz w:val="28"/>
          <w:szCs w:val="28"/>
          <w:lang w:val="uk-UA"/>
        </w:rPr>
      </w:pPr>
      <w:r w:rsidRPr="008C0003">
        <w:rPr>
          <w:rFonts w:ascii="Times New Roman" w:hAnsi="Times New Roman" w:cs="Times New Roman"/>
          <w:sz w:val="28"/>
          <w:szCs w:val="28"/>
          <w:lang w:val="uk-UA"/>
        </w:rPr>
        <w:t xml:space="preserve">Метою Програми є впровадження діючої системи формування традицій </w:t>
      </w:r>
      <w:r w:rsidRPr="008C0003">
        <w:rPr>
          <w:rFonts w:ascii="Times New Roman" w:hAnsi="Times New Roman" w:cs="Times New Roman"/>
          <w:sz w:val="28"/>
          <w:szCs w:val="28"/>
          <w:lang w:val="uk-UA"/>
        </w:rPr>
        <w:br/>
        <w:t>і культури здорового способу життя, престижу здоров</w:t>
      </w:r>
      <w:r>
        <w:rPr>
          <w:rFonts w:ascii="Times New Roman" w:hAnsi="Times New Roman" w:cs="Times New Roman"/>
          <w:sz w:val="28"/>
          <w:szCs w:val="28"/>
          <w:lang w:val="uk-UA"/>
        </w:rPr>
        <w:t>’</w:t>
      </w:r>
      <w:r w:rsidRPr="008C0003">
        <w:rPr>
          <w:rFonts w:ascii="Times New Roman" w:hAnsi="Times New Roman" w:cs="Times New Roman"/>
          <w:sz w:val="28"/>
          <w:szCs w:val="28"/>
          <w:lang w:val="uk-UA"/>
        </w:rPr>
        <w:t>я, залучення громадян</w:t>
      </w:r>
      <w:r>
        <w:rPr>
          <w:rFonts w:ascii="Times New Roman" w:hAnsi="Times New Roman" w:cs="Times New Roman"/>
          <w:sz w:val="28"/>
          <w:szCs w:val="28"/>
          <w:lang w:val="uk-UA"/>
        </w:rPr>
        <w:t xml:space="preserve">, зокрема, дітей та молоді, </w:t>
      </w:r>
      <w:r w:rsidRPr="008C0003">
        <w:rPr>
          <w:rFonts w:ascii="Times New Roman" w:hAnsi="Times New Roman" w:cs="Times New Roman"/>
          <w:sz w:val="28"/>
          <w:szCs w:val="28"/>
          <w:lang w:val="uk-UA"/>
        </w:rPr>
        <w:t>до активних занять фізичною культурою і спортом, формування нових цінностей,</w:t>
      </w:r>
      <w:r>
        <w:rPr>
          <w:rFonts w:ascii="Times New Roman" w:hAnsi="Times New Roman" w:cs="Times New Roman"/>
          <w:sz w:val="28"/>
          <w:szCs w:val="28"/>
          <w:lang w:val="uk-UA"/>
        </w:rPr>
        <w:t xml:space="preserve"> зміцнення матеріально-технічної бази, здійснення кадрової політики у сфері фізкультури і спорту, </w:t>
      </w:r>
      <w:r w:rsidRPr="008C0003">
        <w:rPr>
          <w:rFonts w:ascii="Times New Roman" w:hAnsi="Times New Roman" w:cs="Times New Roman"/>
          <w:sz w:val="28"/>
          <w:szCs w:val="28"/>
          <w:lang w:val="uk-UA"/>
        </w:rPr>
        <w:t xml:space="preserve">а також забезпечення розвитку видів спорту за допомогою підтримки дитячо-юнацького і резервного спорту, </w:t>
      </w:r>
      <w:proofErr w:type="spellStart"/>
      <w:r w:rsidRPr="008C0003">
        <w:rPr>
          <w:rFonts w:ascii="Times New Roman" w:hAnsi="Times New Roman" w:cs="Times New Roman"/>
          <w:sz w:val="28"/>
          <w:szCs w:val="28"/>
          <w:lang w:val="uk-UA"/>
        </w:rPr>
        <w:t>спорту</w:t>
      </w:r>
      <w:proofErr w:type="spellEnd"/>
      <w:r w:rsidRPr="008C0003">
        <w:rPr>
          <w:rFonts w:ascii="Times New Roman" w:hAnsi="Times New Roman" w:cs="Times New Roman"/>
          <w:sz w:val="28"/>
          <w:szCs w:val="28"/>
          <w:lang w:val="uk-UA"/>
        </w:rPr>
        <w:t xml:space="preserve"> вищих досягнень, спорту інвалідів і ветеранів, розвиток клубної мережі.</w:t>
      </w:r>
    </w:p>
    <w:p w:rsidR="00D30EE8" w:rsidRDefault="004105BD" w:rsidP="004105BD">
      <w:pPr>
        <w:jc w:val="center"/>
        <w:rPr>
          <w:rFonts w:ascii="Times New Roman" w:hAnsi="Times New Roman"/>
          <w:bCs/>
          <w:sz w:val="28"/>
          <w:szCs w:val="28"/>
        </w:rPr>
      </w:pPr>
      <w:r w:rsidRPr="00FE2561">
        <w:rPr>
          <w:rFonts w:ascii="Times New Roman" w:hAnsi="Times New Roman"/>
          <w:bCs/>
          <w:sz w:val="28"/>
          <w:szCs w:val="28"/>
        </w:rPr>
        <w:t> </w:t>
      </w:r>
    </w:p>
    <w:p w:rsidR="004105BD" w:rsidRPr="00B612D3" w:rsidRDefault="004105BD" w:rsidP="004105BD">
      <w:pPr>
        <w:jc w:val="center"/>
        <w:rPr>
          <w:rFonts w:ascii="Times New Roman" w:hAnsi="Times New Roman"/>
          <w:sz w:val="28"/>
          <w:szCs w:val="28"/>
        </w:rPr>
      </w:pPr>
      <w:r w:rsidRPr="00FE2561">
        <w:rPr>
          <w:rFonts w:ascii="Times New Roman" w:hAnsi="Times New Roman"/>
          <w:bCs/>
          <w:sz w:val="28"/>
          <w:szCs w:val="28"/>
        </w:rPr>
        <w:lastRenderedPageBreak/>
        <w:t>3</w:t>
      </w:r>
      <w:r w:rsidRPr="00FE2561">
        <w:rPr>
          <w:rFonts w:ascii="Times New Roman" w:hAnsi="Times New Roman"/>
          <w:sz w:val="28"/>
          <w:szCs w:val="28"/>
          <w:lang w:val="ru-RU"/>
        </w:rPr>
        <w:t>.</w:t>
      </w:r>
      <w:r w:rsidRPr="00B612D3">
        <w:rPr>
          <w:rFonts w:ascii="Times New Roman" w:hAnsi="Times New Roman"/>
          <w:sz w:val="28"/>
          <w:szCs w:val="28"/>
        </w:rPr>
        <w:t xml:space="preserve"> Аналіз факторів впливу на проблему та ресурсів для реалізації</w:t>
      </w:r>
    </w:p>
    <w:p w:rsidR="004105BD" w:rsidRDefault="004105BD" w:rsidP="004105BD">
      <w:pPr>
        <w:jc w:val="center"/>
        <w:rPr>
          <w:rFonts w:ascii="Times New Roman" w:hAnsi="Times New Roman"/>
          <w:sz w:val="28"/>
          <w:szCs w:val="28"/>
        </w:rPr>
      </w:pPr>
      <w:r w:rsidRPr="00B612D3">
        <w:rPr>
          <w:rFonts w:ascii="Times New Roman" w:hAnsi="Times New Roman"/>
          <w:sz w:val="28"/>
          <w:szCs w:val="28"/>
        </w:rPr>
        <w:t>Програми (SWOT-аналіз)</w:t>
      </w:r>
    </w:p>
    <w:p w:rsidR="004105BD" w:rsidRPr="00B612D3" w:rsidRDefault="004105BD" w:rsidP="004105BD">
      <w:pPr>
        <w:jc w:val="center"/>
        <w:rPr>
          <w:rFonts w:ascii="Times New Roman" w:hAnsi="Times New Roman"/>
          <w:sz w:val="28"/>
          <w:szCs w:val="28"/>
        </w:rPr>
      </w:pPr>
    </w:p>
    <w:tbl>
      <w:tblPr>
        <w:tblStyle w:val="ab"/>
        <w:tblW w:w="0" w:type="auto"/>
        <w:tblLook w:val="04A0" w:firstRow="1" w:lastRow="0" w:firstColumn="1" w:lastColumn="0" w:noHBand="0" w:noVBand="1"/>
      </w:tblPr>
      <w:tblGrid>
        <w:gridCol w:w="4927"/>
        <w:gridCol w:w="4927"/>
      </w:tblGrid>
      <w:tr w:rsidR="004105BD" w:rsidRPr="008E6605" w:rsidTr="00806900">
        <w:tc>
          <w:tcPr>
            <w:tcW w:w="4927" w:type="dxa"/>
          </w:tcPr>
          <w:p w:rsidR="004105BD" w:rsidRPr="008E6605" w:rsidRDefault="004105BD" w:rsidP="00806900">
            <w:pPr>
              <w:jc w:val="center"/>
              <w:rPr>
                <w:rFonts w:ascii="Times New Roman" w:hAnsi="Times New Roman"/>
                <w:sz w:val="28"/>
                <w:szCs w:val="28"/>
              </w:rPr>
            </w:pPr>
            <w:r w:rsidRPr="008E6605">
              <w:rPr>
                <w:rFonts w:ascii="Times New Roman" w:hAnsi="Times New Roman"/>
                <w:sz w:val="28"/>
                <w:szCs w:val="28"/>
              </w:rPr>
              <w:t>Сильні сторони (S)</w:t>
            </w:r>
          </w:p>
        </w:tc>
        <w:tc>
          <w:tcPr>
            <w:tcW w:w="4927" w:type="dxa"/>
          </w:tcPr>
          <w:p w:rsidR="004105BD" w:rsidRPr="008E6605" w:rsidRDefault="004105BD" w:rsidP="00806900">
            <w:pPr>
              <w:jc w:val="center"/>
              <w:rPr>
                <w:rFonts w:ascii="Times New Roman" w:hAnsi="Times New Roman"/>
                <w:sz w:val="28"/>
                <w:szCs w:val="28"/>
              </w:rPr>
            </w:pPr>
            <w:r w:rsidRPr="008E6605">
              <w:rPr>
                <w:rFonts w:ascii="Times New Roman" w:hAnsi="Times New Roman"/>
                <w:sz w:val="28"/>
                <w:szCs w:val="28"/>
              </w:rPr>
              <w:t>Слабкі сторони (W)</w:t>
            </w:r>
          </w:p>
        </w:tc>
      </w:tr>
      <w:tr w:rsidR="004105BD" w:rsidRPr="008E6605" w:rsidTr="00806900">
        <w:trPr>
          <w:trHeight w:val="5349"/>
        </w:trPr>
        <w:tc>
          <w:tcPr>
            <w:tcW w:w="4927" w:type="dxa"/>
          </w:tcPr>
          <w:p w:rsidR="004105BD" w:rsidRPr="00FE2561" w:rsidRDefault="004105BD" w:rsidP="00806900">
            <w:pPr>
              <w:rPr>
                <w:rFonts w:ascii="Times New Roman" w:hAnsi="Times New Roman"/>
                <w:sz w:val="26"/>
                <w:szCs w:val="26"/>
              </w:rPr>
            </w:pPr>
            <w:r w:rsidRPr="00FE2561">
              <w:rPr>
                <w:rFonts w:ascii="Times New Roman" w:hAnsi="Times New Roman"/>
                <w:sz w:val="26"/>
                <w:szCs w:val="26"/>
              </w:rPr>
              <w:t xml:space="preserve">- наявність спортивних споруд на </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території міста;</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 xml:space="preserve">- розвинена мережа спортивних </w:t>
            </w:r>
          </w:p>
          <w:p w:rsidR="004105BD" w:rsidRPr="00FE2561" w:rsidRDefault="004105BD" w:rsidP="00806900">
            <w:pPr>
              <w:rPr>
                <w:rFonts w:ascii="Times New Roman" w:hAnsi="Times New Roman"/>
                <w:sz w:val="26"/>
                <w:szCs w:val="26"/>
              </w:rPr>
            </w:pPr>
            <w:r>
              <w:rPr>
                <w:rFonts w:ascii="Times New Roman" w:hAnsi="Times New Roman"/>
                <w:sz w:val="26"/>
                <w:szCs w:val="26"/>
              </w:rPr>
              <w:t>з</w:t>
            </w:r>
            <w:r w:rsidRPr="00FE2561">
              <w:rPr>
                <w:rFonts w:ascii="Times New Roman" w:hAnsi="Times New Roman"/>
                <w:sz w:val="26"/>
                <w:szCs w:val="26"/>
              </w:rPr>
              <w:t>акладів</w:t>
            </w:r>
            <w:r>
              <w:rPr>
                <w:rFonts w:ascii="Times New Roman" w:hAnsi="Times New Roman"/>
                <w:sz w:val="26"/>
                <w:szCs w:val="26"/>
              </w:rPr>
              <w:t xml:space="preserve"> та установ</w:t>
            </w:r>
            <w:r w:rsidRPr="00FE2561">
              <w:rPr>
                <w:rFonts w:ascii="Times New Roman" w:hAnsi="Times New Roman"/>
                <w:sz w:val="26"/>
                <w:szCs w:val="26"/>
              </w:rPr>
              <w:t>;</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 наявність</w:t>
            </w:r>
            <w:r>
              <w:rPr>
                <w:rFonts w:ascii="Times New Roman" w:hAnsi="Times New Roman"/>
                <w:sz w:val="26"/>
                <w:szCs w:val="26"/>
              </w:rPr>
              <w:t xml:space="preserve"> та діяльність</w:t>
            </w:r>
            <w:r w:rsidRPr="00FE2561">
              <w:rPr>
                <w:rFonts w:ascii="Times New Roman" w:hAnsi="Times New Roman"/>
                <w:sz w:val="26"/>
                <w:szCs w:val="26"/>
              </w:rPr>
              <w:t xml:space="preserve"> в місті спортивних громадських організацій;</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 наявність системи державних органів, які займаються питаннями розвитку фізичної культури та спорту;</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 xml:space="preserve">- наявність висококваліфікованих </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тренерських кадрів, підготовка фахівців у «Інституті фізичного виховання та спорту» Черкаського національного університету імені Богдана Хмельницького;</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 xml:space="preserve">- зростання престижності професій у </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сфері фізичної культури і спорту.</w:t>
            </w:r>
          </w:p>
        </w:tc>
        <w:tc>
          <w:tcPr>
            <w:tcW w:w="4927" w:type="dxa"/>
          </w:tcPr>
          <w:p w:rsidR="004105BD" w:rsidRPr="00FE2561" w:rsidRDefault="004105BD" w:rsidP="00806900">
            <w:pPr>
              <w:rPr>
                <w:rFonts w:ascii="Times New Roman" w:hAnsi="Times New Roman"/>
                <w:sz w:val="26"/>
                <w:szCs w:val="26"/>
              </w:rPr>
            </w:pPr>
            <w:r w:rsidRPr="00FE2561">
              <w:rPr>
                <w:rFonts w:ascii="Times New Roman" w:hAnsi="Times New Roman"/>
                <w:sz w:val="26"/>
                <w:szCs w:val="26"/>
              </w:rPr>
              <w:t xml:space="preserve">- моральний знос та застарілість </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 xml:space="preserve">більшості спортивних споруд, </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обладнання, інвентарю;</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 xml:space="preserve">- значна кількість дітей та молоді, які </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 xml:space="preserve">потребують систематичних занять </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фізичною культурою та спортом;</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 xml:space="preserve">- недостатній рівень пропаганди в </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засобах масової інформації</w:t>
            </w:r>
            <w:r>
              <w:rPr>
                <w:rFonts w:ascii="Times New Roman" w:hAnsi="Times New Roman"/>
                <w:sz w:val="26"/>
                <w:szCs w:val="26"/>
              </w:rPr>
              <w:t xml:space="preserve">, Інтернет - ресурсах </w:t>
            </w:r>
            <w:r w:rsidRPr="00FE2561">
              <w:rPr>
                <w:rFonts w:ascii="Times New Roman" w:hAnsi="Times New Roman"/>
                <w:sz w:val="26"/>
                <w:szCs w:val="26"/>
              </w:rPr>
              <w:t xml:space="preserve">просвіти населення щодо </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 xml:space="preserve">усвідомлення цінності здоров’я, </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 xml:space="preserve">відповідального ставлення батьків </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до виховання своїх дітей;</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 xml:space="preserve">- невідповідність спортивних баз </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Європейським та світовим стандартам.</w:t>
            </w:r>
          </w:p>
        </w:tc>
      </w:tr>
      <w:tr w:rsidR="004105BD" w:rsidRPr="008E6605" w:rsidTr="00806900">
        <w:tc>
          <w:tcPr>
            <w:tcW w:w="4927" w:type="dxa"/>
          </w:tcPr>
          <w:p w:rsidR="004105BD" w:rsidRPr="00FE2561" w:rsidRDefault="004105BD" w:rsidP="00806900">
            <w:pPr>
              <w:jc w:val="center"/>
              <w:rPr>
                <w:rFonts w:ascii="Times New Roman" w:hAnsi="Times New Roman"/>
                <w:sz w:val="26"/>
                <w:szCs w:val="26"/>
              </w:rPr>
            </w:pPr>
            <w:r w:rsidRPr="00FE2561">
              <w:rPr>
                <w:rFonts w:ascii="Times New Roman" w:hAnsi="Times New Roman"/>
                <w:sz w:val="26"/>
                <w:szCs w:val="26"/>
              </w:rPr>
              <w:t>Можливості (O)</w:t>
            </w:r>
          </w:p>
        </w:tc>
        <w:tc>
          <w:tcPr>
            <w:tcW w:w="4927" w:type="dxa"/>
          </w:tcPr>
          <w:p w:rsidR="004105BD" w:rsidRPr="00FE2561" w:rsidRDefault="004105BD" w:rsidP="00806900">
            <w:pPr>
              <w:jc w:val="center"/>
              <w:rPr>
                <w:rFonts w:ascii="Times New Roman" w:hAnsi="Times New Roman"/>
                <w:sz w:val="26"/>
                <w:szCs w:val="26"/>
              </w:rPr>
            </w:pPr>
            <w:r w:rsidRPr="00FE2561">
              <w:rPr>
                <w:rFonts w:ascii="Times New Roman" w:hAnsi="Times New Roman"/>
                <w:sz w:val="26"/>
                <w:szCs w:val="26"/>
              </w:rPr>
              <w:t>Загрози (T)</w:t>
            </w:r>
          </w:p>
        </w:tc>
      </w:tr>
      <w:tr w:rsidR="004105BD" w:rsidTr="00806900">
        <w:tc>
          <w:tcPr>
            <w:tcW w:w="4927" w:type="dxa"/>
          </w:tcPr>
          <w:p w:rsidR="004105BD" w:rsidRPr="00FE2561" w:rsidRDefault="004105BD" w:rsidP="00806900">
            <w:pPr>
              <w:rPr>
                <w:rFonts w:ascii="Times New Roman" w:hAnsi="Times New Roman"/>
                <w:sz w:val="26"/>
                <w:szCs w:val="26"/>
              </w:rPr>
            </w:pPr>
            <w:r w:rsidRPr="00FE2561">
              <w:rPr>
                <w:rFonts w:ascii="Times New Roman" w:hAnsi="Times New Roman"/>
                <w:sz w:val="26"/>
                <w:szCs w:val="26"/>
              </w:rPr>
              <w:t xml:space="preserve">- державні пріоритети підтримки </w:t>
            </w:r>
          </w:p>
          <w:p w:rsidR="004105BD" w:rsidRDefault="004105BD" w:rsidP="00806900">
            <w:pPr>
              <w:rPr>
                <w:rFonts w:ascii="Times New Roman" w:hAnsi="Times New Roman"/>
                <w:sz w:val="26"/>
                <w:szCs w:val="26"/>
              </w:rPr>
            </w:pPr>
            <w:r w:rsidRPr="00FE2561">
              <w:rPr>
                <w:rFonts w:ascii="Times New Roman" w:hAnsi="Times New Roman"/>
                <w:sz w:val="26"/>
                <w:szCs w:val="26"/>
              </w:rPr>
              <w:t>розвитку фізичної культури та спорту;</w:t>
            </w:r>
          </w:p>
          <w:p w:rsidR="004105BD" w:rsidRPr="00FE2561" w:rsidRDefault="004105BD" w:rsidP="00806900">
            <w:pPr>
              <w:rPr>
                <w:rFonts w:ascii="Times New Roman" w:hAnsi="Times New Roman"/>
                <w:sz w:val="26"/>
                <w:szCs w:val="26"/>
              </w:rPr>
            </w:pPr>
            <w:r>
              <w:rPr>
                <w:rFonts w:ascii="Times New Roman" w:hAnsi="Times New Roman"/>
                <w:sz w:val="26"/>
                <w:szCs w:val="26"/>
              </w:rPr>
              <w:t xml:space="preserve">- забезпечення діяльності </w:t>
            </w:r>
            <w:r w:rsidRPr="00FE2561">
              <w:rPr>
                <w:rFonts w:ascii="Times New Roman" w:hAnsi="Times New Roman"/>
                <w:sz w:val="26"/>
                <w:szCs w:val="26"/>
              </w:rPr>
              <w:t>центру фізичного здоров’я населення «Спорт для всіх»;</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 xml:space="preserve">- зміцнення здоров’я широких верств </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 xml:space="preserve">населення міста шляхом залучення його до занять фізичною культурою та </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спортом;</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 xml:space="preserve">- пропаганда здорового способу життя </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та кращих спортивних традицій;</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 xml:space="preserve">- можливість залучення інвестицій для </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 xml:space="preserve">розвитку матеріально-технічної бази </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спорту;</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 xml:space="preserve">- охоплення значної кількості дітей та </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 xml:space="preserve">молоді організованими формами </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фізичної культури і спорту;</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 сприяння розвитку духовності, моралі, формування здорового способу життя;</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 міжнародне співробітництво у сфері фізичної культури і спорту.</w:t>
            </w:r>
          </w:p>
        </w:tc>
        <w:tc>
          <w:tcPr>
            <w:tcW w:w="4927" w:type="dxa"/>
          </w:tcPr>
          <w:p w:rsidR="004105BD" w:rsidRPr="00FE2561" w:rsidRDefault="004105BD" w:rsidP="00806900">
            <w:pPr>
              <w:rPr>
                <w:rFonts w:ascii="Times New Roman" w:hAnsi="Times New Roman"/>
                <w:sz w:val="26"/>
                <w:szCs w:val="26"/>
              </w:rPr>
            </w:pPr>
            <w:r w:rsidRPr="00FE2561">
              <w:rPr>
                <w:rFonts w:ascii="Times New Roman" w:hAnsi="Times New Roman"/>
                <w:sz w:val="26"/>
                <w:szCs w:val="26"/>
              </w:rPr>
              <w:t xml:space="preserve">- погіршення стану здоров’я </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 xml:space="preserve">населення, зокрема, дітей та молоді, що призводить до зменшення кількості осіб, які можуть бути залучені до спорту вищих досягнень; </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 xml:space="preserve">- низький рівень ресурсного </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забезпечення дитячо-юнацького та резервного спорту;</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 низький рівень матеріального</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заохочення працівників бюджетного сектору цієї сфери;</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 xml:space="preserve">- недостатнє фінансування з місцевого </w:t>
            </w:r>
          </w:p>
          <w:p w:rsidR="004105BD" w:rsidRPr="00FE2561" w:rsidRDefault="004105BD" w:rsidP="00806900">
            <w:pPr>
              <w:rPr>
                <w:rFonts w:ascii="Times New Roman" w:hAnsi="Times New Roman"/>
                <w:sz w:val="26"/>
                <w:szCs w:val="26"/>
              </w:rPr>
            </w:pPr>
            <w:r w:rsidRPr="00FE2561">
              <w:rPr>
                <w:rFonts w:ascii="Times New Roman" w:hAnsi="Times New Roman"/>
                <w:sz w:val="26"/>
                <w:szCs w:val="26"/>
              </w:rPr>
              <w:t>Бюджету на організацію та проведення  заходів Програми.</w:t>
            </w:r>
          </w:p>
          <w:p w:rsidR="004105BD" w:rsidRPr="00FE2561" w:rsidRDefault="004105BD" w:rsidP="00806900">
            <w:pPr>
              <w:rPr>
                <w:rFonts w:ascii="Times New Roman" w:hAnsi="Times New Roman"/>
                <w:sz w:val="26"/>
                <w:szCs w:val="26"/>
              </w:rPr>
            </w:pPr>
          </w:p>
        </w:tc>
      </w:tr>
    </w:tbl>
    <w:p w:rsidR="004105BD" w:rsidRDefault="004105BD" w:rsidP="004105BD">
      <w:pPr>
        <w:spacing w:line="232" w:lineRule="auto"/>
        <w:jc w:val="center"/>
        <w:rPr>
          <w:rFonts w:ascii="Times New Roman" w:hAnsi="Times New Roman"/>
          <w:sz w:val="28"/>
          <w:szCs w:val="28"/>
        </w:rPr>
      </w:pPr>
    </w:p>
    <w:p w:rsidR="004105BD" w:rsidRPr="00B612D3" w:rsidRDefault="004105BD" w:rsidP="004105BD">
      <w:pPr>
        <w:spacing w:line="232" w:lineRule="auto"/>
        <w:jc w:val="center"/>
        <w:rPr>
          <w:rFonts w:ascii="Times New Roman" w:hAnsi="Times New Roman"/>
          <w:sz w:val="28"/>
          <w:szCs w:val="28"/>
        </w:rPr>
      </w:pPr>
      <w:r>
        <w:rPr>
          <w:rFonts w:ascii="Times New Roman" w:hAnsi="Times New Roman"/>
          <w:sz w:val="28"/>
          <w:szCs w:val="28"/>
        </w:rPr>
        <w:t>4</w:t>
      </w:r>
      <w:r w:rsidRPr="00B612D3">
        <w:rPr>
          <w:rFonts w:ascii="Times New Roman" w:hAnsi="Times New Roman"/>
          <w:sz w:val="28"/>
          <w:szCs w:val="28"/>
        </w:rPr>
        <w:t>. Напрямки виконання Програми</w:t>
      </w:r>
    </w:p>
    <w:p w:rsidR="004105BD" w:rsidRDefault="004105BD" w:rsidP="004105BD">
      <w:pPr>
        <w:spacing w:line="232" w:lineRule="auto"/>
        <w:ind w:firstLine="708"/>
        <w:rPr>
          <w:rFonts w:ascii="Times New Roman" w:hAnsi="Times New Roman"/>
          <w:sz w:val="28"/>
          <w:szCs w:val="28"/>
        </w:rPr>
      </w:pPr>
      <w:r w:rsidRPr="008E50FF">
        <w:rPr>
          <w:rFonts w:ascii="Times New Roman" w:hAnsi="Times New Roman"/>
          <w:sz w:val="28"/>
          <w:szCs w:val="28"/>
        </w:rPr>
        <w:t>Виконання Програми здійснюватиметься за такими напрямками:</w:t>
      </w:r>
    </w:p>
    <w:p w:rsidR="004105BD" w:rsidRDefault="004105BD" w:rsidP="004105BD">
      <w:pPr>
        <w:spacing w:line="232" w:lineRule="auto"/>
        <w:ind w:firstLine="708"/>
        <w:rPr>
          <w:rFonts w:ascii="Times New Roman" w:hAnsi="Times New Roman"/>
          <w:sz w:val="28"/>
          <w:szCs w:val="28"/>
        </w:rPr>
      </w:pPr>
      <w:r>
        <w:rPr>
          <w:rFonts w:ascii="Times New Roman" w:hAnsi="Times New Roman"/>
          <w:sz w:val="28"/>
          <w:szCs w:val="28"/>
        </w:rPr>
        <w:t>- Організаційно – методичне забезпечення розвитку галузі фізичної культури і спорту;</w:t>
      </w:r>
    </w:p>
    <w:p w:rsidR="004105BD" w:rsidRDefault="004105BD" w:rsidP="004105BD">
      <w:pPr>
        <w:spacing w:line="232" w:lineRule="auto"/>
        <w:ind w:firstLine="708"/>
        <w:rPr>
          <w:rFonts w:ascii="Times New Roman" w:hAnsi="Times New Roman"/>
          <w:sz w:val="28"/>
          <w:szCs w:val="28"/>
        </w:rPr>
      </w:pPr>
      <w:r>
        <w:rPr>
          <w:rFonts w:ascii="Times New Roman" w:hAnsi="Times New Roman"/>
          <w:sz w:val="28"/>
          <w:szCs w:val="28"/>
        </w:rPr>
        <w:lastRenderedPageBreak/>
        <w:t>- Ф</w:t>
      </w:r>
      <w:r w:rsidRPr="008E50FF">
        <w:rPr>
          <w:rFonts w:ascii="Times New Roman" w:hAnsi="Times New Roman"/>
          <w:sz w:val="28"/>
          <w:szCs w:val="28"/>
        </w:rPr>
        <w:t>ізичне виховання</w:t>
      </w:r>
      <w:r>
        <w:rPr>
          <w:rFonts w:ascii="Times New Roman" w:hAnsi="Times New Roman"/>
          <w:sz w:val="28"/>
          <w:szCs w:val="28"/>
        </w:rPr>
        <w:t xml:space="preserve">, </w:t>
      </w:r>
      <w:r w:rsidRPr="008E50FF">
        <w:rPr>
          <w:rFonts w:ascii="Times New Roman" w:hAnsi="Times New Roman"/>
          <w:sz w:val="28"/>
          <w:szCs w:val="28"/>
        </w:rPr>
        <w:t xml:space="preserve">фізкультурно-оздоровча </w:t>
      </w:r>
      <w:r>
        <w:rPr>
          <w:rFonts w:ascii="Times New Roman" w:hAnsi="Times New Roman"/>
          <w:sz w:val="28"/>
          <w:szCs w:val="28"/>
        </w:rPr>
        <w:t xml:space="preserve">та спортивна </w:t>
      </w:r>
      <w:r w:rsidRPr="008E50FF">
        <w:rPr>
          <w:rFonts w:ascii="Times New Roman" w:hAnsi="Times New Roman"/>
          <w:sz w:val="28"/>
          <w:szCs w:val="28"/>
        </w:rPr>
        <w:t>робота у навчально-виховній сфері;</w:t>
      </w:r>
    </w:p>
    <w:p w:rsidR="00D30EE8" w:rsidRDefault="00D30EE8" w:rsidP="004105BD">
      <w:pPr>
        <w:spacing w:line="232" w:lineRule="auto"/>
        <w:ind w:firstLine="708"/>
        <w:rPr>
          <w:rFonts w:ascii="Times New Roman" w:hAnsi="Times New Roman"/>
          <w:sz w:val="28"/>
          <w:szCs w:val="28"/>
        </w:rPr>
      </w:pPr>
      <w:r>
        <w:rPr>
          <w:rFonts w:ascii="Times New Roman" w:hAnsi="Times New Roman"/>
          <w:sz w:val="28"/>
          <w:szCs w:val="28"/>
        </w:rPr>
        <w:t> - Ф</w:t>
      </w:r>
      <w:r w:rsidRPr="008E50FF">
        <w:rPr>
          <w:rFonts w:ascii="Times New Roman" w:hAnsi="Times New Roman"/>
          <w:sz w:val="28"/>
          <w:szCs w:val="28"/>
        </w:rPr>
        <w:t>ізкультурно-оздоровча робота за місцем проживання та у місцях масового відпочинку населення;</w:t>
      </w:r>
    </w:p>
    <w:p w:rsidR="004105BD" w:rsidRPr="008E50FF" w:rsidRDefault="004105BD" w:rsidP="004105BD">
      <w:pPr>
        <w:spacing w:line="232" w:lineRule="auto"/>
        <w:ind w:firstLine="708"/>
        <w:rPr>
          <w:rFonts w:ascii="Times New Roman" w:hAnsi="Times New Roman"/>
          <w:sz w:val="28"/>
          <w:szCs w:val="28"/>
        </w:rPr>
      </w:pPr>
      <w:r>
        <w:rPr>
          <w:rFonts w:ascii="Times New Roman" w:hAnsi="Times New Roman"/>
          <w:sz w:val="28"/>
          <w:szCs w:val="28"/>
        </w:rPr>
        <w:t>- Ф</w:t>
      </w:r>
      <w:r w:rsidRPr="008E50FF">
        <w:rPr>
          <w:rFonts w:ascii="Times New Roman" w:hAnsi="Times New Roman"/>
          <w:sz w:val="28"/>
          <w:szCs w:val="28"/>
        </w:rPr>
        <w:t xml:space="preserve">ізкультурно-оздоровча </w:t>
      </w:r>
      <w:r>
        <w:rPr>
          <w:rFonts w:ascii="Times New Roman" w:hAnsi="Times New Roman"/>
          <w:sz w:val="28"/>
          <w:szCs w:val="28"/>
        </w:rPr>
        <w:t>діяльність у</w:t>
      </w:r>
      <w:r w:rsidRPr="008E50FF">
        <w:rPr>
          <w:rFonts w:ascii="Times New Roman" w:hAnsi="Times New Roman"/>
          <w:sz w:val="28"/>
          <w:szCs w:val="28"/>
        </w:rPr>
        <w:t xml:space="preserve"> виробничій </w:t>
      </w:r>
      <w:r>
        <w:rPr>
          <w:rFonts w:ascii="Times New Roman" w:hAnsi="Times New Roman"/>
          <w:sz w:val="28"/>
          <w:szCs w:val="28"/>
        </w:rPr>
        <w:t>та соціально-побутовій сфері</w:t>
      </w:r>
      <w:r w:rsidRPr="008E50FF">
        <w:rPr>
          <w:rFonts w:ascii="Times New Roman" w:hAnsi="Times New Roman"/>
          <w:sz w:val="28"/>
          <w:szCs w:val="28"/>
        </w:rPr>
        <w:t>;</w:t>
      </w:r>
    </w:p>
    <w:p w:rsidR="004105BD" w:rsidRDefault="004105BD" w:rsidP="004105BD">
      <w:pPr>
        <w:spacing w:line="232" w:lineRule="auto"/>
        <w:ind w:firstLine="708"/>
        <w:rPr>
          <w:rFonts w:ascii="Times New Roman" w:hAnsi="Times New Roman"/>
          <w:sz w:val="28"/>
          <w:szCs w:val="28"/>
        </w:rPr>
      </w:pPr>
      <w:r>
        <w:rPr>
          <w:rFonts w:ascii="Times New Roman" w:hAnsi="Times New Roman"/>
          <w:sz w:val="28"/>
          <w:szCs w:val="28"/>
        </w:rPr>
        <w:t>- Розвиток дитячого, дитячо-юнацького спорту та резервного спорту;</w:t>
      </w:r>
    </w:p>
    <w:p w:rsidR="004105BD" w:rsidRDefault="004105BD" w:rsidP="004105BD">
      <w:pPr>
        <w:spacing w:line="232" w:lineRule="auto"/>
        <w:ind w:firstLine="708"/>
        <w:rPr>
          <w:rFonts w:ascii="Times New Roman" w:hAnsi="Times New Roman"/>
          <w:sz w:val="28"/>
          <w:szCs w:val="28"/>
        </w:rPr>
      </w:pPr>
      <w:r w:rsidRPr="008E50FF">
        <w:rPr>
          <w:rFonts w:ascii="Times New Roman" w:hAnsi="Times New Roman"/>
          <w:sz w:val="28"/>
          <w:szCs w:val="28"/>
        </w:rPr>
        <w:t xml:space="preserve">- </w:t>
      </w:r>
      <w:r>
        <w:rPr>
          <w:rFonts w:ascii="Times New Roman" w:hAnsi="Times New Roman"/>
          <w:sz w:val="28"/>
          <w:szCs w:val="28"/>
        </w:rPr>
        <w:t>Ф</w:t>
      </w:r>
      <w:r w:rsidRPr="008E50FF">
        <w:rPr>
          <w:rFonts w:ascii="Times New Roman" w:hAnsi="Times New Roman"/>
          <w:sz w:val="28"/>
          <w:szCs w:val="28"/>
        </w:rPr>
        <w:t xml:space="preserve">ізична підготовка </w:t>
      </w:r>
      <w:r>
        <w:rPr>
          <w:rFonts w:ascii="Times New Roman" w:hAnsi="Times New Roman"/>
          <w:sz w:val="28"/>
          <w:szCs w:val="28"/>
        </w:rPr>
        <w:t>допризовної молоді</w:t>
      </w:r>
      <w:r w:rsidRPr="008E50FF">
        <w:rPr>
          <w:rFonts w:ascii="Times New Roman" w:hAnsi="Times New Roman"/>
          <w:sz w:val="28"/>
          <w:szCs w:val="28"/>
        </w:rPr>
        <w:t>;</w:t>
      </w:r>
    </w:p>
    <w:p w:rsidR="004105BD" w:rsidRDefault="004105BD" w:rsidP="004105BD">
      <w:pPr>
        <w:spacing w:line="232" w:lineRule="auto"/>
        <w:ind w:firstLine="708"/>
        <w:rPr>
          <w:rFonts w:ascii="Times New Roman" w:hAnsi="Times New Roman"/>
          <w:sz w:val="28"/>
          <w:szCs w:val="28"/>
        </w:rPr>
      </w:pPr>
      <w:r w:rsidRPr="008E50FF">
        <w:rPr>
          <w:rFonts w:ascii="Times New Roman" w:hAnsi="Times New Roman"/>
          <w:sz w:val="28"/>
          <w:szCs w:val="28"/>
        </w:rPr>
        <w:t xml:space="preserve">- </w:t>
      </w:r>
      <w:r>
        <w:rPr>
          <w:rFonts w:ascii="Times New Roman" w:hAnsi="Times New Roman"/>
          <w:sz w:val="28"/>
          <w:szCs w:val="28"/>
        </w:rPr>
        <w:t>С</w:t>
      </w:r>
      <w:r w:rsidRPr="008E50FF">
        <w:rPr>
          <w:rFonts w:ascii="Times New Roman" w:hAnsi="Times New Roman"/>
          <w:sz w:val="28"/>
          <w:szCs w:val="28"/>
        </w:rPr>
        <w:t>порт вищих досягнень;</w:t>
      </w:r>
    </w:p>
    <w:p w:rsidR="004105BD" w:rsidRDefault="004105BD" w:rsidP="004105BD">
      <w:pPr>
        <w:ind w:firstLine="567"/>
        <w:rPr>
          <w:rFonts w:ascii="Times New Roman" w:hAnsi="Times New Roman"/>
          <w:sz w:val="28"/>
        </w:rPr>
      </w:pPr>
      <w:r>
        <w:rPr>
          <w:rFonts w:ascii="Times New Roman" w:hAnsi="Times New Roman"/>
          <w:sz w:val="28"/>
          <w:szCs w:val="28"/>
        </w:rPr>
        <w:t xml:space="preserve">  - </w:t>
      </w:r>
      <w:r w:rsidR="00D30EE8">
        <w:rPr>
          <w:rFonts w:ascii="Times New Roman" w:hAnsi="Times New Roman"/>
          <w:sz w:val="28"/>
          <w:szCs w:val="28"/>
        </w:rPr>
        <w:t>Р</w:t>
      </w:r>
      <w:r w:rsidRPr="0046521B">
        <w:rPr>
          <w:rFonts w:ascii="Times New Roman" w:hAnsi="Times New Roman"/>
          <w:sz w:val="28"/>
        </w:rPr>
        <w:t>озвиток фізичної культури та спорту серед учасників бойових дій</w:t>
      </w:r>
      <w:r w:rsidR="00D30EE8">
        <w:rPr>
          <w:rFonts w:ascii="Times New Roman" w:hAnsi="Times New Roman"/>
          <w:sz w:val="28"/>
        </w:rPr>
        <w:t>;</w:t>
      </w:r>
    </w:p>
    <w:p w:rsidR="004105BD" w:rsidRDefault="00D30EE8" w:rsidP="00D30EE8">
      <w:pPr>
        <w:ind w:firstLine="567"/>
        <w:rPr>
          <w:rFonts w:ascii="Times New Roman" w:hAnsi="Times New Roman"/>
          <w:sz w:val="28"/>
        </w:rPr>
      </w:pPr>
      <w:r>
        <w:rPr>
          <w:rFonts w:ascii="Times New Roman" w:hAnsi="Times New Roman"/>
          <w:sz w:val="28"/>
        </w:rPr>
        <w:t xml:space="preserve">  - Р</w:t>
      </w:r>
      <w:r w:rsidR="004105BD" w:rsidRPr="0046521B">
        <w:rPr>
          <w:rFonts w:ascii="Times New Roman" w:hAnsi="Times New Roman"/>
          <w:sz w:val="28"/>
        </w:rPr>
        <w:t>озвиток фізичної культури та спорту серед осіб з інвалідністю</w:t>
      </w:r>
      <w:r>
        <w:rPr>
          <w:rFonts w:ascii="Times New Roman" w:hAnsi="Times New Roman"/>
          <w:sz w:val="28"/>
        </w:rPr>
        <w:t>;</w:t>
      </w:r>
    </w:p>
    <w:p w:rsidR="004105BD" w:rsidRPr="0046521B" w:rsidRDefault="00D30EE8" w:rsidP="004105BD">
      <w:pPr>
        <w:ind w:firstLine="567"/>
        <w:rPr>
          <w:rFonts w:ascii="Times New Roman" w:hAnsi="Times New Roman"/>
          <w:sz w:val="28"/>
        </w:rPr>
      </w:pPr>
      <w:r>
        <w:rPr>
          <w:rFonts w:ascii="Times New Roman" w:hAnsi="Times New Roman"/>
          <w:sz w:val="28"/>
        </w:rPr>
        <w:t xml:space="preserve">  - Р</w:t>
      </w:r>
      <w:r w:rsidR="004105BD" w:rsidRPr="0046521B">
        <w:rPr>
          <w:rFonts w:ascii="Times New Roman" w:hAnsi="Times New Roman"/>
          <w:sz w:val="28"/>
        </w:rPr>
        <w:t>озвиток фізичної культури та спорту серед спортсменів-ветеранів</w:t>
      </w:r>
      <w:r>
        <w:rPr>
          <w:rFonts w:ascii="Times New Roman" w:hAnsi="Times New Roman"/>
          <w:sz w:val="28"/>
        </w:rPr>
        <w:t>;</w:t>
      </w:r>
    </w:p>
    <w:p w:rsidR="004105BD" w:rsidRPr="008E50FF" w:rsidRDefault="004105BD" w:rsidP="004105BD">
      <w:pPr>
        <w:spacing w:line="232" w:lineRule="auto"/>
        <w:rPr>
          <w:rFonts w:ascii="Times New Roman" w:hAnsi="Times New Roman"/>
          <w:sz w:val="28"/>
          <w:szCs w:val="28"/>
        </w:rPr>
      </w:pPr>
      <w:r>
        <w:rPr>
          <w:rFonts w:ascii="Times New Roman" w:hAnsi="Times New Roman"/>
          <w:sz w:val="28"/>
          <w:szCs w:val="28"/>
        </w:rPr>
        <w:t xml:space="preserve">          - Розвиток аматорського спорту;</w:t>
      </w:r>
    </w:p>
    <w:p w:rsidR="004105BD" w:rsidRPr="008E50FF" w:rsidRDefault="004105BD" w:rsidP="004105BD">
      <w:pPr>
        <w:spacing w:line="232" w:lineRule="auto"/>
        <w:ind w:firstLine="708"/>
        <w:rPr>
          <w:rFonts w:ascii="Times New Roman" w:hAnsi="Times New Roman"/>
          <w:sz w:val="28"/>
          <w:szCs w:val="28"/>
        </w:rPr>
      </w:pPr>
      <w:r>
        <w:rPr>
          <w:rFonts w:ascii="Times New Roman" w:hAnsi="Times New Roman"/>
          <w:sz w:val="28"/>
          <w:szCs w:val="28"/>
        </w:rPr>
        <w:t>- М</w:t>
      </w:r>
      <w:r w:rsidRPr="008E50FF">
        <w:rPr>
          <w:rFonts w:ascii="Times New Roman" w:hAnsi="Times New Roman"/>
          <w:sz w:val="28"/>
          <w:szCs w:val="28"/>
        </w:rPr>
        <w:t>атеріально-технічне забезпечення</w:t>
      </w:r>
      <w:r>
        <w:rPr>
          <w:rFonts w:ascii="Times New Roman" w:hAnsi="Times New Roman"/>
          <w:sz w:val="28"/>
          <w:szCs w:val="28"/>
        </w:rPr>
        <w:t xml:space="preserve"> галузі фізичної культури і спорту</w:t>
      </w:r>
      <w:r w:rsidRPr="008E50FF">
        <w:rPr>
          <w:rFonts w:ascii="Times New Roman" w:hAnsi="Times New Roman"/>
          <w:sz w:val="28"/>
          <w:szCs w:val="28"/>
        </w:rPr>
        <w:t>;</w:t>
      </w:r>
    </w:p>
    <w:p w:rsidR="004105BD" w:rsidRPr="008E50FF" w:rsidRDefault="004105BD" w:rsidP="004105BD">
      <w:pPr>
        <w:spacing w:line="232" w:lineRule="auto"/>
        <w:ind w:firstLine="708"/>
        <w:rPr>
          <w:rFonts w:ascii="Times New Roman" w:hAnsi="Times New Roman"/>
          <w:sz w:val="28"/>
          <w:szCs w:val="28"/>
        </w:rPr>
      </w:pPr>
      <w:r w:rsidRPr="008E50FF">
        <w:rPr>
          <w:rFonts w:ascii="Times New Roman" w:hAnsi="Times New Roman"/>
          <w:sz w:val="28"/>
          <w:szCs w:val="28"/>
        </w:rPr>
        <w:t xml:space="preserve">- </w:t>
      </w:r>
      <w:proofErr w:type="spellStart"/>
      <w:r>
        <w:rPr>
          <w:rFonts w:ascii="Times New Roman" w:hAnsi="Times New Roman"/>
          <w:sz w:val="28"/>
          <w:szCs w:val="28"/>
        </w:rPr>
        <w:t>М</w:t>
      </w:r>
      <w:r w:rsidRPr="008E50FF">
        <w:rPr>
          <w:rFonts w:ascii="Times New Roman" w:hAnsi="Times New Roman"/>
          <w:sz w:val="28"/>
          <w:szCs w:val="28"/>
        </w:rPr>
        <w:t>едико-біологічне</w:t>
      </w:r>
      <w:proofErr w:type="spellEnd"/>
      <w:r>
        <w:rPr>
          <w:rFonts w:ascii="Times New Roman" w:hAnsi="Times New Roman"/>
          <w:sz w:val="28"/>
          <w:szCs w:val="28"/>
        </w:rPr>
        <w:t xml:space="preserve">, кадрове, </w:t>
      </w:r>
      <w:r w:rsidRPr="008E50FF">
        <w:rPr>
          <w:rFonts w:ascii="Times New Roman" w:hAnsi="Times New Roman"/>
          <w:sz w:val="28"/>
          <w:szCs w:val="28"/>
        </w:rPr>
        <w:t>фінансов</w:t>
      </w:r>
      <w:r>
        <w:rPr>
          <w:rFonts w:ascii="Times New Roman" w:hAnsi="Times New Roman"/>
          <w:sz w:val="28"/>
          <w:szCs w:val="28"/>
        </w:rPr>
        <w:t xml:space="preserve">о-господарське </w:t>
      </w:r>
      <w:r w:rsidRPr="008E50FF">
        <w:rPr>
          <w:rFonts w:ascii="Times New Roman" w:hAnsi="Times New Roman"/>
          <w:sz w:val="28"/>
          <w:szCs w:val="28"/>
        </w:rPr>
        <w:t>забезпечення;</w:t>
      </w:r>
    </w:p>
    <w:p w:rsidR="004105BD" w:rsidRPr="008E50FF" w:rsidRDefault="004105BD" w:rsidP="004105BD">
      <w:pPr>
        <w:spacing w:line="232" w:lineRule="auto"/>
        <w:ind w:firstLine="708"/>
        <w:rPr>
          <w:rFonts w:ascii="Times New Roman" w:hAnsi="Times New Roman"/>
          <w:sz w:val="28"/>
          <w:szCs w:val="28"/>
        </w:rPr>
      </w:pPr>
      <w:r>
        <w:rPr>
          <w:rFonts w:ascii="Times New Roman" w:hAnsi="Times New Roman"/>
          <w:sz w:val="28"/>
          <w:szCs w:val="28"/>
        </w:rPr>
        <w:t>-</w:t>
      </w:r>
      <w:r w:rsidRPr="008E50FF">
        <w:rPr>
          <w:rFonts w:ascii="Times New Roman" w:hAnsi="Times New Roman"/>
          <w:sz w:val="28"/>
          <w:szCs w:val="28"/>
        </w:rPr>
        <w:t xml:space="preserve"> </w:t>
      </w:r>
      <w:r>
        <w:rPr>
          <w:rFonts w:ascii="Times New Roman" w:hAnsi="Times New Roman"/>
          <w:sz w:val="28"/>
          <w:szCs w:val="28"/>
        </w:rPr>
        <w:t>О</w:t>
      </w:r>
      <w:r w:rsidRPr="008E50FF">
        <w:rPr>
          <w:rFonts w:ascii="Times New Roman" w:hAnsi="Times New Roman"/>
          <w:sz w:val="28"/>
          <w:szCs w:val="28"/>
        </w:rPr>
        <w:t>рганізаційне</w:t>
      </w:r>
      <w:r>
        <w:rPr>
          <w:rFonts w:ascii="Times New Roman" w:hAnsi="Times New Roman"/>
          <w:sz w:val="28"/>
          <w:szCs w:val="28"/>
        </w:rPr>
        <w:t xml:space="preserve"> та </w:t>
      </w:r>
      <w:r w:rsidRPr="008E50FF">
        <w:rPr>
          <w:rFonts w:ascii="Times New Roman" w:hAnsi="Times New Roman"/>
          <w:sz w:val="28"/>
          <w:szCs w:val="28"/>
        </w:rPr>
        <w:t>інформаційн</w:t>
      </w:r>
      <w:r>
        <w:rPr>
          <w:rFonts w:ascii="Times New Roman" w:hAnsi="Times New Roman"/>
          <w:sz w:val="28"/>
          <w:szCs w:val="28"/>
        </w:rPr>
        <w:t>е забезпечення.</w:t>
      </w:r>
      <w:r w:rsidRPr="008E50FF">
        <w:rPr>
          <w:rFonts w:ascii="Times New Roman" w:hAnsi="Times New Roman"/>
          <w:sz w:val="28"/>
          <w:szCs w:val="28"/>
        </w:rPr>
        <w:t xml:space="preserve"> </w:t>
      </w:r>
    </w:p>
    <w:p w:rsidR="004105BD" w:rsidRPr="0019306C" w:rsidRDefault="004105BD" w:rsidP="004105BD">
      <w:pPr>
        <w:rPr>
          <w:rFonts w:ascii="Times New Roman" w:hAnsi="Times New Roman"/>
          <w:sz w:val="28"/>
          <w:szCs w:val="28"/>
        </w:rPr>
      </w:pPr>
      <w:r w:rsidRPr="008E50FF">
        <w:rPr>
          <w:rFonts w:ascii="Times New Roman" w:hAnsi="Times New Roman"/>
          <w:sz w:val="28"/>
          <w:szCs w:val="28"/>
        </w:rPr>
        <w:t xml:space="preserve">                </w:t>
      </w:r>
      <w:r w:rsidRPr="0019306C">
        <w:rPr>
          <w:rFonts w:ascii="Times New Roman" w:hAnsi="Times New Roman"/>
          <w:b/>
          <w:bCs/>
          <w:sz w:val="28"/>
          <w:szCs w:val="28"/>
        </w:rPr>
        <w:t> </w:t>
      </w:r>
    </w:p>
    <w:p w:rsidR="004105BD" w:rsidRPr="00B612D3" w:rsidRDefault="004105BD" w:rsidP="004105BD">
      <w:pPr>
        <w:shd w:val="clear" w:color="auto" w:fill="FFFFFF"/>
        <w:jc w:val="center"/>
        <w:rPr>
          <w:rFonts w:ascii="Times New Roman" w:hAnsi="Times New Roman"/>
          <w:sz w:val="28"/>
          <w:szCs w:val="28"/>
        </w:rPr>
      </w:pPr>
      <w:r w:rsidRPr="00B612D3">
        <w:rPr>
          <w:rFonts w:ascii="Times New Roman" w:hAnsi="Times New Roman"/>
          <w:sz w:val="28"/>
          <w:szCs w:val="28"/>
        </w:rPr>
        <w:t>5.</w:t>
      </w:r>
      <w:r w:rsidRPr="00B612D3">
        <w:rPr>
          <w:rFonts w:ascii="Times New Roman" w:hAnsi="Times New Roman"/>
          <w:bCs/>
          <w:sz w:val="28"/>
          <w:szCs w:val="28"/>
        </w:rPr>
        <w:t xml:space="preserve"> Обґрунтування шляхів і засобів розв’язання проблеми</w:t>
      </w:r>
    </w:p>
    <w:p w:rsidR="004105BD" w:rsidRPr="0019306C" w:rsidRDefault="004105BD" w:rsidP="004105BD">
      <w:pPr>
        <w:ind w:firstLine="720"/>
        <w:jc w:val="both"/>
        <w:rPr>
          <w:rFonts w:ascii="Times New Roman" w:hAnsi="Times New Roman"/>
          <w:sz w:val="28"/>
          <w:szCs w:val="28"/>
        </w:rPr>
      </w:pPr>
      <w:r w:rsidRPr="0019306C">
        <w:rPr>
          <w:rFonts w:ascii="Times New Roman" w:hAnsi="Times New Roman"/>
          <w:sz w:val="28"/>
          <w:szCs w:val="28"/>
        </w:rPr>
        <w:t> Основні завдання, які випливають зі змісту Програми, можуть бути вирішені шляхом:</w:t>
      </w:r>
    </w:p>
    <w:p w:rsidR="004105BD" w:rsidRPr="0019306C" w:rsidRDefault="004105BD" w:rsidP="004105BD">
      <w:pPr>
        <w:ind w:firstLine="708"/>
        <w:jc w:val="both"/>
        <w:rPr>
          <w:rFonts w:ascii="Times New Roman" w:hAnsi="Times New Roman"/>
          <w:sz w:val="28"/>
          <w:szCs w:val="28"/>
        </w:rPr>
      </w:pPr>
      <w:r w:rsidRPr="0019306C">
        <w:rPr>
          <w:rFonts w:ascii="Times New Roman" w:hAnsi="Times New Roman"/>
          <w:sz w:val="28"/>
          <w:szCs w:val="28"/>
        </w:rPr>
        <w:t xml:space="preserve">- забезпечення об’єднання зусиль щодо розвитку фізичної культури і спорту в </w:t>
      </w:r>
      <w:r>
        <w:rPr>
          <w:rFonts w:ascii="Times New Roman" w:hAnsi="Times New Roman"/>
          <w:sz w:val="28"/>
          <w:szCs w:val="28"/>
        </w:rPr>
        <w:t>місті</w:t>
      </w:r>
      <w:r w:rsidRPr="0019306C">
        <w:rPr>
          <w:rFonts w:ascii="Times New Roman" w:hAnsi="Times New Roman"/>
          <w:sz w:val="28"/>
          <w:szCs w:val="28"/>
        </w:rPr>
        <w:t xml:space="preserve"> органів місцевого самоврядування</w:t>
      </w:r>
      <w:r>
        <w:rPr>
          <w:rFonts w:ascii="Times New Roman" w:hAnsi="Times New Roman"/>
          <w:sz w:val="28"/>
          <w:szCs w:val="28"/>
        </w:rPr>
        <w:t xml:space="preserve"> та </w:t>
      </w:r>
      <w:r w:rsidRPr="0019306C">
        <w:rPr>
          <w:rFonts w:ascii="Times New Roman" w:hAnsi="Times New Roman"/>
          <w:sz w:val="28"/>
          <w:szCs w:val="28"/>
        </w:rPr>
        <w:t>виконавчої влади, громадських організацій, фізичних та юридичних осіб, широких верств населення;</w:t>
      </w:r>
    </w:p>
    <w:p w:rsidR="004105BD" w:rsidRPr="0019306C" w:rsidRDefault="004105BD" w:rsidP="004105BD">
      <w:pPr>
        <w:ind w:firstLine="708"/>
        <w:jc w:val="both"/>
        <w:rPr>
          <w:rFonts w:ascii="Times New Roman" w:hAnsi="Times New Roman"/>
          <w:sz w:val="28"/>
          <w:szCs w:val="28"/>
        </w:rPr>
      </w:pPr>
      <w:r w:rsidRPr="0019306C">
        <w:rPr>
          <w:rFonts w:ascii="Times New Roman" w:hAnsi="Times New Roman"/>
          <w:sz w:val="28"/>
          <w:szCs w:val="28"/>
        </w:rPr>
        <w:t xml:space="preserve">- </w:t>
      </w:r>
      <w:r>
        <w:rPr>
          <w:rFonts w:ascii="Times New Roman" w:hAnsi="Times New Roman"/>
          <w:sz w:val="28"/>
          <w:szCs w:val="28"/>
        </w:rPr>
        <w:t xml:space="preserve">забезпечення діяльності міського Центру фізичного здоров’я населення «Спорт для всіх», </w:t>
      </w:r>
      <w:r w:rsidRPr="0019306C">
        <w:rPr>
          <w:rFonts w:ascii="Times New Roman" w:hAnsi="Times New Roman"/>
          <w:sz w:val="28"/>
          <w:szCs w:val="28"/>
        </w:rPr>
        <w:t>удосконалення форм залучення різних груп населення до регулярних та повноцінних занять фізичною культурою і спортом за місцем їх проживання, навчання, роботи та у місцях масового відпочинку;</w:t>
      </w:r>
    </w:p>
    <w:p w:rsidR="004105BD" w:rsidRPr="0019306C" w:rsidRDefault="004105BD" w:rsidP="004105BD">
      <w:pPr>
        <w:ind w:firstLine="708"/>
        <w:jc w:val="both"/>
        <w:rPr>
          <w:rFonts w:ascii="Times New Roman" w:hAnsi="Times New Roman"/>
          <w:sz w:val="28"/>
          <w:szCs w:val="28"/>
        </w:rPr>
      </w:pPr>
      <w:r w:rsidRPr="0019306C">
        <w:rPr>
          <w:rFonts w:ascii="Times New Roman" w:hAnsi="Times New Roman"/>
          <w:sz w:val="28"/>
          <w:szCs w:val="28"/>
        </w:rPr>
        <w:t xml:space="preserve">- проведення фізкультурно-оздоровчої та спортивної роботи в усіх навчальних </w:t>
      </w:r>
      <w:r>
        <w:rPr>
          <w:rFonts w:ascii="Times New Roman" w:hAnsi="Times New Roman"/>
          <w:sz w:val="28"/>
          <w:szCs w:val="28"/>
        </w:rPr>
        <w:t xml:space="preserve">закладах, за місцем проживання </w:t>
      </w:r>
      <w:r w:rsidRPr="0019306C">
        <w:rPr>
          <w:rFonts w:ascii="Times New Roman" w:hAnsi="Times New Roman"/>
          <w:sz w:val="28"/>
          <w:szCs w:val="28"/>
        </w:rPr>
        <w:t>та у місцях масового відпочинку громадян, а також фізкультурно-оздоровчої та реабілітаційної роботи серед інвалідів;</w:t>
      </w:r>
    </w:p>
    <w:p w:rsidR="004105BD" w:rsidRDefault="004105BD" w:rsidP="004105BD">
      <w:pPr>
        <w:ind w:firstLine="708"/>
        <w:jc w:val="both"/>
        <w:rPr>
          <w:rFonts w:ascii="Times New Roman" w:hAnsi="Times New Roman"/>
          <w:sz w:val="28"/>
          <w:szCs w:val="28"/>
        </w:rPr>
      </w:pPr>
      <w:r w:rsidRPr="0019306C">
        <w:rPr>
          <w:rFonts w:ascii="Times New Roman" w:hAnsi="Times New Roman"/>
          <w:sz w:val="28"/>
          <w:szCs w:val="28"/>
        </w:rPr>
        <w:t xml:space="preserve">- забезпечення розвитку олімпійських та </w:t>
      </w:r>
      <w:proofErr w:type="spellStart"/>
      <w:r w:rsidRPr="0019306C">
        <w:rPr>
          <w:rFonts w:ascii="Times New Roman" w:hAnsi="Times New Roman"/>
          <w:sz w:val="28"/>
          <w:szCs w:val="28"/>
        </w:rPr>
        <w:t>неолімпійських</w:t>
      </w:r>
      <w:proofErr w:type="spellEnd"/>
      <w:r w:rsidRPr="0019306C">
        <w:rPr>
          <w:rFonts w:ascii="Times New Roman" w:hAnsi="Times New Roman"/>
          <w:sz w:val="28"/>
          <w:szCs w:val="28"/>
        </w:rPr>
        <w:t xml:space="preserve"> видів спорту, шляхом підтримки дитячого, дитячо-юнацького, резервного спорту, </w:t>
      </w:r>
      <w:proofErr w:type="spellStart"/>
      <w:r w:rsidRPr="0019306C">
        <w:rPr>
          <w:rFonts w:ascii="Times New Roman" w:hAnsi="Times New Roman"/>
          <w:sz w:val="28"/>
          <w:szCs w:val="28"/>
        </w:rPr>
        <w:t>спорту</w:t>
      </w:r>
      <w:proofErr w:type="spellEnd"/>
      <w:r w:rsidRPr="0019306C">
        <w:rPr>
          <w:rFonts w:ascii="Times New Roman" w:hAnsi="Times New Roman"/>
          <w:sz w:val="28"/>
          <w:szCs w:val="28"/>
        </w:rPr>
        <w:t xml:space="preserve"> вищих досягнень, спорту ветеранів </w:t>
      </w:r>
      <w:r>
        <w:rPr>
          <w:rFonts w:ascii="Times New Roman" w:hAnsi="Times New Roman"/>
          <w:sz w:val="28"/>
          <w:szCs w:val="28"/>
        </w:rPr>
        <w:t xml:space="preserve">та </w:t>
      </w:r>
      <w:r w:rsidRPr="0019306C">
        <w:rPr>
          <w:rFonts w:ascii="Times New Roman" w:hAnsi="Times New Roman"/>
          <w:sz w:val="28"/>
          <w:szCs w:val="28"/>
        </w:rPr>
        <w:t xml:space="preserve">спорту </w:t>
      </w:r>
      <w:r>
        <w:rPr>
          <w:rFonts w:ascii="Times New Roman" w:hAnsi="Times New Roman"/>
          <w:sz w:val="28"/>
          <w:szCs w:val="28"/>
        </w:rPr>
        <w:t>людей з особливими потребами</w:t>
      </w:r>
      <w:r w:rsidRPr="0019306C">
        <w:rPr>
          <w:rFonts w:ascii="Times New Roman" w:hAnsi="Times New Roman"/>
          <w:sz w:val="28"/>
          <w:szCs w:val="28"/>
        </w:rPr>
        <w:t>;</w:t>
      </w:r>
    </w:p>
    <w:p w:rsidR="004105BD" w:rsidRPr="0019306C" w:rsidRDefault="004105BD" w:rsidP="004105BD">
      <w:pPr>
        <w:jc w:val="both"/>
        <w:rPr>
          <w:rFonts w:ascii="Times New Roman" w:hAnsi="Times New Roman"/>
          <w:sz w:val="28"/>
          <w:szCs w:val="28"/>
        </w:rPr>
      </w:pPr>
      <w:r>
        <w:rPr>
          <w:rFonts w:ascii="Times New Roman" w:hAnsi="Times New Roman"/>
          <w:sz w:val="28"/>
          <w:szCs w:val="28"/>
        </w:rPr>
        <w:t>           </w:t>
      </w:r>
      <w:r w:rsidRPr="0019306C">
        <w:rPr>
          <w:rFonts w:ascii="Times New Roman" w:hAnsi="Times New Roman"/>
          <w:sz w:val="28"/>
          <w:szCs w:val="28"/>
        </w:rPr>
        <w:t>- розбудови спортивної інфраструктури шляхом будівництва спортивних споруд або реконструкції та модернізації діючих;</w:t>
      </w:r>
      <w:r>
        <w:rPr>
          <w:rFonts w:ascii="Times New Roman" w:hAnsi="Times New Roman"/>
          <w:sz w:val="28"/>
          <w:szCs w:val="28"/>
        </w:rPr>
        <w:t>      </w:t>
      </w:r>
    </w:p>
    <w:p w:rsidR="004105BD" w:rsidRPr="0019306C" w:rsidRDefault="004105BD" w:rsidP="004105BD">
      <w:pPr>
        <w:tabs>
          <w:tab w:val="left" w:pos="851"/>
        </w:tabs>
        <w:ind w:firstLine="708"/>
        <w:jc w:val="both"/>
        <w:rPr>
          <w:rFonts w:ascii="Times New Roman" w:hAnsi="Times New Roman"/>
          <w:sz w:val="28"/>
          <w:szCs w:val="28"/>
        </w:rPr>
      </w:pPr>
      <w:r w:rsidRPr="0019306C">
        <w:rPr>
          <w:rFonts w:ascii="Times New Roman" w:hAnsi="Times New Roman"/>
          <w:sz w:val="28"/>
          <w:szCs w:val="28"/>
        </w:rPr>
        <w:t>- поліпшення нормативно-правового, кадрового, фінансового, матеріально-технічного, науково-методичного, медичного, інформаційного забезпечення сфери фізичної культури і спорту;</w:t>
      </w:r>
    </w:p>
    <w:p w:rsidR="004105BD" w:rsidRPr="0019306C" w:rsidRDefault="004105BD" w:rsidP="004105BD">
      <w:pPr>
        <w:ind w:firstLine="708"/>
        <w:jc w:val="both"/>
        <w:rPr>
          <w:rFonts w:ascii="Times New Roman" w:hAnsi="Times New Roman"/>
          <w:sz w:val="28"/>
          <w:szCs w:val="28"/>
        </w:rPr>
      </w:pPr>
      <w:r w:rsidRPr="0019306C">
        <w:rPr>
          <w:rFonts w:ascii="Times New Roman" w:hAnsi="Times New Roman"/>
          <w:sz w:val="28"/>
          <w:szCs w:val="28"/>
        </w:rPr>
        <w:t>- підвищення ролі засобів масової інформації у формуванні здоро</w:t>
      </w:r>
      <w:r>
        <w:rPr>
          <w:rFonts w:ascii="Times New Roman" w:hAnsi="Times New Roman"/>
          <w:sz w:val="28"/>
          <w:szCs w:val="28"/>
        </w:rPr>
        <w:t>вого способу життя.</w:t>
      </w:r>
    </w:p>
    <w:p w:rsidR="004105BD" w:rsidRDefault="004105BD" w:rsidP="004105BD">
      <w:pPr>
        <w:shd w:val="clear" w:color="auto" w:fill="FFFFFF"/>
        <w:jc w:val="both"/>
        <w:rPr>
          <w:rFonts w:ascii="Times New Roman" w:hAnsi="Times New Roman"/>
          <w:sz w:val="28"/>
          <w:szCs w:val="28"/>
        </w:rPr>
      </w:pPr>
      <w:r w:rsidRPr="0019306C">
        <w:rPr>
          <w:rFonts w:ascii="Times New Roman" w:hAnsi="Times New Roman"/>
          <w:sz w:val="28"/>
          <w:szCs w:val="28"/>
        </w:rPr>
        <w:t>    </w:t>
      </w:r>
      <w:r>
        <w:rPr>
          <w:rFonts w:ascii="Times New Roman" w:hAnsi="Times New Roman"/>
          <w:sz w:val="28"/>
          <w:szCs w:val="28"/>
        </w:rPr>
        <w:t xml:space="preserve">            </w:t>
      </w:r>
    </w:p>
    <w:p w:rsidR="004105BD" w:rsidRDefault="004105BD" w:rsidP="00D30EE8">
      <w:pPr>
        <w:pStyle w:val="a9"/>
        <w:spacing w:before="0"/>
        <w:ind w:firstLine="0"/>
        <w:jc w:val="center"/>
        <w:rPr>
          <w:rFonts w:ascii="Times New Roman" w:hAnsi="Times New Roman"/>
          <w:sz w:val="28"/>
          <w:szCs w:val="28"/>
        </w:rPr>
      </w:pPr>
      <w:r>
        <w:rPr>
          <w:rFonts w:ascii="Times New Roman" w:hAnsi="Times New Roman"/>
          <w:sz w:val="28"/>
          <w:szCs w:val="28"/>
        </w:rPr>
        <w:t>6</w:t>
      </w:r>
      <w:r w:rsidRPr="00E936B6">
        <w:rPr>
          <w:rFonts w:ascii="Times New Roman" w:hAnsi="Times New Roman"/>
          <w:sz w:val="28"/>
          <w:szCs w:val="28"/>
        </w:rPr>
        <w:t>.Очікувані результати, ефективність Програми</w:t>
      </w:r>
      <w:bookmarkStart w:id="0" w:name="o78"/>
      <w:bookmarkEnd w:id="0"/>
    </w:p>
    <w:p w:rsidR="004105BD" w:rsidRPr="00B603D8" w:rsidRDefault="004105BD" w:rsidP="004105BD">
      <w:pPr>
        <w:pStyle w:val="a9"/>
        <w:spacing w:before="0"/>
        <w:jc w:val="both"/>
        <w:rPr>
          <w:rFonts w:ascii="Times New Roman" w:hAnsi="Times New Roman"/>
          <w:sz w:val="28"/>
          <w:szCs w:val="28"/>
        </w:rPr>
      </w:pPr>
      <w:r w:rsidRPr="00B603D8">
        <w:rPr>
          <w:rFonts w:ascii="Times New Roman" w:hAnsi="Times New Roman"/>
          <w:sz w:val="28"/>
          <w:szCs w:val="28"/>
        </w:rPr>
        <w:t>Виконання Програми дасть можливість:</w:t>
      </w:r>
    </w:p>
    <w:p w:rsidR="004105BD" w:rsidRPr="00B603D8" w:rsidRDefault="004105BD" w:rsidP="004105BD">
      <w:pPr>
        <w:pStyle w:val="a9"/>
        <w:spacing w:before="0"/>
        <w:jc w:val="both"/>
        <w:rPr>
          <w:rFonts w:ascii="Times New Roman" w:hAnsi="Times New Roman"/>
          <w:sz w:val="28"/>
          <w:szCs w:val="28"/>
        </w:rPr>
      </w:pPr>
      <w:r w:rsidRPr="00B603D8">
        <w:rPr>
          <w:rFonts w:ascii="Times New Roman" w:hAnsi="Times New Roman"/>
          <w:sz w:val="28"/>
          <w:szCs w:val="28"/>
        </w:rPr>
        <w:t>підвищити рівень охоплення населення руховою активністю</w:t>
      </w:r>
      <w:bookmarkStart w:id="1" w:name="o79"/>
      <w:bookmarkEnd w:id="1"/>
      <w:r w:rsidRPr="00B603D8">
        <w:rPr>
          <w:rFonts w:ascii="Times New Roman" w:hAnsi="Times New Roman"/>
          <w:sz w:val="28"/>
          <w:szCs w:val="28"/>
        </w:rPr>
        <w:t xml:space="preserve"> на 1</w:t>
      </w:r>
      <w:r w:rsidRPr="00B603D8">
        <w:rPr>
          <w:rFonts w:ascii="Times New Roman" w:hAnsi="Times New Roman"/>
          <w:sz w:val="28"/>
          <w:szCs w:val="28"/>
          <w:lang w:val="ru-RU"/>
        </w:rPr>
        <w:t>-</w:t>
      </w:r>
      <w:r w:rsidRPr="00B603D8">
        <w:rPr>
          <w:rFonts w:ascii="Times New Roman" w:hAnsi="Times New Roman"/>
          <w:sz w:val="28"/>
          <w:szCs w:val="28"/>
        </w:rPr>
        <w:t>2 відсотки щороку;</w:t>
      </w:r>
      <w:bookmarkStart w:id="2" w:name="o81"/>
      <w:bookmarkEnd w:id="2"/>
    </w:p>
    <w:p w:rsidR="004105BD" w:rsidRPr="00B603D8" w:rsidRDefault="004105BD" w:rsidP="004105BD">
      <w:pPr>
        <w:pStyle w:val="a9"/>
        <w:spacing w:before="0"/>
        <w:jc w:val="both"/>
        <w:rPr>
          <w:rFonts w:ascii="Times New Roman" w:hAnsi="Times New Roman"/>
          <w:sz w:val="28"/>
          <w:szCs w:val="28"/>
        </w:rPr>
      </w:pPr>
      <w:r w:rsidRPr="00B603D8">
        <w:rPr>
          <w:rFonts w:ascii="Times New Roman" w:hAnsi="Times New Roman"/>
          <w:sz w:val="28"/>
          <w:szCs w:val="28"/>
        </w:rPr>
        <w:lastRenderedPageBreak/>
        <w:t>створити умови для соціальної адаптації та реабілітації людей з інвалідністю й осіб з обмеженими фізичними можливостями;</w:t>
      </w:r>
    </w:p>
    <w:p w:rsidR="004105BD" w:rsidRPr="00B603D8" w:rsidRDefault="004105BD" w:rsidP="004105BD">
      <w:pPr>
        <w:pStyle w:val="a9"/>
        <w:spacing w:before="0"/>
        <w:jc w:val="both"/>
        <w:rPr>
          <w:rFonts w:ascii="Times New Roman" w:hAnsi="Times New Roman"/>
          <w:sz w:val="28"/>
          <w:szCs w:val="28"/>
        </w:rPr>
      </w:pPr>
      <w:r w:rsidRPr="00B603D8">
        <w:rPr>
          <w:rFonts w:ascii="Times New Roman" w:hAnsi="Times New Roman"/>
          <w:sz w:val="28"/>
          <w:szCs w:val="28"/>
        </w:rPr>
        <w:t>підвищити рівень готовності молоді до служби у Збройних Силах України та інших військових формуваннях, утворених відповідно до законів, правоохоронних органах, рятувальних та інших спеціальних службах з метою захисту суверенітету та незалежності держави;</w:t>
      </w:r>
    </w:p>
    <w:p w:rsidR="004105BD" w:rsidRPr="00B603D8" w:rsidRDefault="004105BD" w:rsidP="004105BD">
      <w:pPr>
        <w:tabs>
          <w:tab w:val="left" w:pos="709"/>
        </w:tabs>
        <w:ind w:firstLine="567"/>
        <w:contextualSpacing/>
        <w:jc w:val="both"/>
        <w:rPr>
          <w:rFonts w:ascii="Times New Roman" w:hAnsi="Times New Roman"/>
          <w:bCs/>
          <w:sz w:val="28"/>
          <w:szCs w:val="28"/>
        </w:rPr>
      </w:pPr>
      <w:r w:rsidRPr="00B603D8">
        <w:rPr>
          <w:rFonts w:ascii="Times New Roman" w:hAnsi="Times New Roman"/>
          <w:bCs/>
          <w:sz w:val="28"/>
          <w:szCs w:val="28"/>
        </w:rPr>
        <w:t>підвищити результативність виступу спортсменів (чоловіків/жінок) на змаганнях обласного, всеукраїнського та міжнародного рівнів;</w:t>
      </w:r>
    </w:p>
    <w:p w:rsidR="004105BD" w:rsidRPr="00B603D8" w:rsidRDefault="004105BD" w:rsidP="004105BD">
      <w:pPr>
        <w:ind w:firstLine="567"/>
        <w:contextualSpacing/>
        <w:jc w:val="both"/>
        <w:rPr>
          <w:rFonts w:ascii="Times New Roman" w:hAnsi="Times New Roman"/>
          <w:bCs/>
          <w:sz w:val="28"/>
          <w:szCs w:val="28"/>
        </w:rPr>
      </w:pPr>
      <w:r w:rsidRPr="00B603D8">
        <w:rPr>
          <w:rFonts w:ascii="Times New Roman" w:hAnsi="Times New Roman"/>
          <w:sz w:val="28"/>
          <w:szCs w:val="28"/>
        </w:rPr>
        <w:t xml:space="preserve">стимулювати перспективних спортсменів і спортсменок, виходячи </w:t>
      </w:r>
      <w:r w:rsidRPr="00B603D8">
        <w:rPr>
          <w:rFonts w:ascii="Times New Roman" w:hAnsi="Times New Roman"/>
          <w:sz w:val="28"/>
          <w:szCs w:val="28"/>
        </w:rPr>
        <w:br/>
        <w:t>з їх потреб, з метою збільшення спортивних досягнень;</w:t>
      </w:r>
    </w:p>
    <w:p w:rsidR="004105BD" w:rsidRPr="00B603D8" w:rsidRDefault="004105BD" w:rsidP="004105BD">
      <w:pPr>
        <w:pStyle w:val="a9"/>
        <w:spacing w:before="0"/>
        <w:jc w:val="both"/>
        <w:rPr>
          <w:rFonts w:ascii="Times New Roman" w:hAnsi="Times New Roman"/>
          <w:sz w:val="28"/>
          <w:szCs w:val="28"/>
        </w:rPr>
      </w:pPr>
      <w:bookmarkStart w:id="3" w:name="o84"/>
      <w:bookmarkEnd w:id="3"/>
      <w:r w:rsidRPr="00B603D8">
        <w:rPr>
          <w:rFonts w:ascii="Times New Roman" w:hAnsi="Times New Roman"/>
          <w:sz w:val="28"/>
          <w:szCs w:val="28"/>
        </w:rPr>
        <w:t>підвищити рівень зацікавленості дітей та молоді до участі в соціальних, профілактичних акціях, спрямованих на мотивацію свідомого ставлення до власного здоров’я;</w:t>
      </w:r>
    </w:p>
    <w:p w:rsidR="004105BD" w:rsidRPr="00B603D8" w:rsidRDefault="004105BD" w:rsidP="004105BD">
      <w:pPr>
        <w:pStyle w:val="a9"/>
        <w:spacing w:before="0"/>
        <w:jc w:val="both"/>
        <w:rPr>
          <w:rFonts w:ascii="Times New Roman" w:hAnsi="Times New Roman"/>
          <w:sz w:val="28"/>
          <w:szCs w:val="28"/>
        </w:rPr>
      </w:pPr>
      <w:r w:rsidRPr="00B603D8">
        <w:rPr>
          <w:rFonts w:ascii="Times New Roman" w:hAnsi="Times New Roman"/>
          <w:sz w:val="28"/>
          <w:szCs w:val="28"/>
        </w:rPr>
        <w:t>підвищити рівень поінформованості та обізнаності різних груп населення щодо формування здорового способу життя та профілактики негативних явищ серед дітей та молоді;</w:t>
      </w:r>
    </w:p>
    <w:p w:rsidR="004105BD" w:rsidRPr="00B603D8" w:rsidRDefault="004105BD" w:rsidP="004105BD">
      <w:pPr>
        <w:pStyle w:val="a9"/>
        <w:spacing w:before="0"/>
        <w:jc w:val="both"/>
        <w:rPr>
          <w:rFonts w:ascii="Times New Roman" w:hAnsi="Times New Roman"/>
          <w:sz w:val="28"/>
          <w:szCs w:val="28"/>
        </w:rPr>
      </w:pPr>
      <w:r w:rsidRPr="00B603D8">
        <w:rPr>
          <w:rFonts w:ascii="Times New Roman" w:hAnsi="Times New Roman"/>
          <w:sz w:val="28"/>
          <w:szCs w:val="28"/>
        </w:rPr>
        <w:t>забезпечити надання якісних фізкультурно-спортивних послуг спортивними клубами та фізкультурно-оздоровчими закладами, які функціонуватимуть на території міста відповідно до встановлених стандартів;</w:t>
      </w:r>
    </w:p>
    <w:p w:rsidR="004105BD" w:rsidRPr="00B603D8" w:rsidRDefault="004105BD" w:rsidP="004105BD">
      <w:pPr>
        <w:pStyle w:val="a9"/>
        <w:spacing w:before="0"/>
        <w:jc w:val="both"/>
        <w:rPr>
          <w:rFonts w:ascii="Times New Roman" w:hAnsi="Times New Roman"/>
          <w:sz w:val="28"/>
          <w:szCs w:val="28"/>
        </w:rPr>
      </w:pPr>
      <w:r w:rsidRPr="00B603D8">
        <w:rPr>
          <w:rFonts w:ascii="Times New Roman" w:hAnsi="Times New Roman"/>
          <w:sz w:val="28"/>
          <w:szCs w:val="28"/>
        </w:rPr>
        <w:t>залучити до 3 відсотків дітей та молоді віком від 6 до 18 років до занять у секціях дитячо-юнацької спортивної школи, спортивних гуртках Будинку дитячої та юнацької творчості, спортивних клубах міста;</w:t>
      </w:r>
    </w:p>
    <w:p w:rsidR="004105BD" w:rsidRPr="00B603D8" w:rsidRDefault="004105BD" w:rsidP="004105BD">
      <w:pPr>
        <w:pStyle w:val="a9"/>
        <w:spacing w:before="0"/>
        <w:ind w:right="-1"/>
        <w:contextualSpacing/>
        <w:jc w:val="both"/>
        <w:rPr>
          <w:rFonts w:ascii="Times New Roman" w:hAnsi="Times New Roman"/>
          <w:sz w:val="28"/>
          <w:szCs w:val="28"/>
        </w:rPr>
      </w:pPr>
      <w:r w:rsidRPr="00B603D8">
        <w:rPr>
          <w:rFonts w:ascii="Times New Roman" w:hAnsi="Times New Roman"/>
          <w:sz w:val="28"/>
          <w:szCs w:val="28"/>
        </w:rPr>
        <w:t xml:space="preserve">формувати збірні команди міста для участі в Чемпіонатах, Першості та Кубках області з видів спорту, Чемпіонатах і Кубках України й інших офіційних всеукраїнських спортивних заходах, сприяти участі спортсменів у чемпіонатах світу та чемпіонатах Європи, </w:t>
      </w:r>
      <w:proofErr w:type="spellStart"/>
      <w:r w:rsidRPr="00B603D8">
        <w:rPr>
          <w:rFonts w:ascii="Times New Roman" w:hAnsi="Times New Roman"/>
          <w:sz w:val="28"/>
          <w:szCs w:val="28"/>
        </w:rPr>
        <w:t>Спартакіадах</w:t>
      </w:r>
      <w:proofErr w:type="spellEnd"/>
      <w:r w:rsidRPr="00B603D8">
        <w:rPr>
          <w:rFonts w:ascii="Times New Roman" w:hAnsi="Times New Roman"/>
          <w:sz w:val="28"/>
          <w:szCs w:val="28"/>
        </w:rPr>
        <w:t>, Універсіадах;</w:t>
      </w:r>
    </w:p>
    <w:p w:rsidR="004105BD" w:rsidRPr="00B603D8" w:rsidRDefault="004105BD" w:rsidP="004105BD">
      <w:pPr>
        <w:ind w:right="-1" w:firstLine="567"/>
        <w:contextualSpacing/>
        <w:jc w:val="both"/>
        <w:rPr>
          <w:rFonts w:ascii="Times New Roman" w:hAnsi="Times New Roman"/>
          <w:sz w:val="28"/>
          <w:szCs w:val="28"/>
        </w:rPr>
      </w:pPr>
      <w:r w:rsidRPr="00B603D8">
        <w:rPr>
          <w:rFonts w:ascii="Times New Roman" w:hAnsi="Times New Roman"/>
          <w:sz w:val="28"/>
          <w:szCs w:val="28"/>
        </w:rPr>
        <w:t xml:space="preserve">підвищити ефективність фізичного виховання та масового спорту </w:t>
      </w:r>
      <w:r w:rsidRPr="00B603D8">
        <w:rPr>
          <w:rFonts w:ascii="Times New Roman" w:hAnsi="Times New Roman"/>
          <w:sz w:val="28"/>
          <w:szCs w:val="28"/>
        </w:rPr>
        <w:br/>
        <w:t>у формуванні здорового способу життя населення області;</w:t>
      </w:r>
    </w:p>
    <w:p w:rsidR="004105BD" w:rsidRPr="00B603D8" w:rsidRDefault="004105BD" w:rsidP="004105BD">
      <w:pPr>
        <w:ind w:firstLine="540"/>
        <w:jc w:val="both"/>
        <w:rPr>
          <w:rFonts w:ascii="Times New Roman" w:hAnsi="Times New Roman"/>
          <w:sz w:val="28"/>
          <w:szCs w:val="28"/>
        </w:rPr>
      </w:pPr>
      <w:r w:rsidRPr="00B603D8">
        <w:rPr>
          <w:rFonts w:ascii="Times New Roman" w:hAnsi="Times New Roman"/>
          <w:sz w:val="28"/>
          <w:szCs w:val="28"/>
        </w:rPr>
        <w:t>удосконалити умови та форми діяльності  усіх  складових  сфер фізичної  культури  і  спорту за місцем проживання, зокрема, кадрового, матеріально-технічного та інформаційного забезпечення;</w:t>
      </w:r>
    </w:p>
    <w:p w:rsidR="004105BD" w:rsidRPr="00B603D8" w:rsidRDefault="004105BD" w:rsidP="004105BD">
      <w:pPr>
        <w:ind w:firstLine="540"/>
        <w:jc w:val="both"/>
        <w:rPr>
          <w:rFonts w:ascii="Times New Roman" w:hAnsi="Times New Roman"/>
          <w:sz w:val="28"/>
          <w:szCs w:val="28"/>
        </w:rPr>
      </w:pPr>
      <w:r w:rsidRPr="00B603D8">
        <w:rPr>
          <w:rFonts w:ascii="Times New Roman" w:hAnsi="Times New Roman"/>
          <w:sz w:val="28"/>
          <w:szCs w:val="28"/>
        </w:rPr>
        <w:t>сприяти створенню умов в організації якісного, змістовного дозвілля жителів міста;</w:t>
      </w:r>
    </w:p>
    <w:p w:rsidR="004105BD" w:rsidRPr="00B603D8" w:rsidRDefault="004105BD" w:rsidP="004105BD">
      <w:pPr>
        <w:ind w:firstLine="540"/>
        <w:jc w:val="both"/>
        <w:rPr>
          <w:rFonts w:ascii="Times New Roman" w:hAnsi="Times New Roman"/>
          <w:sz w:val="28"/>
          <w:szCs w:val="28"/>
        </w:rPr>
      </w:pPr>
      <w:r w:rsidRPr="00B603D8">
        <w:rPr>
          <w:rFonts w:ascii="Times New Roman" w:hAnsi="Times New Roman"/>
          <w:sz w:val="28"/>
          <w:szCs w:val="28"/>
        </w:rPr>
        <w:t>покращити стан матеріально-спортивної технічної  бази шляхом проведення капітальних і поточних ремонтів шляхом з урахуванням потреб жінок та чоловіків;</w:t>
      </w:r>
    </w:p>
    <w:p w:rsidR="004105BD" w:rsidRPr="00B603D8" w:rsidRDefault="004105BD" w:rsidP="004105BD">
      <w:pPr>
        <w:ind w:right="-1" w:firstLine="567"/>
        <w:contextualSpacing/>
        <w:jc w:val="both"/>
        <w:rPr>
          <w:rFonts w:ascii="Times New Roman" w:hAnsi="Times New Roman"/>
          <w:bCs/>
          <w:sz w:val="28"/>
          <w:szCs w:val="28"/>
        </w:rPr>
      </w:pPr>
      <w:r w:rsidRPr="00B603D8">
        <w:rPr>
          <w:rFonts w:ascii="Times New Roman" w:hAnsi="Times New Roman"/>
          <w:bCs/>
          <w:sz w:val="28"/>
          <w:szCs w:val="28"/>
        </w:rPr>
        <w:t xml:space="preserve">запровадити фінансову мотивацію спортсменів, як чоловіків, так і жінок </w:t>
      </w:r>
      <w:r w:rsidRPr="00B603D8">
        <w:rPr>
          <w:rFonts w:ascii="Times New Roman" w:hAnsi="Times New Roman"/>
          <w:bCs/>
          <w:sz w:val="28"/>
          <w:szCs w:val="28"/>
        </w:rPr>
        <w:br/>
        <w:t>з метою розвитку спорту та недопущенню втрат кваліфікованих кадрів;</w:t>
      </w:r>
    </w:p>
    <w:p w:rsidR="004105BD" w:rsidRPr="00B603D8" w:rsidRDefault="004105BD" w:rsidP="004105BD">
      <w:pPr>
        <w:ind w:right="-1" w:firstLine="567"/>
        <w:contextualSpacing/>
        <w:jc w:val="both"/>
        <w:rPr>
          <w:rFonts w:ascii="Times New Roman" w:hAnsi="Times New Roman"/>
          <w:sz w:val="28"/>
          <w:szCs w:val="28"/>
        </w:rPr>
      </w:pPr>
      <w:r w:rsidRPr="00B603D8">
        <w:rPr>
          <w:rFonts w:ascii="Times New Roman" w:hAnsi="Times New Roman"/>
          <w:sz w:val="28"/>
          <w:szCs w:val="28"/>
        </w:rPr>
        <w:t xml:space="preserve">створити умови та можливості для паритетної участі жінок і чоловіків </w:t>
      </w:r>
      <w:r w:rsidRPr="00B603D8">
        <w:rPr>
          <w:rFonts w:ascii="Times New Roman" w:hAnsi="Times New Roman"/>
          <w:sz w:val="28"/>
          <w:szCs w:val="28"/>
        </w:rPr>
        <w:br/>
        <w:t>у спортивних заходах різних рівнів;</w:t>
      </w:r>
    </w:p>
    <w:p w:rsidR="004105BD" w:rsidRPr="00B603D8" w:rsidRDefault="004105BD" w:rsidP="004105BD">
      <w:pPr>
        <w:ind w:right="-1" w:firstLine="567"/>
        <w:contextualSpacing/>
        <w:jc w:val="both"/>
        <w:rPr>
          <w:rFonts w:ascii="Times New Roman" w:hAnsi="Times New Roman"/>
          <w:sz w:val="28"/>
          <w:szCs w:val="28"/>
        </w:rPr>
      </w:pPr>
      <w:r w:rsidRPr="00B603D8">
        <w:rPr>
          <w:rFonts w:ascii="Times New Roman" w:hAnsi="Times New Roman"/>
          <w:sz w:val="28"/>
          <w:szCs w:val="28"/>
        </w:rPr>
        <w:t xml:space="preserve">сприяти об’єднанню зусиль щодо розвитку фізичної культури </w:t>
      </w:r>
      <w:r w:rsidRPr="00B603D8">
        <w:rPr>
          <w:rFonts w:ascii="Times New Roman" w:hAnsi="Times New Roman"/>
          <w:sz w:val="28"/>
          <w:szCs w:val="28"/>
        </w:rPr>
        <w:br/>
        <w:t xml:space="preserve">і спорту в </w:t>
      </w:r>
      <w:proofErr w:type="spellStart"/>
      <w:r w:rsidRPr="00B603D8">
        <w:rPr>
          <w:rFonts w:ascii="Times New Roman" w:hAnsi="Times New Roman"/>
          <w:sz w:val="28"/>
          <w:szCs w:val="28"/>
        </w:rPr>
        <w:t>м.Сміла</w:t>
      </w:r>
      <w:proofErr w:type="spellEnd"/>
      <w:r w:rsidRPr="00B603D8">
        <w:rPr>
          <w:rFonts w:ascii="Times New Roman" w:hAnsi="Times New Roman"/>
          <w:sz w:val="28"/>
          <w:szCs w:val="28"/>
        </w:rPr>
        <w:t xml:space="preserve"> органів виконавчої влади та місцевого самоврядування, громадських організацій, фізичних та юридичних осіб, широких верств населення;</w:t>
      </w:r>
    </w:p>
    <w:p w:rsidR="004105BD" w:rsidRPr="00B603D8" w:rsidRDefault="004105BD" w:rsidP="004105BD">
      <w:pPr>
        <w:ind w:right="-1" w:firstLine="567"/>
        <w:contextualSpacing/>
        <w:jc w:val="both"/>
        <w:rPr>
          <w:rFonts w:ascii="Times New Roman" w:hAnsi="Times New Roman"/>
          <w:sz w:val="28"/>
          <w:szCs w:val="28"/>
        </w:rPr>
      </w:pPr>
      <w:r w:rsidRPr="00B603D8">
        <w:rPr>
          <w:rFonts w:ascii="Times New Roman" w:hAnsi="Times New Roman"/>
          <w:sz w:val="28"/>
          <w:szCs w:val="28"/>
        </w:rPr>
        <w:t xml:space="preserve">сприяти всебічному гармонійному розвитку, відмова від шкідливих звичок, покращання </w:t>
      </w:r>
      <w:r w:rsidRPr="00B603D8">
        <w:rPr>
          <w:rFonts w:ascii="Times New Roman" w:hAnsi="Times New Roman"/>
          <w:sz w:val="28"/>
          <w:szCs w:val="28"/>
          <w:shd w:val="clear" w:color="auto" w:fill="FFFFFF"/>
        </w:rPr>
        <w:t xml:space="preserve"> розумової і фізичної працездатності населення області;</w:t>
      </w:r>
    </w:p>
    <w:p w:rsidR="004105BD" w:rsidRPr="00B603D8" w:rsidRDefault="004105BD" w:rsidP="004105BD">
      <w:pPr>
        <w:ind w:firstLine="567"/>
        <w:jc w:val="both"/>
        <w:rPr>
          <w:rFonts w:ascii="Times New Roman" w:hAnsi="Times New Roman"/>
          <w:sz w:val="28"/>
          <w:szCs w:val="28"/>
        </w:rPr>
      </w:pPr>
    </w:p>
    <w:p w:rsidR="004105BD" w:rsidRPr="008C0003" w:rsidRDefault="004105BD" w:rsidP="004105BD">
      <w:pPr>
        <w:jc w:val="center"/>
        <w:rPr>
          <w:rFonts w:ascii="Times New Roman" w:hAnsi="Times New Roman"/>
          <w:b/>
          <w:sz w:val="28"/>
          <w:szCs w:val="28"/>
          <w:u w:val="single"/>
        </w:rPr>
      </w:pPr>
      <w:bookmarkStart w:id="4" w:name="o82"/>
      <w:bookmarkEnd w:id="4"/>
      <w:r>
        <w:rPr>
          <w:rFonts w:ascii="Times New Roman" w:hAnsi="Times New Roman"/>
          <w:sz w:val="28"/>
          <w:szCs w:val="28"/>
        </w:rPr>
        <w:lastRenderedPageBreak/>
        <w:t>7</w:t>
      </w:r>
      <w:r w:rsidRPr="00E936B6">
        <w:rPr>
          <w:rFonts w:ascii="Times New Roman" w:hAnsi="Times New Roman"/>
          <w:sz w:val="28"/>
          <w:szCs w:val="28"/>
        </w:rPr>
        <w:t>.Механізм реалізації Програми та контроль за її виконанням</w:t>
      </w:r>
    </w:p>
    <w:p w:rsidR="004105BD" w:rsidRPr="008C0003" w:rsidRDefault="004105BD" w:rsidP="004105BD">
      <w:pPr>
        <w:ind w:firstLine="709"/>
        <w:jc w:val="both"/>
        <w:rPr>
          <w:rFonts w:ascii="Times New Roman" w:hAnsi="Times New Roman"/>
          <w:sz w:val="28"/>
          <w:szCs w:val="28"/>
        </w:rPr>
      </w:pPr>
      <w:r w:rsidRPr="008C0003">
        <w:rPr>
          <w:rFonts w:ascii="Times New Roman" w:hAnsi="Times New Roman"/>
          <w:sz w:val="28"/>
          <w:szCs w:val="28"/>
        </w:rPr>
        <w:t xml:space="preserve">Координація заходів, передбачених Програмою, покладається на управління </w:t>
      </w:r>
      <w:r>
        <w:rPr>
          <w:rFonts w:ascii="Times New Roman" w:hAnsi="Times New Roman"/>
          <w:sz w:val="28"/>
          <w:szCs w:val="28"/>
        </w:rPr>
        <w:t>освіти,</w:t>
      </w:r>
      <w:r w:rsidRPr="008C0003">
        <w:rPr>
          <w:rFonts w:ascii="Times New Roman" w:hAnsi="Times New Roman"/>
          <w:sz w:val="28"/>
          <w:szCs w:val="28"/>
        </w:rPr>
        <w:t xml:space="preserve"> молоді та спорту </w:t>
      </w:r>
      <w:r>
        <w:rPr>
          <w:rFonts w:ascii="Times New Roman" w:hAnsi="Times New Roman"/>
          <w:sz w:val="28"/>
          <w:szCs w:val="28"/>
        </w:rPr>
        <w:t>виконавчого комітету Смілянської міської ради</w:t>
      </w:r>
      <w:r w:rsidRPr="008C0003">
        <w:rPr>
          <w:rFonts w:ascii="Times New Roman" w:hAnsi="Times New Roman"/>
          <w:sz w:val="28"/>
          <w:szCs w:val="28"/>
        </w:rPr>
        <w:t>.</w:t>
      </w:r>
    </w:p>
    <w:p w:rsidR="004105BD" w:rsidRPr="008C0003" w:rsidRDefault="004105BD" w:rsidP="004105BD">
      <w:pPr>
        <w:ind w:firstLine="709"/>
        <w:jc w:val="both"/>
        <w:rPr>
          <w:rFonts w:ascii="Times New Roman" w:hAnsi="Times New Roman"/>
          <w:sz w:val="28"/>
          <w:szCs w:val="28"/>
        </w:rPr>
      </w:pPr>
      <w:r w:rsidRPr="008C0003">
        <w:rPr>
          <w:rFonts w:ascii="Times New Roman" w:hAnsi="Times New Roman"/>
          <w:sz w:val="28"/>
          <w:szCs w:val="28"/>
        </w:rPr>
        <w:t xml:space="preserve">Контроль за реалізацією заходів, передбачених Програмою, здійснюватиме у межах компетенції </w:t>
      </w:r>
      <w:r>
        <w:rPr>
          <w:rFonts w:ascii="Times New Roman" w:hAnsi="Times New Roman"/>
          <w:sz w:val="28"/>
          <w:szCs w:val="28"/>
        </w:rPr>
        <w:t>міська рада</w:t>
      </w:r>
      <w:r w:rsidRPr="008C0003">
        <w:rPr>
          <w:rFonts w:ascii="Times New Roman" w:hAnsi="Times New Roman"/>
          <w:sz w:val="28"/>
          <w:szCs w:val="28"/>
        </w:rPr>
        <w:t>.</w:t>
      </w:r>
    </w:p>
    <w:p w:rsidR="004105BD" w:rsidRPr="008C0003" w:rsidRDefault="004105BD" w:rsidP="004105BD">
      <w:pPr>
        <w:ind w:firstLine="709"/>
        <w:jc w:val="both"/>
        <w:rPr>
          <w:rFonts w:ascii="Times New Roman" w:hAnsi="Times New Roman"/>
          <w:sz w:val="28"/>
          <w:szCs w:val="28"/>
        </w:rPr>
      </w:pPr>
      <w:r w:rsidRPr="008C0003">
        <w:rPr>
          <w:rFonts w:ascii="Times New Roman" w:hAnsi="Times New Roman"/>
          <w:sz w:val="28"/>
          <w:szCs w:val="28"/>
        </w:rPr>
        <w:t>Виконавці заходів, передбачених Програмою, інформують</w:t>
      </w:r>
      <w:r w:rsidRPr="008C0003">
        <w:rPr>
          <w:rFonts w:ascii="Times New Roman" w:hAnsi="Times New Roman"/>
          <w:sz w:val="28"/>
          <w:szCs w:val="28"/>
        </w:rPr>
        <w:br/>
        <w:t xml:space="preserve">про хід її виконання </w:t>
      </w:r>
      <w:r>
        <w:rPr>
          <w:rFonts w:ascii="Times New Roman" w:hAnsi="Times New Roman"/>
          <w:sz w:val="28"/>
          <w:szCs w:val="28"/>
        </w:rPr>
        <w:t xml:space="preserve">відділ молоді та спорту </w:t>
      </w:r>
      <w:r w:rsidRPr="008C0003">
        <w:rPr>
          <w:rFonts w:ascii="Times New Roman" w:hAnsi="Times New Roman"/>
          <w:sz w:val="28"/>
          <w:szCs w:val="28"/>
        </w:rPr>
        <w:t xml:space="preserve">управління </w:t>
      </w:r>
      <w:r>
        <w:rPr>
          <w:rFonts w:ascii="Times New Roman" w:hAnsi="Times New Roman"/>
          <w:sz w:val="28"/>
          <w:szCs w:val="28"/>
        </w:rPr>
        <w:t xml:space="preserve">освіти, </w:t>
      </w:r>
      <w:r w:rsidRPr="008C0003">
        <w:rPr>
          <w:rFonts w:ascii="Times New Roman" w:hAnsi="Times New Roman"/>
          <w:sz w:val="28"/>
          <w:szCs w:val="28"/>
        </w:rPr>
        <w:t xml:space="preserve">молоді та спорту </w:t>
      </w:r>
      <w:r>
        <w:rPr>
          <w:rFonts w:ascii="Times New Roman" w:hAnsi="Times New Roman"/>
          <w:sz w:val="28"/>
          <w:szCs w:val="28"/>
        </w:rPr>
        <w:t xml:space="preserve">міської ради </w:t>
      </w:r>
      <w:r w:rsidRPr="008C0003">
        <w:rPr>
          <w:rFonts w:ascii="Times New Roman" w:hAnsi="Times New Roman"/>
          <w:sz w:val="28"/>
          <w:szCs w:val="28"/>
        </w:rPr>
        <w:t xml:space="preserve">до </w:t>
      </w:r>
      <w:r>
        <w:rPr>
          <w:rFonts w:ascii="Times New Roman" w:hAnsi="Times New Roman"/>
          <w:sz w:val="28"/>
          <w:szCs w:val="28"/>
        </w:rPr>
        <w:t>01грудня 2025 року</w:t>
      </w:r>
      <w:r w:rsidRPr="008C0003">
        <w:rPr>
          <w:rFonts w:ascii="Times New Roman" w:hAnsi="Times New Roman"/>
          <w:sz w:val="28"/>
          <w:szCs w:val="28"/>
        </w:rPr>
        <w:t>.</w:t>
      </w:r>
    </w:p>
    <w:p w:rsidR="004105BD" w:rsidRPr="008C0003" w:rsidRDefault="004105BD" w:rsidP="004105BD">
      <w:pPr>
        <w:ind w:firstLine="709"/>
        <w:jc w:val="both"/>
        <w:rPr>
          <w:rFonts w:ascii="Times New Roman" w:hAnsi="Times New Roman"/>
          <w:sz w:val="28"/>
          <w:szCs w:val="28"/>
        </w:rPr>
      </w:pPr>
      <w:r w:rsidRPr="008C0003">
        <w:rPr>
          <w:rFonts w:ascii="Times New Roman" w:hAnsi="Times New Roman"/>
          <w:sz w:val="28"/>
          <w:szCs w:val="28"/>
        </w:rPr>
        <w:t xml:space="preserve">Узагальнену інформацію про хід та результати виконання заходів Програми управління </w:t>
      </w:r>
      <w:r>
        <w:rPr>
          <w:rFonts w:ascii="Times New Roman" w:hAnsi="Times New Roman"/>
          <w:sz w:val="28"/>
          <w:szCs w:val="28"/>
        </w:rPr>
        <w:t xml:space="preserve">освіти, молоді та спорту </w:t>
      </w:r>
      <w:r w:rsidRPr="008C0003">
        <w:rPr>
          <w:rFonts w:ascii="Times New Roman" w:hAnsi="Times New Roman"/>
          <w:sz w:val="28"/>
          <w:szCs w:val="28"/>
        </w:rPr>
        <w:t xml:space="preserve">подає до </w:t>
      </w:r>
      <w:r>
        <w:rPr>
          <w:rFonts w:ascii="Times New Roman" w:hAnsi="Times New Roman"/>
          <w:sz w:val="28"/>
          <w:szCs w:val="28"/>
        </w:rPr>
        <w:t>2</w:t>
      </w:r>
      <w:r w:rsidRPr="008C0003">
        <w:rPr>
          <w:rFonts w:ascii="Times New Roman" w:hAnsi="Times New Roman"/>
          <w:sz w:val="28"/>
          <w:szCs w:val="28"/>
        </w:rPr>
        <w:t xml:space="preserve">0 </w:t>
      </w:r>
      <w:r>
        <w:rPr>
          <w:rFonts w:ascii="Times New Roman" w:hAnsi="Times New Roman"/>
          <w:sz w:val="28"/>
          <w:szCs w:val="28"/>
        </w:rPr>
        <w:t>грудня 2025 року.</w:t>
      </w:r>
      <w:r w:rsidRPr="008C0003">
        <w:rPr>
          <w:rFonts w:ascii="Times New Roman" w:hAnsi="Times New Roman"/>
          <w:sz w:val="28"/>
          <w:szCs w:val="28"/>
        </w:rPr>
        <w:t xml:space="preserve"> </w:t>
      </w:r>
    </w:p>
    <w:p w:rsidR="004105BD" w:rsidRDefault="004105BD" w:rsidP="004105BD">
      <w:pPr>
        <w:ind w:firstLine="709"/>
        <w:jc w:val="center"/>
        <w:rPr>
          <w:rFonts w:ascii="Times New Roman" w:hAnsi="Times New Roman"/>
          <w:b/>
          <w:sz w:val="28"/>
          <w:szCs w:val="28"/>
          <w:u w:val="single"/>
        </w:rPr>
      </w:pPr>
    </w:p>
    <w:p w:rsidR="004105BD" w:rsidRPr="008C0003" w:rsidRDefault="004105BD" w:rsidP="004105BD">
      <w:pPr>
        <w:ind w:firstLine="709"/>
        <w:jc w:val="center"/>
        <w:rPr>
          <w:rFonts w:ascii="Times New Roman" w:hAnsi="Times New Roman"/>
          <w:b/>
          <w:sz w:val="28"/>
          <w:szCs w:val="28"/>
          <w:u w:val="single"/>
        </w:rPr>
      </w:pPr>
      <w:r>
        <w:rPr>
          <w:rFonts w:ascii="Times New Roman" w:hAnsi="Times New Roman"/>
          <w:sz w:val="28"/>
          <w:szCs w:val="28"/>
        </w:rPr>
        <w:t>8</w:t>
      </w:r>
      <w:r w:rsidRPr="00E936B6">
        <w:rPr>
          <w:rFonts w:ascii="Times New Roman" w:hAnsi="Times New Roman"/>
          <w:sz w:val="28"/>
          <w:szCs w:val="28"/>
        </w:rPr>
        <w:t>.Обсяги та джерела фінансування</w:t>
      </w:r>
    </w:p>
    <w:p w:rsidR="00D30EE8" w:rsidRPr="00026451" w:rsidRDefault="004105BD" w:rsidP="00026451">
      <w:pPr>
        <w:shd w:val="clear" w:color="auto" w:fill="FFFFFF"/>
        <w:ind w:firstLine="708"/>
        <w:jc w:val="both"/>
        <w:rPr>
          <w:rFonts w:ascii="Times New Roman" w:hAnsi="Times New Roman"/>
          <w:sz w:val="28"/>
          <w:szCs w:val="28"/>
        </w:rPr>
      </w:pPr>
      <w:r w:rsidRPr="008C0003">
        <w:rPr>
          <w:rFonts w:ascii="Times New Roman" w:hAnsi="Times New Roman"/>
          <w:sz w:val="28"/>
          <w:szCs w:val="28"/>
        </w:rPr>
        <w:t>Видатки на виконання Програми здійснюються за рахунок коштів  міс</w:t>
      </w:r>
      <w:r>
        <w:rPr>
          <w:rFonts w:ascii="Times New Roman" w:hAnsi="Times New Roman"/>
          <w:sz w:val="28"/>
          <w:szCs w:val="28"/>
        </w:rPr>
        <w:t xml:space="preserve">ького </w:t>
      </w:r>
      <w:r w:rsidRPr="008C0003">
        <w:rPr>
          <w:rFonts w:ascii="Times New Roman" w:hAnsi="Times New Roman"/>
          <w:sz w:val="28"/>
          <w:szCs w:val="28"/>
        </w:rPr>
        <w:t>бюджет</w:t>
      </w:r>
      <w:r>
        <w:rPr>
          <w:rFonts w:ascii="Times New Roman" w:hAnsi="Times New Roman"/>
          <w:sz w:val="28"/>
          <w:szCs w:val="28"/>
        </w:rPr>
        <w:t>у</w:t>
      </w:r>
      <w:r w:rsidRPr="008C0003">
        <w:rPr>
          <w:rFonts w:ascii="Times New Roman" w:hAnsi="Times New Roman"/>
          <w:sz w:val="28"/>
          <w:szCs w:val="28"/>
        </w:rPr>
        <w:t xml:space="preserve"> та інших джерел, не заборонених</w:t>
      </w:r>
      <w:r>
        <w:rPr>
          <w:rFonts w:ascii="Times New Roman" w:hAnsi="Times New Roman"/>
          <w:sz w:val="28"/>
          <w:szCs w:val="28"/>
        </w:rPr>
        <w:t xml:space="preserve"> чинним</w:t>
      </w:r>
      <w:r w:rsidRPr="008C0003">
        <w:rPr>
          <w:rFonts w:ascii="Times New Roman" w:hAnsi="Times New Roman"/>
          <w:sz w:val="28"/>
          <w:szCs w:val="28"/>
        </w:rPr>
        <w:t xml:space="preserve"> законодавством.</w:t>
      </w:r>
      <w:r w:rsidR="00D30EE8">
        <w:rPr>
          <w:rFonts w:ascii="Times New Roman" w:hAnsi="Times New Roman"/>
          <w:sz w:val="28"/>
          <w:szCs w:val="28"/>
        </w:rPr>
        <w:t xml:space="preserve"> Фінансування здійснюється </w:t>
      </w:r>
      <w:r w:rsidR="00D30EE8" w:rsidRPr="00026451">
        <w:rPr>
          <w:rFonts w:ascii="Times New Roman" w:hAnsi="Times New Roman"/>
          <w:sz w:val="28"/>
          <w:szCs w:val="28"/>
        </w:rPr>
        <w:t xml:space="preserve">за кодами функціональної класифікації: </w:t>
      </w:r>
    </w:p>
    <w:p w:rsidR="00D30EE8" w:rsidRPr="00026451" w:rsidRDefault="00026451" w:rsidP="00026451">
      <w:pPr>
        <w:shd w:val="clear" w:color="auto" w:fill="FFFFFF"/>
        <w:jc w:val="both"/>
        <w:rPr>
          <w:rFonts w:ascii="Times New Roman" w:hAnsi="Times New Roman"/>
          <w:sz w:val="28"/>
          <w:szCs w:val="28"/>
        </w:rPr>
      </w:pPr>
      <w:r w:rsidRPr="00026451">
        <w:rPr>
          <w:rFonts w:ascii="Times New Roman" w:hAnsi="Times New Roman"/>
          <w:sz w:val="28"/>
          <w:szCs w:val="28"/>
        </w:rPr>
        <w:t xml:space="preserve"> - </w:t>
      </w:r>
      <w:r w:rsidR="00D30EE8" w:rsidRPr="00026451">
        <w:rPr>
          <w:rFonts w:ascii="Times New Roman" w:hAnsi="Times New Roman"/>
          <w:sz w:val="28"/>
          <w:szCs w:val="28"/>
        </w:rPr>
        <w:t>КПКВ  0615061</w:t>
      </w:r>
      <w:r w:rsidRPr="00026451">
        <w:rPr>
          <w:rFonts w:ascii="Times New Roman" w:hAnsi="Times New Roman"/>
          <w:sz w:val="28"/>
          <w:szCs w:val="28"/>
        </w:rPr>
        <w:t xml:space="preserve"> </w:t>
      </w:r>
      <w:r w:rsidR="00D30EE8" w:rsidRPr="00026451">
        <w:rPr>
          <w:rFonts w:ascii="Times New Roman" w:hAnsi="Times New Roman"/>
          <w:sz w:val="28"/>
          <w:szCs w:val="28"/>
        </w:rPr>
        <w:t xml:space="preserve">«Забезпечення діяльності місцевих центрів фізичного здоров'я населення «Спорт для всіх» та проведення </w:t>
      </w:r>
      <w:proofErr w:type="spellStart"/>
      <w:r w:rsidR="00D30EE8" w:rsidRPr="00026451">
        <w:rPr>
          <w:rFonts w:ascii="Times New Roman" w:hAnsi="Times New Roman"/>
          <w:sz w:val="28"/>
          <w:szCs w:val="28"/>
        </w:rPr>
        <w:t>фізкультурно</w:t>
      </w:r>
      <w:proofErr w:type="spellEnd"/>
      <w:r w:rsidR="00D30EE8" w:rsidRPr="00026451">
        <w:rPr>
          <w:rFonts w:ascii="Times New Roman" w:hAnsi="Times New Roman"/>
          <w:sz w:val="28"/>
          <w:szCs w:val="28"/>
        </w:rPr>
        <w:t xml:space="preserve"> – масових заходів серед населення регіону</w:t>
      </w:r>
      <w:r w:rsidRPr="00026451">
        <w:rPr>
          <w:rFonts w:ascii="Times New Roman" w:hAnsi="Times New Roman"/>
          <w:sz w:val="28"/>
          <w:szCs w:val="28"/>
        </w:rPr>
        <w:t>;</w:t>
      </w:r>
    </w:p>
    <w:p w:rsidR="004105BD" w:rsidRPr="00026451" w:rsidRDefault="00026451" w:rsidP="00026451">
      <w:pPr>
        <w:shd w:val="clear" w:color="auto" w:fill="FFFFFF"/>
        <w:jc w:val="both"/>
        <w:rPr>
          <w:rFonts w:ascii="Times New Roman" w:hAnsi="Times New Roman"/>
          <w:sz w:val="28"/>
          <w:szCs w:val="28"/>
        </w:rPr>
      </w:pPr>
      <w:r w:rsidRPr="00026451">
        <w:rPr>
          <w:rFonts w:ascii="Times New Roman" w:hAnsi="Times New Roman"/>
          <w:sz w:val="28"/>
          <w:szCs w:val="28"/>
        </w:rPr>
        <w:t xml:space="preserve"> -</w:t>
      </w:r>
      <w:r>
        <w:rPr>
          <w:rFonts w:ascii="Times New Roman" w:hAnsi="Times New Roman"/>
          <w:sz w:val="28"/>
          <w:szCs w:val="28"/>
        </w:rPr>
        <w:t xml:space="preserve"> </w:t>
      </w:r>
      <w:r w:rsidR="00D30EE8" w:rsidRPr="00026451">
        <w:rPr>
          <w:rFonts w:ascii="Times New Roman" w:hAnsi="Times New Roman"/>
          <w:sz w:val="28"/>
          <w:szCs w:val="28"/>
        </w:rPr>
        <w:t>КПКВ 0615031</w:t>
      </w:r>
      <w:r w:rsidRPr="00026451">
        <w:rPr>
          <w:rFonts w:ascii="Times New Roman" w:hAnsi="Times New Roman"/>
          <w:sz w:val="28"/>
          <w:szCs w:val="28"/>
        </w:rPr>
        <w:t xml:space="preserve">  </w:t>
      </w:r>
      <w:r w:rsidR="00D30EE8" w:rsidRPr="00026451">
        <w:rPr>
          <w:rFonts w:ascii="Times New Roman" w:hAnsi="Times New Roman"/>
          <w:sz w:val="28"/>
          <w:szCs w:val="28"/>
        </w:rPr>
        <w:t>«Утримання та навчально-тренувальна робота комунальних ДЮСШ»</w:t>
      </w:r>
      <w:r w:rsidR="00D30EE8" w:rsidRPr="00026451">
        <w:rPr>
          <w:rFonts w:ascii="Times New Roman" w:hAnsi="Times New Roman"/>
          <w:sz w:val="28"/>
          <w:szCs w:val="28"/>
        </w:rPr>
        <w:t>;</w:t>
      </w:r>
    </w:p>
    <w:p w:rsidR="00026451" w:rsidRPr="00026451" w:rsidRDefault="00026451" w:rsidP="00026451">
      <w:pPr>
        <w:shd w:val="clear" w:color="auto" w:fill="FFFFFF"/>
        <w:jc w:val="both"/>
        <w:rPr>
          <w:rFonts w:ascii="Times New Roman" w:hAnsi="Times New Roman"/>
          <w:sz w:val="28"/>
          <w:szCs w:val="28"/>
        </w:rPr>
      </w:pPr>
      <w:r w:rsidRPr="00026451">
        <w:rPr>
          <w:rFonts w:ascii="Times New Roman" w:hAnsi="Times New Roman"/>
          <w:sz w:val="28"/>
          <w:szCs w:val="28"/>
        </w:rPr>
        <w:t xml:space="preserve">- </w:t>
      </w:r>
      <w:r w:rsidRPr="00026451">
        <w:rPr>
          <w:rFonts w:ascii="Times New Roman" w:hAnsi="Times New Roman"/>
          <w:sz w:val="28"/>
          <w:szCs w:val="28"/>
        </w:rPr>
        <w:t>КФК 0611150</w:t>
      </w:r>
      <w:r>
        <w:rPr>
          <w:rFonts w:ascii="Times New Roman" w:hAnsi="Times New Roman"/>
          <w:sz w:val="28"/>
          <w:szCs w:val="28"/>
        </w:rPr>
        <w:t xml:space="preserve">  </w:t>
      </w:r>
      <w:r w:rsidRPr="00026451">
        <w:rPr>
          <w:rFonts w:ascii="Times New Roman" w:hAnsi="Times New Roman"/>
          <w:sz w:val="28"/>
          <w:szCs w:val="28"/>
        </w:rPr>
        <w:t>«Методичне забезпечення діяльності навчальних закладів</w:t>
      </w:r>
      <w:r>
        <w:rPr>
          <w:rFonts w:ascii="Times New Roman" w:hAnsi="Times New Roman"/>
          <w:sz w:val="28"/>
          <w:szCs w:val="28"/>
        </w:rPr>
        <w:t>».</w:t>
      </w:r>
    </w:p>
    <w:p w:rsidR="004105BD" w:rsidRDefault="004105BD" w:rsidP="00026451">
      <w:pPr>
        <w:shd w:val="clear" w:color="auto" w:fill="FFFFFF"/>
        <w:ind w:firstLine="708"/>
        <w:jc w:val="both"/>
        <w:rPr>
          <w:rFonts w:ascii="Times New Roman" w:hAnsi="Times New Roman"/>
          <w:sz w:val="28"/>
          <w:szCs w:val="28"/>
        </w:rPr>
      </w:pPr>
      <w:r w:rsidRPr="0045356B">
        <w:rPr>
          <w:rFonts w:ascii="Times New Roman" w:hAnsi="Times New Roman"/>
          <w:sz w:val="28"/>
          <w:szCs w:val="28"/>
        </w:rPr>
        <w:t>Обсяг видаткі</w:t>
      </w:r>
      <w:r w:rsidRPr="008C0003">
        <w:rPr>
          <w:rFonts w:ascii="Times New Roman" w:hAnsi="Times New Roman"/>
          <w:sz w:val="28"/>
          <w:szCs w:val="28"/>
        </w:rPr>
        <w:t>в, необхідних для виконання Програми, визначається щороку з урахуванням можливостей міс</w:t>
      </w:r>
      <w:r>
        <w:rPr>
          <w:rFonts w:ascii="Times New Roman" w:hAnsi="Times New Roman"/>
          <w:sz w:val="28"/>
          <w:szCs w:val="28"/>
        </w:rPr>
        <w:t xml:space="preserve">ького </w:t>
      </w:r>
      <w:r w:rsidRPr="008C0003">
        <w:rPr>
          <w:rFonts w:ascii="Times New Roman" w:hAnsi="Times New Roman"/>
          <w:sz w:val="28"/>
          <w:szCs w:val="28"/>
        </w:rPr>
        <w:t>бюджет</w:t>
      </w:r>
      <w:r>
        <w:rPr>
          <w:rFonts w:ascii="Times New Roman" w:hAnsi="Times New Roman"/>
          <w:sz w:val="28"/>
          <w:szCs w:val="28"/>
        </w:rPr>
        <w:t>у</w:t>
      </w:r>
      <w:r w:rsidRPr="008C0003">
        <w:rPr>
          <w:rFonts w:ascii="Times New Roman" w:hAnsi="Times New Roman"/>
          <w:sz w:val="28"/>
          <w:szCs w:val="28"/>
        </w:rPr>
        <w:t xml:space="preserve"> під час формування показників.</w:t>
      </w:r>
    </w:p>
    <w:p w:rsidR="004105BD" w:rsidRDefault="004105BD" w:rsidP="004105BD"/>
    <w:p w:rsidR="00026451" w:rsidRDefault="00026451" w:rsidP="004105BD">
      <w:pPr>
        <w:sectPr w:rsidR="00026451" w:rsidSect="00B35A2E">
          <w:pgSz w:w="11906" w:h="16838"/>
          <w:pgMar w:top="851" w:right="567" w:bottom="851" w:left="1701" w:header="709" w:footer="709" w:gutter="0"/>
          <w:cols w:space="708"/>
          <w:docGrid w:linePitch="360"/>
        </w:sectPr>
      </w:pPr>
    </w:p>
    <w:p w:rsidR="004105BD" w:rsidRPr="007204C2" w:rsidRDefault="004105BD" w:rsidP="004105BD">
      <w:pPr>
        <w:jc w:val="center"/>
        <w:rPr>
          <w:rFonts w:ascii="Times New Roman" w:hAnsi="Times New Roman"/>
          <w:sz w:val="28"/>
          <w:szCs w:val="28"/>
        </w:rPr>
      </w:pPr>
      <w:r w:rsidRPr="007204C2">
        <w:rPr>
          <w:rFonts w:ascii="Times New Roman" w:hAnsi="Times New Roman"/>
          <w:sz w:val="28"/>
          <w:szCs w:val="28"/>
        </w:rPr>
        <w:lastRenderedPageBreak/>
        <w:t xml:space="preserve">9. Напрями діяльності та заходи цільової соціальної </w:t>
      </w:r>
      <w:r>
        <w:rPr>
          <w:rFonts w:ascii="Times New Roman" w:hAnsi="Times New Roman"/>
          <w:sz w:val="28"/>
          <w:szCs w:val="28"/>
        </w:rPr>
        <w:t>П</w:t>
      </w:r>
      <w:r w:rsidRPr="007204C2">
        <w:rPr>
          <w:rFonts w:ascii="Times New Roman" w:hAnsi="Times New Roman"/>
          <w:sz w:val="28"/>
          <w:szCs w:val="28"/>
        </w:rPr>
        <w:t>рограми розвитку фізичної культури та спорту</w:t>
      </w:r>
    </w:p>
    <w:p w:rsidR="004105BD" w:rsidRPr="007204C2" w:rsidRDefault="004105BD" w:rsidP="004105BD">
      <w:pPr>
        <w:jc w:val="center"/>
        <w:rPr>
          <w:rFonts w:ascii="Times New Roman" w:hAnsi="Times New Roman"/>
          <w:sz w:val="28"/>
          <w:szCs w:val="28"/>
        </w:rPr>
      </w:pPr>
      <w:proofErr w:type="spellStart"/>
      <w:r w:rsidRPr="007204C2">
        <w:rPr>
          <w:rFonts w:ascii="Times New Roman" w:hAnsi="Times New Roman"/>
          <w:sz w:val="28"/>
          <w:szCs w:val="28"/>
        </w:rPr>
        <w:t>м.Сміла</w:t>
      </w:r>
      <w:proofErr w:type="spellEnd"/>
      <w:r w:rsidRPr="007204C2">
        <w:rPr>
          <w:rFonts w:ascii="Times New Roman" w:hAnsi="Times New Roman"/>
          <w:sz w:val="28"/>
          <w:szCs w:val="28"/>
        </w:rPr>
        <w:t xml:space="preserve"> на 20</w:t>
      </w:r>
      <w:r>
        <w:rPr>
          <w:rFonts w:ascii="Times New Roman" w:hAnsi="Times New Roman"/>
          <w:sz w:val="28"/>
          <w:szCs w:val="28"/>
        </w:rPr>
        <w:t>2</w:t>
      </w:r>
      <w:r w:rsidRPr="007204C2">
        <w:rPr>
          <w:rFonts w:ascii="Times New Roman" w:hAnsi="Times New Roman"/>
          <w:sz w:val="28"/>
          <w:szCs w:val="28"/>
        </w:rPr>
        <w:t>1</w:t>
      </w:r>
      <w:r>
        <w:rPr>
          <w:rFonts w:ascii="Times New Roman" w:hAnsi="Times New Roman"/>
          <w:sz w:val="28"/>
          <w:szCs w:val="28"/>
        </w:rPr>
        <w:t xml:space="preserve"> </w:t>
      </w:r>
      <w:r w:rsidRPr="007204C2">
        <w:rPr>
          <w:rFonts w:ascii="Times New Roman" w:hAnsi="Times New Roman"/>
          <w:sz w:val="28"/>
          <w:szCs w:val="28"/>
        </w:rPr>
        <w:t>-</w:t>
      </w:r>
      <w:r>
        <w:rPr>
          <w:rFonts w:ascii="Times New Roman" w:hAnsi="Times New Roman"/>
          <w:sz w:val="28"/>
          <w:szCs w:val="28"/>
        </w:rPr>
        <w:t xml:space="preserve"> </w:t>
      </w:r>
      <w:r w:rsidRPr="007204C2">
        <w:rPr>
          <w:rFonts w:ascii="Times New Roman" w:hAnsi="Times New Roman"/>
          <w:sz w:val="28"/>
          <w:szCs w:val="28"/>
        </w:rPr>
        <w:t>202</w:t>
      </w:r>
      <w:r>
        <w:rPr>
          <w:rFonts w:ascii="Times New Roman" w:hAnsi="Times New Roman"/>
          <w:sz w:val="28"/>
          <w:szCs w:val="28"/>
        </w:rPr>
        <w:t>5</w:t>
      </w:r>
      <w:r w:rsidRPr="007204C2">
        <w:rPr>
          <w:rFonts w:ascii="Times New Roman" w:hAnsi="Times New Roman"/>
          <w:sz w:val="28"/>
          <w:szCs w:val="28"/>
        </w:rPr>
        <w:t xml:space="preserve"> роки</w:t>
      </w:r>
    </w:p>
    <w:p w:rsidR="004105BD" w:rsidRPr="007204C2" w:rsidRDefault="004105BD" w:rsidP="004105BD">
      <w:pPr>
        <w:jc w:val="center"/>
        <w:rPr>
          <w:rFonts w:ascii="Times New Roman" w:hAnsi="Times New Roman"/>
          <w:sz w:val="28"/>
          <w:szCs w:val="28"/>
        </w:rPr>
      </w:pPr>
    </w:p>
    <w:tbl>
      <w:tblPr>
        <w:tblStyle w:val="ab"/>
        <w:tblW w:w="20747" w:type="dxa"/>
        <w:tblInd w:w="-601" w:type="dxa"/>
        <w:tblLayout w:type="fixed"/>
        <w:tblLook w:val="04A0" w:firstRow="1" w:lastRow="0" w:firstColumn="1" w:lastColumn="0" w:noHBand="0" w:noVBand="1"/>
      </w:tblPr>
      <w:tblGrid>
        <w:gridCol w:w="565"/>
        <w:gridCol w:w="1987"/>
        <w:gridCol w:w="5243"/>
        <w:gridCol w:w="21"/>
        <w:gridCol w:w="1682"/>
        <w:gridCol w:w="2226"/>
        <w:gridCol w:w="20"/>
        <w:gridCol w:w="1826"/>
        <w:gridCol w:w="20"/>
        <w:gridCol w:w="136"/>
        <w:gridCol w:w="80"/>
        <w:gridCol w:w="20"/>
        <w:gridCol w:w="2295"/>
        <w:gridCol w:w="20"/>
        <w:gridCol w:w="2303"/>
        <w:gridCol w:w="2303"/>
      </w:tblGrid>
      <w:tr w:rsidR="004105BD" w:rsidTr="00026451">
        <w:trPr>
          <w:gridAfter w:val="2"/>
          <w:wAfter w:w="4606" w:type="dxa"/>
          <w:trHeight w:val="480"/>
        </w:trPr>
        <w:tc>
          <w:tcPr>
            <w:tcW w:w="565" w:type="dxa"/>
            <w:vMerge w:val="restart"/>
          </w:tcPr>
          <w:p w:rsidR="004105BD" w:rsidRPr="001F2473" w:rsidRDefault="004105BD" w:rsidP="00806900">
            <w:pPr>
              <w:jc w:val="center"/>
              <w:rPr>
                <w:rFonts w:ascii="Times New Roman" w:hAnsi="Times New Roman"/>
                <w:b/>
                <w:sz w:val="24"/>
                <w:szCs w:val="24"/>
              </w:rPr>
            </w:pPr>
            <w:r w:rsidRPr="001F2473">
              <w:rPr>
                <w:rFonts w:ascii="Times New Roman" w:hAnsi="Times New Roman"/>
                <w:b/>
                <w:sz w:val="24"/>
                <w:szCs w:val="24"/>
              </w:rPr>
              <w:t>№</w:t>
            </w:r>
          </w:p>
          <w:p w:rsidR="004105BD" w:rsidRPr="001F2473" w:rsidRDefault="004105BD" w:rsidP="00806900">
            <w:pPr>
              <w:jc w:val="center"/>
              <w:rPr>
                <w:rFonts w:ascii="Times New Roman" w:hAnsi="Times New Roman"/>
                <w:b/>
                <w:sz w:val="24"/>
                <w:szCs w:val="24"/>
              </w:rPr>
            </w:pPr>
            <w:r w:rsidRPr="001F2473">
              <w:rPr>
                <w:rFonts w:ascii="Times New Roman" w:hAnsi="Times New Roman"/>
                <w:b/>
                <w:sz w:val="24"/>
                <w:szCs w:val="24"/>
              </w:rPr>
              <w:t>з/п</w:t>
            </w:r>
          </w:p>
          <w:p w:rsidR="004105BD" w:rsidRPr="001F2473" w:rsidRDefault="004105BD" w:rsidP="00806900">
            <w:pPr>
              <w:jc w:val="center"/>
              <w:rPr>
                <w:rFonts w:ascii="Times New Roman" w:hAnsi="Times New Roman"/>
                <w:b/>
                <w:sz w:val="24"/>
                <w:szCs w:val="24"/>
              </w:rPr>
            </w:pPr>
          </w:p>
        </w:tc>
        <w:tc>
          <w:tcPr>
            <w:tcW w:w="1987" w:type="dxa"/>
            <w:vMerge w:val="restart"/>
          </w:tcPr>
          <w:p w:rsidR="004105BD" w:rsidRPr="001F2473" w:rsidRDefault="004105BD" w:rsidP="00806900">
            <w:pPr>
              <w:jc w:val="center"/>
              <w:rPr>
                <w:rFonts w:ascii="Times New Roman" w:hAnsi="Times New Roman"/>
                <w:b/>
                <w:sz w:val="24"/>
                <w:szCs w:val="24"/>
              </w:rPr>
            </w:pPr>
            <w:r w:rsidRPr="001F2473">
              <w:rPr>
                <w:rFonts w:ascii="Times New Roman" w:hAnsi="Times New Roman"/>
                <w:b/>
                <w:sz w:val="24"/>
                <w:szCs w:val="24"/>
              </w:rPr>
              <w:t>Напрямки</w:t>
            </w:r>
          </w:p>
          <w:p w:rsidR="004105BD" w:rsidRPr="001F2473" w:rsidRDefault="004105BD" w:rsidP="00806900">
            <w:pPr>
              <w:jc w:val="center"/>
              <w:rPr>
                <w:rFonts w:ascii="Times New Roman" w:hAnsi="Times New Roman"/>
                <w:b/>
                <w:sz w:val="24"/>
                <w:szCs w:val="24"/>
              </w:rPr>
            </w:pPr>
            <w:r w:rsidRPr="001F2473">
              <w:rPr>
                <w:rFonts w:ascii="Times New Roman" w:hAnsi="Times New Roman"/>
                <w:b/>
                <w:sz w:val="24"/>
                <w:szCs w:val="24"/>
              </w:rPr>
              <w:t>діяльності</w:t>
            </w:r>
          </w:p>
          <w:p w:rsidR="004105BD" w:rsidRPr="001F2473" w:rsidRDefault="004105BD" w:rsidP="00806900">
            <w:pPr>
              <w:jc w:val="center"/>
              <w:rPr>
                <w:rFonts w:ascii="Times New Roman" w:hAnsi="Times New Roman"/>
                <w:b/>
                <w:sz w:val="24"/>
                <w:szCs w:val="24"/>
              </w:rPr>
            </w:pPr>
            <w:r w:rsidRPr="001F2473">
              <w:rPr>
                <w:rFonts w:ascii="Times New Roman" w:hAnsi="Times New Roman"/>
                <w:b/>
                <w:sz w:val="24"/>
                <w:szCs w:val="24"/>
              </w:rPr>
              <w:t>(пріоритетні</w:t>
            </w:r>
          </w:p>
          <w:p w:rsidR="004105BD" w:rsidRPr="001F2473" w:rsidRDefault="004105BD" w:rsidP="00806900">
            <w:pPr>
              <w:jc w:val="center"/>
              <w:rPr>
                <w:rFonts w:ascii="Times New Roman" w:hAnsi="Times New Roman"/>
                <w:b/>
                <w:sz w:val="24"/>
                <w:szCs w:val="24"/>
              </w:rPr>
            </w:pPr>
            <w:r w:rsidRPr="001F2473">
              <w:rPr>
                <w:rFonts w:ascii="Times New Roman" w:hAnsi="Times New Roman"/>
                <w:b/>
                <w:sz w:val="24"/>
                <w:szCs w:val="24"/>
              </w:rPr>
              <w:t>завдання)</w:t>
            </w:r>
          </w:p>
        </w:tc>
        <w:tc>
          <w:tcPr>
            <w:tcW w:w="5243" w:type="dxa"/>
            <w:vMerge w:val="restart"/>
          </w:tcPr>
          <w:p w:rsidR="004105BD" w:rsidRPr="001F2473" w:rsidRDefault="00026451" w:rsidP="00026451">
            <w:pPr>
              <w:jc w:val="center"/>
              <w:rPr>
                <w:rFonts w:ascii="Times New Roman" w:hAnsi="Times New Roman"/>
                <w:b/>
                <w:sz w:val="24"/>
                <w:szCs w:val="24"/>
              </w:rPr>
            </w:pPr>
            <w:r>
              <w:rPr>
                <w:rFonts w:ascii="Times New Roman" w:hAnsi="Times New Roman"/>
                <w:b/>
                <w:sz w:val="24"/>
                <w:szCs w:val="24"/>
              </w:rPr>
              <w:t>З</w:t>
            </w:r>
            <w:r w:rsidR="004105BD" w:rsidRPr="001F2473">
              <w:rPr>
                <w:rFonts w:ascii="Times New Roman" w:hAnsi="Times New Roman"/>
                <w:b/>
                <w:sz w:val="24"/>
                <w:szCs w:val="24"/>
              </w:rPr>
              <w:t>аход</w:t>
            </w:r>
            <w:r>
              <w:rPr>
                <w:rFonts w:ascii="Times New Roman" w:hAnsi="Times New Roman"/>
                <w:b/>
                <w:sz w:val="24"/>
                <w:szCs w:val="24"/>
              </w:rPr>
              <w:t>и</w:t>
            </w:r>
            <w:r w:rsidR="004105BD" w:rsidRPr="001F2473">
              <w:rPr>
                <w:rFonts w:ascii="Times New Roman" w:hAnsi="Times New Roman"/>
                <w:b/>
                <w:sz w:val="24"/>
                <w:szCs w:val="24"/>
              </w:rPr>
              <w:t xml:space="preserve"> Програми</w:t>
            </w:r>
          </w:p>
        </w:tc>
        <w:tc>
          <w:tcPr>
            <w:tcW w:w="1703" w:type="dxa"/>
            <w:gridSpan w:val="2"/>
            <w:vMerge w:val="restart"/>
          </w:tcPr>
          <w:p w:rsidR="004105BD" w:rsidRPr="001F2473" w:rsidRDefault="004105BD" w:rsidP="00806900">
            <w:pPr>
              <w:jc w:val="center"/>
              <w:rPr>
                <w:rFonts w:ascii="Times New Roman" w:hAnsi="Times New Roman"/>
                <w:b/>
                <w:sz w:val="24"/>
                <w:szCs w:val="24"/>
              </w:rPr>
            </w:pPr>
            <w:r w:rsidRPr="001F2473">
              <w:rPr>
                <w:rFonts w:ascii="Times New Roman" w:hAnsi="Times New Roman"/>
                <w:b/>
                <w:sz w:val="24"/>
                <w:szCs w:val="24"/>
              </w:rPr>
              <w:t>Терміни виконання заходу</w:t>
            </w:r>
          </w:p>
        </w:tc>
        <w:tc>
          <w:tcPr>
            <w:tcW w:w="2246" w:type="dxa"/>
            <w:gridSpan w:val="2"/>
            <w:vMerge w:val="restart"/>
          </w:tcPr>
          <w:p w:rsidR="004105BD" w:rsidRPr="001F2473" w:rsidRDefault="004105BD" w:rsidP="00806900">
            <w:pPr>
              <w:jc w:val="center"/>
              <w:rPr>
                <w:rFonts w:ascii="Times New Roman" w:hAnsi="Times New Roman"/>
                <w:b/>
                <w:sz w:val="24"/>
                <w:szCs w:val="24"/>
              </w:rPr>
            </w:pPr>
            <w:r w:rsidRPr="001F2473">
              <w:rPr>
                <w:rFonts w:ascii="Times New Roman" w:hAnsi="Times New Roman"/>
                <w:b/>
                <w:sz w:val="24"/>
                <w:szCs w:val="24"/>
              </w:rPr>
              <w:t>Виконавці</w:t>
            </w:r>
          </w:p>
        </w:tc>
        <w:tc>
          <w:tcPr>
            <w:tcW w:w="1846" w:type="dxa"/>
            <w:gridSpan w:val="2"/>
            <w:vMerge w:val="restart"/>
            <w:tcBorders>
              <w:right w:val="nil"/>
            </w:tcBorders>
          </w:tcPr>
          <w:p w:rsidR="004105BD" w:rsidRPr="001F2473" w:rsidRDefault="004105BD" w:rsidP="00806900">
            <w:pPr>
              <w:jc w:val="center"/>
              <w:rPr>
                <w:rFonts w:ascii="Times New Roman" w:hAnsi="Times New Roman"/>
                <w:b/>
                <w:sz w:val="24"/>
                <w:szCs w:val="24"/>
              </w:rPr>
            </w:pPr>
            <w:r w:rsidRPr="001F2473">
              <w:rPr>
                <w:rFonts w:ascii="Times New Roman" w:hAnsi="Times New Roman"/>
                <w:b/>
                <w:sz w:val="24"/>
                <w:szCs w:val="24"/>
              </w:rPr>
              <w:t>Джерела фінансування</w:t>
            </w:r>
          </w:p>
        </w:tc>
        <w:tc>
          <w:tcPr>
            <w:tcW w:w="236" w:type="dxa"/>
            <w:gridSpan w:val="3"/>
            <w:tcBorders>
              <w:left w:val="nil"/>
              <w:bottom w:val="nil"/>
            </w:tcBorders>
          </w:tcPr>
          <w:p w:rsidR="004105BD" w:rsidRPr="001F2473" w:rsidRDefault="004105BD" w:rsidP="00806900">
            <w:pPr>
              <w:jc w:val="center"/>
              <w:rPr>
                <w:rFonts w:ascii="Times New Roman" w:hAnsi="Times New Roman"/>
                <w:b/>
                <w:sz w:val="24"/>
                <w:szCs w:val="24"/>
              </w:rPr>
            </w:pPr>
          </w:p>
        </w:tc>
        <w:tc>
          <w:tcPr>
            <w:tcW w:w="2315" w:type="dxa"/>
            <w:gridSpan w:val="2"/>
            <w:vMerge w:val="restart"/>
          </w:tcPr>
          <w:p w:rsidR="004105BD" w:rsidRPr="001F2473" w:rsidRDefault="004105BD" w:rsidP="00806900">
            <w:pPr>
              <w:jc w:val="center"/>
              <w:rPr>
                <w:rFonts w:ascii="Times New Roman" w:hAnsi="Times New Roman"/>
                <w:b/>
                <w:sz w:val="24"/>
                <w:szCs w:val="24"/>
              </w:rPr>
            </w:pPr>
            <w:r w:rsidRPr="001F2473">
              <w:rPr>
                <w:rFonts w:ascii="Times New Roman" w:hAnsi="Times New Roman"/>
                <w:b/>
                <w:sz w:val="24"/>
                <w:szCs w:val="24"/>
              </w:rPr>
              <w:t>Очікувані результати</w:t>
            </w:r>
          </w:p>
        </w:tc>
      </w:tr>
      <w:tr w:rsidR="004105BD" w:rsidTr="00026451">
        <w:trPr>
          <w:gridAfter w:val="2"/>
          <w:wAfter w:w="4606" w:type="dxa"/>
          <w:trHeight w:val="665"/>
        </w:trPr>
        <w:tc>
          <w:tcPr>
            <w:tcW w:w="565" w:type="dxa"/>
            <w:vMerge/>
          </w:tcPr>
          <w:p w:rsidR="004105BD" w:rsidRPr="00AE228B" w:rsidRDefault="004105BD" w:rsidP="00806900">
            <w:pPr>
              <w:jc w:val="left"/>
              <w:rPr>
                <w:rFonts w:ascii="Times New Roman" w:hAnsi="Times New Roman"/>
                <w:sz w:val="25"/>
                <w:szCs w:val="25"/>
              </w:rPr>
            </w:pPr>
          </w:p>
        </w:tc>
        <w:tc>
          <w:tcPr>
            <w:tcW w:w="1987" w:type="dxa"/>
            <w:vMerge/>
          </w:tcPr>
          <w:p w:rsidR="004105BD" w:rsidRPr="00AE228B" w:rsidRDefault="004105BD" w:rsidP="00806900">
            <w:pPr>
              <w:jc w:val="left"/>
              <w:rPr>
                <w:rFonts w:ascii="Times New Roman" w:hAnsi="Times New Roman"/>
                <w:sz w:val="25"/>
                <w:szCs w:val="25"/>
              </w:rPr>
            </w:pPr>
          </w:p>
        </w:tc>
        <w:tc>
          <w:tcPr>
            <w:tcW w:w="5243" w:type="dxa"/>
            <w:vMerge/>
          </w:tcPr>
          <w:p w:rsidR="004105BD" w:rsidRPr="00AE228B" w:rsidRDefault="004105BD" w:rsidP="00806900">
            <w:pPr>
              <w:rPr>
                <w:rFonts w:ascii="Times New Roman" w:hAnsi="Times New Roman"/>
                <w:sz w:val="28"/>
                <w:szCs w:val="28"/>
              </w:rPr>
            </w:pPr>
          </w:p>
        </w:tc>
        <w:tc>
          <w:tcPr>
            <w:tcW w:w="1703" w:type="dxa"/>
            <w:gridSpan w:val="2"/>
            <w:vMerge/>
          </w:tcPr>
          <w:p w:rsidR="004105BD" w:rsidRPr="00AE228B" w:rsidRDefault="004105BD" w:rsidP="00806900">
            <w:pPr>
              <w:rPr>
                <w:rFonts w:ascii="Times New Roman" w:hAnsi="Times New Roman"/>
                <w:sz w:val="28"/>
                <w:szCs w:val="28"/>
              </w:rPr>
            </w:pPr>
          </w:p>
        </w:tc>
        <w:tc>
          <w:tcPr>
            <w:tcW w:w="2246" w:type="dxa"/>
            <w:gridSpan w:val="2"/>
            <w:vMerge/>
          </w:tcPr>
          <w:p w:rsidR="004105BD" w:rsidRPr="00A234D5" w:rsidRDefault="004105BD" w:rsidP="00806900">
            <w:pPr>
              <w:rPr>
                <w:rFonts w:ascii="Times New Roman" w:hAnsi="Times New Roman"/>
                <w:sz w:val="28"/>
                <w:szCs w:val="28"/>
              </w:rPr>
            </w:pPr>
          </w:p>
        </w:tc>
        <w:tc>
          <w:tcPr>
            <w:tcW w:w="1846" w:type="dxa"/>
            <w:gridSpan w:val="2"/>
            <w:vMerge/>
            <w:tcBorders>
              <w:right w:val="nil"/>
            </w:tcBorders>
          </w:tcPr>
          <w:p w:rsidR="004105BD" w:rsidRPr="00A234D5" w:rsidRDefault="004105BD" w:rsidP="00806900">
            <w:pPr>
              <w:rPr>
                <w:rFonts w:ascii="Times New Roman" w:hAnsi="Times New Roman"/>
                <w:sz w:val="28"/>
                <w:szCs w:val="28"/>
              </w:rPr>
            </w:pPr>
          </w:p>
        </w:tc>
        <w:tc>
          <w:tcPr>
            <w:tcW w:w="236" w:type="dxa"/>
            <w:gridSpan w:val="3"/>
            <w:tcBorders>
              <w:top w:val="nil"/>
              <w:left w:val="nil"/>
            </w:tcBorders>
          </w:tcPr>
          <w:p w:rsidR="004105BD" w:rsidRPr="00A234D5" w:rsidRDefault="004105BD" w:rsidP="00806900">
            <w:pPr>
              <w:rPr>
                <w:rFonts w:ascii="Times New Roman" w:hAnsi="Times New Roman"/>
                <w:sz w:val="24"/>
                <w:szCs w:val="24"/>
              </w:rPr>
            </w:pPr>
          </w:p>
        </w:tc>
        <w:tc>
          <w:tcPr>
            <w:tcW w:w="2315" w:type="dxa"/>
            <w:gridSpan w:val="2"/>
            <w:vMerge/>
          </w:tcPr>
          <w:p w:rsidR="004105BD" w:rsidRDefault="004105BD" w:rsidP="00806900">
            <w:pPr>
              <w:rPr>
                <w:rFonts w:ascii="Times New Roman" w:hAnsi="Times New Roman"/>
                <w:b/>
                <w:sz w:val="28"/>
                <w:szCs w:val="28"/>
              </w:rPr>
            </w:pPr>
          </w:p>
        </w:tc>
      </w:tr>
      <w:tr w:rsidR="004105BD" w:rsidTr="00026451">
        <w:trPr>
          <w:gridAfter w:val="2"/>
          <w:wAfter w:w="4606" w:type="dxa"/>
          <w:trHeight w:val="692"/>
        </w:trPr>
        <w:tc>
          <w:tcPr>
            <w:tcW w:w="565" w:type="dxa"/>
          </w:tcPr>
          <w:p w:rsidR="004105BD" w:rsidRPr="00AE228B" w:rsidRDefault="004105BD" w:rsidP="00806900">
            <w:pPr>
              <w:rPr>
                <w:rFonts w:ascii="Times New Roman" w:hAnsi="Times New Roman"/>
                <w:sz w:val="25"/>
                <w:szCs w:val="25"/>
              </w:rPr>
            </w:pPr>
          </w:p>
        </w:tc>
        <w:tc>
          <w:tcPr>
            <w:tcW w:w="1987" w:type="dxa"/>
          </w:tcPr>
          <w:p w:rsidR="004105BD" w:rsidRPr="00AE228B" w:rsidRDefault="004105BD" w:rsidP="00806900">
            <w:pPr>
              <w:rPr>
                <w:rFonts w:ascii="Times New Roman" w:hAnsi="Times New Roman"/>
                <w:sz w:val="25"/>
                <w:szCs w:val="25"/>
              </w:rPr>
            </w:pPr>
          </w:p>
        </w:tc>
        <w:tc>
          <w:tcPr>
            <w:tcW w:w="11038" w:type="dxa"/>
            <w:gridSpan w:val="7"/>
            <w:tcBorders>
              <w:right w:val="nil"/>
            </w:tcBorders>
          </w:tcPr>
          <w:p w:rsidR="004105BD" w:rsidRDefault="004105BD" w:rsidP="00806900">
            <w:pPr>
              <w:spacing w:line="232" w:lineRule="auto"/>
              <w:jc w:val="center"/>
              <w:rPr>
                <w:rFonts w:ascii="Times New Roman" w:hAnsi="Times New Roman"/>
                <w:b/>
                <w:sz w:val="28"/>
                <w:szCs w:val="28"/>
              </w:rPr>
            </w:pPr>
            <w:r w:rsidRPr="008109C6">
              <w:rPr>
                <w:rFonts w:ascii="Times New Roman" w:hAnsi="Times New Roman"/>
                <w:b/>
                <w:sz w:val="28"/>
                <w:szCs w:val="28"/>
              </w:rPr>
              <w:t xml:space="preserve">РОЗДІЛ </w:t>
            </w:r>
            <w:r>
              <w:rPr>
                <w:rFonts w:ascii="Times New Roman" w:hAnsi="Times New Roman"/>
                <w:b/>
                <w:sz w:val="28"/>
                <w:szCs w:val="28"/>
              </w:rPr>
              <w:t>І</w:t>
            </w:r>
            <w:r w:rsidRPr="008109C6">
              <w:rPr>
                <w:rFonts w:ascii="Times New Roman" w:hAnsi="Times New Roman"/>
                <w:b/>
                <w:sz w:val="28"/>
                <w:szCs w:val="28"/>
              </w:rPr>
              <w:t>.</w:t>
            </w:r>
            <w:r>
              <w:rPr>
                <w:rFonts w:ascii="Times New Roman" w:hAnsi="Times New Roman"/>
                <w:b/>
                <w:sz w:val="28"/>
                <w:szCs w:val="28"/>
              </w:rPr>
              <w:t xml:space="preserve"> </w:t>
            </w:r>
            <w:r w:rsidRPr="00003C2A">
              <w:rPr>
                <w:rFonts w:ascii="Times New Roman" w:hAnsi="Times New Roman"/>
                <w:b/>
                <w:sz w:val="28"/>
                <w:szCs w:val="28"/>
              </w:rPr>
              <w:t>Організаційно – методичне забезпечення розвитку галузі</w:t>
            </w:r>
          </w:p>
          <w:p w:rsidR="004105BD" w:rsidRPr="00A234D5" w:rsidRDefault="004105BD" w:rsidP="00806900">
            <w:pPr>
              <w:spacing w:line="232" w:lineRule="auto"/>
              <w:jc w:val="center"/>
              <w:rPr>
                <w:rFonts w:ascii="Times New Roman" w:hAnsi="Times New Roman"/>
                <w:sz w:val="28"/>
                <w:szCs w:val="28"/>
              </w:rPr>
            </w:pPr>
            <w:r w:rsidRPr="00003C2A">
              <w:rPr>
                <w:rFonts w:ascii="Times New Roman" w:hAnsi="Times New Roman"/>
                <w:b/>
                <w:sz w:val="28"/>
                <w:szCs w:val="28"/>
              </w:rPr>
              <w:t>фізичної культури і спорту</w:t>
            </w:r>
          </w:p>
        </w:tc>
        <w:tc>
          <w:tcPr>
            <w:tcW w:w="2551" w:type="dxa"/>
            <w:gridSpan w:val="5"/>
            <w:tcBorders>
              <w:top w:val="nil"/>
              <w:left w:val="nil"/>
            </w:tcBorders>
          </w:tcPr>
          <w:p w:rsidR="004105BD" w:rsidRDefault="004105BD" w:rsidP="00806900">
            <w:pPr>
              <w:rPr>
                <w:rFonts w:ascii="Times New Roman" w:hAnsi="Times New Roman"/>
                <w:b/>
                <w:sz w:val="28"/>
                <w:szCs w:val="28"/>
              </w:rPr>
            </w:pPr>
          </w:p>
        </w:tc>
      </w:tr>
      <w:tr w:rsidR="004105BD" w:rsidTr="00026451">
        <w:trPr>
          <w:gridAfter w:val="3"/>
          <w:wAfter w:w="4626" w:type="dxa"/>
          <w:trHeight w:val="944"/>
        </w:trPr>
        <w:tc>
          <w:tcPr>
            <w:tcW w:w="565" w:type="dxa"/>
          </w:tcPr>
          <w:p w:rsidR="004105BD" w:rsidRPr="00AE228B" w:rsidRDefault="004105BD" w:rsidP="00806900">
            <w:pPr>
              <w:rPr>
                <w:rFonts w:ascii="Times New Roman" w:hAnsi="Times New Roman"/>
                <w:sz w:val="25"/>
                <w:szCs w:val="25"/>
              </w:rPr>
            </w:pPr>
            <w:r>
              <w:rPr>
                <w:rFonts w:ascii="Times New Roman" w:hAnsi="Times New Roman"/>
                <w:sz w:val="25"/>
                <w:szCs w:val="25"/>
              </w:rPr>
              <w:t>1.</w:t>
            </w:r>
          </w:p>
        </w:tc>
        <w:tc>
          <w:tcPr>
            <w:tcW w:w="1987" w:type="dxa"/>
          </w:tcPr>
          <w:p w:rsidR="004105BD" w:rsidRPr="0090766E" w:rsidRDefault="004105BD" w:rsidP="00806900">
            <w:pPr>
              <w:rPr>
                <w:rFonts w:ascii="Times New Roman" w:hAnsi="Times New Roman"/>
                <w:b/>
                <w:i/>
                <w:sz w:val="24"/>
                <w:szCs w:val="24"/>
              </w:rPr>
            </w:pPr>
            <w:r w:rsidRPr="0090766E">
              <w:rPr>
                <w:rFonts w:ascii="Times New Roman" w:hAnsi="Times New Roman"/>
                <w:b/>
                <w:i/>
                <w:sz w:val="24"/>
                <w:szCs w:val="24"/>
              </w:rPr>
              <w:t>Організаційно – методичне забезпечення</w:t>
            </w:r>
            <w:r>
              <w:rPr>
                <w:rFonts w:ascii="Times New Roman" w:hAnsi="Times New Roman"/>
                <w:b/>
                <w:i/>
                <w:sz w:val="24"/>
                <w:szCs w:val="24"/>
              </w:rPr>
              <w:t xml:space="preserve"> розвитку галузі фізичної культури і спорту</w:t>
            </w:r>
          </w:p>
        </w:tc>
        <w:tc>
          <w:tcPr>
            <w:tcW w:w="5264" w:type="dxa"/>
            <w:gridSpan w:val="2"/>
            <w:tcBorders>
              <w:right w:val="single" w:sz="4" w:space="0" w:color="auto"/>
            </w:tcBorders>
          </w:tcPr>
          <w:p w:rsidR="004105BD" w:rsidRPr="00426D26" w:rsidRDefault="004105BD" w:rsidP="00806900">
            <w:pPr>
              <w:spacing w:line="232" w:lineRule="auto"/>
              <w:rPr>
                <w:rFonts w:ascii="Times New Roman" w:hAnsi="Times New Roman"/>
                <w:b/>
                <w:sz w:val="24"/>
                <w:szCs w:val="24"/>
              </w:rPr>
            </w:pPr>
            <w:r w:rsidRPr="00426D26">
              <w:rPr>
                <w:rFonts w:ascii="Times New Roman" w:hAnsi="Times New Roman"/>
                <w:sz w:val="24"/>
                <w:szCs w:val="24"/>
              </w:rPr>
              <w:t>1.1.Проведення засідань спортивного громадського активу міста.</w:t>
            </w:r>
          </w:p>
        </w:tc>
        <w:tc>
          <w:tcPr>
            <w:tcW w:w="1682" w:type="dxa"/>
            <w:tcBorders>
              <w:right w:val="single" w:sz="4" w:space="0" w:color="auto"/>
            </w:tcBorders>
          </w:tcPr>
          <w:p w:rsidR="004105BD" w:rsidRDefault="004105BD" w:rsidP="00806900">
            <w:pPr>
              <w:spacing w:line="232" w:lineRule="auto"/>
              <w:ind w:firstLine="15"/>
              <w:rPr>
                <w:rFonts w:ascii="Times New Roman" w:hAnsi="Times New Roman"/>
                <w:sz w:val="24"/>
                <w:szCs w:val="24"/>
              </w:rPr>
            </w:pPr>
            <w:r w:rsidRPr="0090766E">
              <w:rPr>
                <w:rFonts w:ascii="Times New Roman" w:hAnsi="Times New Roman"/>
                <w:sz w:val="24"/>
                <w:szCs w:val="24"/>
              </w:rPr>
              <w:t>2021-20</w:t>
            </w:r>
            <w:r>
              <w:rPr>
                <w:rFonts w:ascii="Times New Roman" w:hAnsi="Times New Roman"/>
                <w:sz w:val="24"/>
                <w:szCs w:val="24"/>
              </w:rPr>
              <w:t>2</w:t>
            </w:r>
            <w:r w:rsidRPr="0090766E">
              <w:rPr>
                <w:rFonts w:ascii="Times New Roman" w:hAnsi="Times New Roman"/>
                <w:sz w:val="24"/>
                <w:szCs w:val="24"/>
              </w:rPr>
              <w:t>5</w:t>
            </w:r>
          </w:p>
          <w:p w:rsidR="004105BD" w:rsidRPr="0090766E" w:rsidRDefault="004105BD" w:rsidP="00806900">
            <w:pPr>
              <w:spacing w:line="232" w:lineRule="auto"/>
              <w:ind w:firstLine="15"/>
              <w:rPr>
                <w:rFonts w:ascii="Times New Roman" w:hAnsi="Times New Roman"/>
                <w:sz w:val="24"/>
                <w:szCs w:val="24"/>
              </w:rPr>
            </w:pPr>
            <w:r>
              <w:rPr>
                <w:rFonts w:ascii="Times New Roman" w:hAnsi="Times New Roman"/>
                <w:sz w:val="24"/>
                <w:szCs w:val="24"/>
              </w:rPr>
              <w:t xml:space="preserve">роки, </w:t>
            </w:r>
            <w:r w:rsidRPr="0090766E">
              <w:rPr>
                <w:rFonts w:ascii="Times New Roman" w:hAnsi="Times New Roman"/>
                <w:sz w:val="24"/>
                <w:szCs w:val="24"/>
              </w:rPr>
              <w:t xml:space="preserve"> </w:t>
            </w:r>
          </w:p>
          <w:p w:rsidR="004105BD" w:rsidRPr="008109C6" w:rsidRDefault="004105BD" w:rsidP="00806900">
            <w:pPr>
              <w:spacing w:line="232" w:lineRule="auto"/>
              <w:ind w:firstLine="15"/>
              <w:rPr>
                <w:rFonts w:ascii="Times New Roman" w:hAnsi="Times New Roman"/>
                <w:b/>
                <w:sz w:val="28"/>
                <w:szCs w:val="28"/>
              </w:rPr>
            </w:pPr>
            <w:r w:rsidRPr="0090766E">
              <w:rPr>
                <w:rFonts w:ascii="Times New Roman" w:hAnsi="Times New Roman"/>
                <w:sz w:val="24"/>
                <w:szCs w:val="24"/>
              </w:rPr>
              <w:t>щоквартально</w:t>
            </w:r>
          </w:p>
        </w:tc>
        <w:tc>
          <w:tcPr>
            <w:tcW w:w="2226" w:type="dxa"/>
            <w:tcBorders>
              <w:right w:val="single" w:sz="4" w:space="0" w:color="auto"/>
            </w:tcBorders>
          </w:tcPr>
          <w:p w:rsidR="004105BD" w:rsidRPr="0090766E" w:rsidRDefault="004105BD" w:rsidP="00806900">
            <w:pPr>
              <w:spacing w:line="232" w:lineRule="auto"/>
              <w:jc w:val="left"/>
              <w:rPr>
                <w:rFonts w:ascii="Times New Roman" w:hAnsi="Times New Roman"/>
                <w:sz w:val="24"/>
                <w:szCs w:val="24"/>
              </w:rPr>
            </w:pPr>
            <w:r w:rsidRPr="0090766E">
              <w:rPr>
                <w:rFonts w:ascii="Times New Roman" w:hAnsi="Times New Roman"/>
                <w:sz w:val="24"/>
                <w:szCs w:val="24"/>
              </w:rPr>
              <w:t>Відділ молоді та спорту</w:t>
            </w:r>
            <w:r>
              <w:rPr>
                <w:rFonts w:ascii="Times New Roman" w:hAnsi="Times New Roman"/>
                <w:sz w:val="24"/>
                <w:szCs w:val="24"/>
              </w:rPr>
              <w:t xml:space="preserve"> </w:t>
            </w:r>
            <w:r w:rsidRPr="00EB4D4E">
              <w:rPr>
                <w:rFonts w:ascii="Times New Roman" w:hAnsi="Times New Roman"/>
                <w:bCs/>
                <w:color w:val="000000"/>
                <w:sz w:val="24"/>
                <w:szCs w:val="24"/>
              </w:rPr>
              <w:t>управління освіти, молоді та спорту</w:t>
            </w:r>
            <w:r>
              <w:rPr>
                <w:rFonts w:ascii="Times New Roman" w:hAnsi="Times New Roman"/>
                <w:bCs/>
                <w:color w:val="000000"/>
                <w:sz w:val="24"/>
                <w:szCs w:val="24"/>
              </w:rPr>
              <w:t>; спортивна громадськість міста</w:t>
            </w:r>
          </w:p>
        </w:tc>
        <w:tc>
          <w:tcPr>
            <w:tcW w:w="1846" w:type="dxa"/>
            <w:gridSpan w:val="2"/>
            <w:tcBorders>
              <w:left w:val="single" w:sz="4" w:space="0" w:color="auto"/>
              <w:right w:val="nil"/>
            </w:tcBorders>
          </w:tcPr>
          <w:p w:rsidR="004105BD" w:rsidRPr="008109C6" w:rsidRDefault="004105BD" w:rsidP="00806900">
            <w:pPr>
              <w:spacing w:line="232" w:lineRule="auto"/>
              <w:ind w:firstLine="36"/>
              <w:rPr>
                <w:rFonts w:ascii="Times New Roman" w:hAnsi="Times New Roman"/>
                <w:b/>
                <w:sz w:val="28"/>
                <w:szCs w:val="28"/>
              </w:rPr>
            </w:pPr>
            <w:r w:rsidRPr="00771D99">
              <w:rPr>
                <w:rFonts w:ascii="Times New Roman" w:hAnsi="Times New Roman"/>
                <w:sz w:val="24"/>
                <w:szCs w:val="24"/>
              </w:rPr>
              <w:t>За рахунок коштів</w:t>
            </w:r>
            <w:r>
              <w:rPr>
                <w:rFonts w:ascii="Times New Roman" w:hAnsi="Times New Roman"/>
                <w:sz w:val="24"/>
                <w:szCs w:val="24"/>
              </w:rPr>
              <w:t xml:space="preserve"> міського бюджету </w:t>
            </w:r>
          </w:p>
        </w:tc>
        <w:tc>
          <w:tcPr>
            <w:tcW w:w="236" w:type="dxa"/>
            <w:gridSpan w:val="3"/>
            <w:tcBorders>
              <w:top w:val="nil"/>
              <w:left w:val="nil"/>
            </w:tcBorders>
          </w:tcPr>
          <w:p w:rsidR="004105BD" w:rsidRPr="00A234D5" w:rsidRDefault="004105BD" w:rsidP="00806900">
            <w:pPr>
              <w:rPr>
                <w:rFonts w:ascii="Times New Roman" w:hAnsi="Times New Roman"/>
                <w:sz w:val="24"/>
                <w:szCs w:val="24"/>
              </w:rPr>
            </w:pPr>
          </w:p>
        </w:tc>
        <w:tc>
          <w:tcPr>
            <w:tcW w:w="2315" w:type="dxa"/>
            <w:gridSpan w:val="2"/>
          </w:tcPr>
          <w:p w:rsidR="004105BD" w:rsidRPr="0065414B" w:rsidRDefault="004105BD" w:rsidP="00806900">
            <w:pPr>
              <w:rPr>
                <w:rFonts w:ascii="Times New Roman" w:hAnsi="Times New Roman"/>
                <w:sz w:val="24"/>
                <w:szCs w:val="24"/>
              </w:rPr>
            </w:pPr>
            <w:r w:rsidRPr="0065414B">
              <w:rPr>
                <w:rFonts w:ascii="Times New Roman" w:hAnsi="Times New Roman"/>
                <w:sz w:val="24"/>
                <w:szCs w:val="24"/>
              </w:rPr>
              <w:t>Консолідація фахівців галузі спорту, спортивної громадськості міста щодо прийняття рішень</w:t>
            </w:r>
          </w:p>
        </w:tc>
      </w:tr>
      <w:tr w:rsidR="004105BD" w:rsidTr="00026451">
        <w:trPr>
          <w:gridAfter w:val="3"/>
          <w:wAfter w:w="4626" w:type="dxa"/>
          <w:trHeight w:val="944"/>
        </w:trPr>
        <w:tc>
          <w:tcPr>
            <w:tcW w:w="565" w:type="dxa"/>
          </w:tcPr>
          <w:p w:rsidR="004105BD" w:rsidRPr="00AE228B" w:rsidRDefault="004105BD" w:rsidP="00806900">
            <w:pPr>
              <w:rPr>
                <w:rFonts w:ascii="Times New Roman" w:hAnsi="Times New Roman"/>
                <w:sz w:val="25"/>
                <w:szCs w:val="25"/>
              </w:rPr>
            </w:pPr>
          </w:p>
        </w:tc>
        <w:tc>
          <w:tcPr>
            <w:tcW w:w="1987" w:type="dxa"/>
          </w:tcPr>
          <w:p w:rsidR="004105BD" w:rsidRPr="00AE228B" w:rsidRDefault="004105BD" w:rsidP="00806900">
            <w:pPr>
              <w:rPr>
                <w:rFonts w:ascii="Times New Roman" w:hAnsi="Times New Roman"/>
                <w:sz w:val="25"/>
                <w:szCs w:val="25"/>
              </w:rPr>
            </w:pPr>
          </w:p>
        </w:tc>
        <w:tc>
          <w:tcPr>
            <w:tcW w:w="5264" w:type="dxa"/>
            <w:gridSpan w:val="2"/>
            <w:tcBorders>
              <w:right w:val="single" w:sz="4" w:space="0" w:color="auto"/>
            </w:tcBorders>
          </w:tcPr>
          <w:p w:rsidR="004105BD" w:rsidRPr="008109C6" w:rsidRDefault="004105BD" w:rsidP="00806900">
            <w:pPr>
              <w:spacing w:line="232" w:lineRule="auto"/>
              <w:ind w:firstLine="34"/>
              <w:rPr>
                <w:rFonts w:ascii="Times New Roman" w:hAnsi="Times New Roman"/>
                <w:b/>
                <w:sz w:val="28"/>
                <w:szCs w:val="28"/>
              </w:rPr>
            </w:pPr>
            <w:r w:rsidRPr="0065414B">
              <w:rPr>
                <w:rFonts w:ascii="Times New Roman" w:hAnsi="Times New Roman"/>
                <w:sz w:val="24"/>
                <w:szCs w:val="24"/>
              </w:rPr>
              <w:t xml:space="preserve">1.2. </w:t>
            </w:r>
            <w:r w:rsidRPr="0065414B">
              <w:rPr>
                <w:rFonts w:ascii="Times New Roman" w:hAnsi="Times New Roman"/>
                <w:bCs/>
                <w:color w:val="000000"/>
                <w:sz w:val="24"/>
                <w:szCs w:val="24"/>
              </w:rPr>
              <w:t>Проведення</w:t>
            </w:r>
            <w:r w:rsidRPr="00EB4D4E">
              <w:rPr>
                <w:rFonts w:ascii="Times New Roman" w:hAnsi="Times New Roman"/>
                <w:bCs/>
                <w:color w:val="000000"/>
                <w:sz w:val="24"/>
                <w:szCs w:val="24"/>
              </w:rPr>
              <w:t xml:space="preserve"> засідань робочих груп з питань організації та проведення </w:t>
            </w:r>
            <w:r>
              <w:rPr>
                <w:rFonts w:ascii="Times New Roman" w:hAnsi="Times New Roman"/>
                <w:bCs/>
                <w:color w:val="000000"/>
                <w:sz w:val="24"/>
                <w:szCs w:val="24"/>
              </w:rPr>
              <w:t>міських змагань з видів спорту.</w:t>
            </w:r>
          </w:p>
        </w:tc>
        <w:tc>
          <w:tcPr>
            <w:tcW w:w="1682" w:type="dxa"/>
            <w:tcBorders>
              <w:right w:val="single" w:sz="4" w:space="0" w:color="auto"/>
            </w:tcBorders>
          </w:tcPr>
          <w:p w:rsidR="004105BD" w:rsidRDefault="004105BD" w:rsidP="00806900">
            <w:pPr>
              <w:spacing w:line="232" w:lineRule="auto"/>
              <w:ind w:firstLine="15"/>
              <w:rPr>
                <w:rFonts w:ascii="Times New Roman" w:hAnsi="Times New Roman"/>
                <w:sz w:val="24"/>
                <w:szCs w:val="24"/>
              </w:rPr>
            </w:pPr>
            <w:r w:rsidRPr="0090766E">
              <w:rPr>
                <w:rFonts w:ascii="Times New Roman" w:hAnsi="Times New Roman"/>
                <w:sz w:val="24"/>
                <w:szCs w:val="24"/>
              </w:rPr>
              <w:t>2021-20</w:t>
            </w:r>
            <w:r>
              <w:rPr>
                <w:rFonts w:ascii="Times New Roman" w:hAnsi="Times New Roman"/>
                <w:sz w:val="24"/>
                <w:szCs w:val="24"/>
              </w:rPr>
              <w:t>2</w:t>
            </w:r>
            <w:r w:rsidRPr="0090766E">
              <w:rPr>
                <w:rFonts w:ascii="Times New Roman" w:hAnsi="Times New Roman"/>
                <w:sz w:val="24"/>
                <w:szCs w:val="24"/>
              </w:rPr>
              <w:t>5</w:t>
            </w:r>
          </w:p>
          <w:p w:rsidR="004105BD" w:rsidRPr="0090766E" w:rsidRDefault="004105BD" w:rsidP="00806900">
            <w:pPr>
              <w:spacing w:line="232" w:lineRule="auto"/>
              <w:ind w:firstLine="15"/>
              <w:rPr>
                <w:rFonts w:ascii="Times New Roman" w:hAnsi="Times New Roman"/>
                <w:sz w:val="24"/>
                <w:szCs w:val="24"/>
              </w:rPr>
            </w:pPr>
            <w:r>
              <w:rPr>
                <w:rFonts w:ascii="Times New Roman" w:hAnsi="Times New Roman"/>
                <w:sz w:val="24"/>
                <w:szCs w:val="24"/>
              </w:rPr>
              <w:t>роки</w:t>
            </w:r>
            <w:r w:rsidRPr="0090766E">
              <w:rPr>
                <w:rFonts w:ascii="Times New Roman" w:hAnsi="Times New Roman"/>
                <w:sz w:val="24"/>
                <w:szCs w:val="24"/>
              </w:rPr>
              <w:t xml:space="preserve"> </w:t>
            </w:r>
          </w:p>
          <w:p w:rsidR="004105BD" w:rsidRPr="0065414B" w:rsidRDefault="004105BD" w:rsidP="00806900">
            <w:pPr>
              <w:spacing w:line="232" w:lineRule="auto"/>
              <w:rPr>
                <w:rFonts w:ascii="Times New Roman" w:hAnsi="Times New Roman"/>
                <w:sz w:val="24"/>
                <w:szCs w:val="24"/>
              </w:rPr>
            </w:pPr>
            <w:r>
              <w:rPr>
                <w:rFonts w:ascii="Times New Roman" w:hAnsi="Times New Roman"/>
                <w:sz w:val="24"/>
                <w:szCs w:val="24"/>
              </w:rPr>
              <w:t>з</w:t>
            </w:r>
            <w:r w:rsidRPr="0065414B">
              <w:rPr>
                <w:rFonts w:ascii="Times New Roman" w:hAnsi="Times New Roman"/>
                <w:sz w:val="24"/>
                <w:szCs w:val="24"/>
              </w:rPr>
              <w:t>а потребою</w:t>
            </w:r>
          </w:p>
        </w:tc>
        <w:tc>
          <w:tcPr>
            <w:tcW w:w="2226" w:type="dxa"/>
            <w:tcBorders>
              <w:right w:val="single" w:sz="4" w:space="0" w:color="auto"/>
            </w:tcBorders>
          </w:tcPr>
          <w:p w:rsidR="004105BD" w:rsidRPr="008109C6" w:rsidRDefault="004105BD" w:rsidP="00806900">
            <w:pPr>
              <w:spacing w:line="232" w:lineRule="auto"/>
              <w:rPr>
                <w:rFonts w:ascii="Times New Roman" w:hAnsi="Times New Roman"/>
                <w:b/>
                <w:sz w:val="28"/>
                <w:szCs w:val="28"/>
              </w:rPr>
            </w:pPr>
            <w:r w:rsidRPr="0090766E">
              <w:rPr>
                <w:rFonts w:ascii="Times New Roman" w:hAnsi="Times New Roman"/>
                <w:sz w:val="24"/>
                <w:szCs w:val="24"/>
              </w:rPr>
              <w:t>Відділ молоді та спорту</w:t>
            </w:r>
            <w:r>
              <w:rPr>
                <w:rFonts w:ascii="Times New Roman" w:hAnsi="Times New Roman"/>
                <w:sz w:val="24"/>
                <w:szCs w:val="24"/>
              </w:rPr>
              <w:t xml:space="preserve"> </w:t>
            </w:r>
            <w:r w:rsidRPr="00EB4D4E">
              <w:rPr>
                <w:rFonts w:ascii="Times New Roman" w:hAnsi="Times New Roman"/>
                <w:bCs/>
                <w:color w:val="000000"/>
                <w:sz w:val="24"/>
                <w:szCs w:val="24"/>
              </w:rPr>
              <w:t>управління освіти, молоді та спорту</w:t>
            </w:r>
            <w:r>
              <w:rPr>
                <w:rFonts w:ascii="Times New Roman" w:hAnsi="Times New Roman"/>
                <w:bCs/>
                <w:color w:val="000000"/>
                <w:sz w:val="24"/>
                <w:szCs w:val="24"/>
              </w:rPr>
              <w:t xml:space="preserve">; представники команд </w:t>
            </w:r>
          </w:p>
        </w:tc>
        <w:tc>
          <w:tcPr>
            <w:tcW w:w="1846" w:type="dxa"/>
            <w:gridSpan w:val="2"/>
            <w:tcBorders>
              <w:left w:val="single" w:sz="4" w:space="0" w:color="auto"/>
              <w:right w:val="nil"/>
            </w:tcBorders>
          </w:tcPr>
          <w:p w:rsidR="004105BD" w:rsidRPr="008109C6" w:rsidRDefault="004105BD" w:rsidP="00806900">
            <w:pPr>
              <w:spacing w:line="232" w:lineRule="auto"/>
              <w:rPr>
                <w:rFonts w:ascii="Times New Roman" w:hAnsi="Times New Roman"/>
                <w:b/>
                <w:sz w:val="28"/>
                <w:szCs w:val="28"/>
              </w:rPr>
            </w:pPr>
            <w:r w:rsidRPr="00E74662">
              <w:rPr>
                <w:rFonts w:ascii="Times New Roman" w:hAnsi="Times New Roman"/>
                <w:sz w:val="24"/>
                <w:szCs w:val="24"/>
              </w:rPr>
              <w:t>Без фінансуван</w:t>
            </w:r>
            <w:r>
              <w:rPr>
                <w:rFonts w:ascii="Times New Roman" w:hAnsi="Times New Roman"/>
                <w:sz w:val="24"/>
                <w:szCs w:val="24"/>
              </w:rPr>
              <w:t>н</w:t>
            </w:r>
            <w:r w:rsidRPr="00E74662">
              <w:rPr>
                <w:rFonts w:ascii="Times New Roman" w:hAnsi="Times New Roman"/>
                <w:sz w:val="24"/>
                <w:szCs w:val="24"/>
              </w:rPr>
              <w:t>я</w:t>
            </w:r>
          </w:p>
        </w:tc>
        <w:tc>
          <w:tcPr>
            <w:tcW w:w="236" w:type="dxa"/>
            <w:gridSpan w:val="3"/>
            <w:tcBorders>
              <w:top w:val="nil"/>
              <w:left w:val="nil"/>
            </w:tcBorders>
          </w:tcPr>
          <w:p w:rsidR="004105BD" w:rsidRPr="00A234D5" w:rsidRDefault="004105BD" w:rsidP="00806900">
            <w:pPr>
              <w:rPr>
                <w:rFonts w:ascii="Times New Roman" w:hAnsi="Times New Roman"/>
                <w:sz w:val="24"/>
                <w:szCs w:val="24"/>
              </w:rPr>
            </w:pPr>
          </w:p>
        </w:tc>
        <w:tc>
          <w:tcPr>
            <w:tcW w:w="2315" w:type="dxa"/>
            <w:gridSpan w:val="2"/>
          </w:tcPr>
          <w:p w:rsidR="004105BD" w:rsidRPr="0065414B" w:rsidRDefault="004105BD" w:rsidP="00806900">
            <w:pPr>
              <w:rPr>
                <w:rFonts w:ascii="Times New Roman" w:hAnsi="Times New Roman"/>
                <w:sz w:val="24"/>
                <w:szCs w:val="24"/>
              </w:rPr>
            </w:pPr>
            <w:r w:rsidRPr="0065414B">
              <w:rPr>
                <w:rFonts w:ascii="Times New Roman" w:hAnsi="Times New Roman"/>
                <w:sz w:val="24"/>
                <w:szCs w:val="24"/>
              </w:rPr>
              <w:t>Організація та проведення змагань на гідному рівні</w:t>
            </w:r>
          </w:p>
        </w:tc>
      </w:tr>
      <w:tr w:rsidR="004105BD" w:rsidTr="00026451">
        <w:trPr>
          <w:gridAfter w:val="3"/>
          <w:wAfter w:w="4626" w:type="dxa"/>
          <w:trHeight w:val="944"/>
        </w:trPr>
        <w:tc>
          <w:tcPr>
            <w:tcW w:w="565" w:type="dxa"/>
          </w:tcPr>
          <w:p w:rsidR="004105BD" w:rsidRPr="00AE228B" w:rsidRDefault="004105BD" w:rsidP="00806900">
            <w:pPr>
              <w:rPr>
                <w:rFonts w:ascii="Times New Roman" w:hAnsi="Times New Roman"/>
                <w:sz w:val="25"/>
                <w:szCs w:val="25"/>
              </w:rPr>
            </w:pPr>
          </w:p>
        </w:tc>
        <w:tc>
          <w:tcPr>
            <w:tcW w:w="1987" w:type="dxa"/>
          </w:tcPr>
          <w:p w:rsidR="004105BD" w:rsidRPr="00AE228B" w:rsidRDefault="004105BD" w:rsidP="00806900">
            <w:pPr>
              <w:rPr>
                <w:rFonts w:ascii="Times New Roman" w:hAnsi="Times New Roman"/>
                <w:sz w:val="25"/>
                <w:szCs w:val="25"/>
              </w:rPr>
            </w:pPr>
          </w:p>
        </w:tc>
        <w:tc>
          <w:tcPr>
            <w:tcW w:w="5264" w:type="dxa"/>
            <w:gridSpan w:val="2"/>
            <w:tcBorders>
              <w:right w:val="single" w:sz="4" w:space="0" w:color="auto"/>
            </w:tcBorders>
          </w:tcPr>
          <w:p w:rsidR="004105BD" w:rsidRPr="008109C6" w:rsidRDefault="004105BD" w:rsidP="00806900">
            <w:pPr>
              <w:spacing w:line="232" w:lineRule="auto"/>
              <w:rPr>
                <w:rFonts w:ascii="Times New Roman" w:hAnsi="Times New Roman"/>
                <w:b/>
                <w:sz w:val="28"/>
                <w:szCs w:val="28"/>
              </w:rPr>
            </w:pPr>
            <w:r>
              <w:rPr>
                <w:rFonts w:ascii="Times New Roman" w:hAnsi="Times New Roman"/>
                <w:bCs/>
                <w:color w:val="000000"/>
                <w:sz w:val="24"/>
                <w:szCs w:val="24"/>
              </w:rPr>
              <w:t>1.3.</w:t>
            </w:r>
            <w:r w:rsidRPr="00EB4D4E">
              <w:rPr>
                <w:rFonts w:ascii="Times New Roman" w:hAnsi="Times New Roman"/>
                <w:bCs/>
                <w:color w:val="000000"/>
                <w:sz w:val="24"/>
                <w:szCs w:val="24"/>
              </w:rPr>
              <w:t>Проведення засідань виконкому федерації футболу м. Сміла (далі ФФС)</w:t>
            </w:r>
            <w:r>
              <w:rPr>
                <w:rFonts w:ascii="Times New Roman" w:hAnsi="Times New Roman"/>
                <w:bCs/>
                <w:color w:val="000000"/>
                <w:sz w:val="24"/>
                <w:szCs w:val="24"/>
              </w:rPr>
              <w:t>.</w:t>
            </w:r>
          </w:p>
        </w:tc>
        <w:tc>
          <w:tcPr>
            <w:tcW w:w="1682" w:type="dxa"/>
            <w:tcBorders>
              <w:right w:val="single" w:sz="4" w:space="0" w:color="auto"/>
            </w:tcBorders>
          </w:tcPr>
          <w:p w:rsidR="004105BD" w:rsidRDefault="004105BD" w:rsidP="00806900">
            <w:pPr>
              <w:spacing w:line="232" w:lineRule="auto"/>
              <w:ind w:firstLine="15"/>
              <w:rPr>
                <w:rFonts w:ascii="Times New Roman" w:hAnsi="Times New Roman"/>
                <w:sz w:val="24"/>
                <w:szCs w:val="24"/>
              </w:rPr>
            </w:pPr>
            <w:r w:rsidRPr="0090766E">
              <w:rPr>
                <w:rFonts w:ascii="Times New Roman" w:hAnsi="Times New Roman"/>
                <w:sz w:val="24"/>
                <w:szCs w:val="24"/>
              </w:rPr>
              <w:t>2021-20</w:t>
            </w:r>
            <w:r>
              <w:rPr>
                <w:rFonts w:ascii="Times New Roman" w:hAnsi="Times New Roman"/>
                <w:sz w:val="24"/>
                <w:szCs w:val="24"/>
              </w:rPr>
              <w:t>2</w:t>
            </w:r>
            <w:r w:rsidRPr="0090766E">
              <w:rPr>
                <w:rFonts w:ascii="Times New Roman" w:hAnsi="Times New Roman"/>
                <w:sz w:val="24"/>
                <w:szCs w:val="24"/>
              </w:rPr>
              <w:t>5</w:t>
            </w:r>
          </w:p>
          <w:p w:rsidR="004105BD" w:rsidRPr="0090766E" w:rsidRDefault="004105BD" w:rsidP="00806900">
            <w:pPr>
              <w:spacing w:line="232" w:lineRule="auto"/>
              <w:ind w:firstLine="15"/>
              <w:rPr>
                <w:rFonts w:ascii="Times New Roman" w:hAnsi="Times New Roman"/>
                <w:sz w:val="24"/>
                <w:szCs w:val="24"/>
              </w:rPr>
            </w:pPr>
            <w:r>
              <w:rPr>
                <w:rFonts w:ascii="Times New Roman" w:hAnsi="Times New Roman"/>
                <w:sz w:val="24"/>
                <w:szCs w:val="24"/>
              </w:rPr>
              <w:t>роки</w:t>
            </w:r>
            <w:r w:rsidRPr="0090766E">
              <w:rPr>
                <w:rFonts w:ascii="Times New Roman" w:hAnsi="Times New Roman"/>
                <w:sz w:val="24"/>
                <w:szCs w:val="24"/>
              </w:rPr>
              <w:t xml:space="preserve"> </w:t>
            </w:r>
          </w:p>
          <w:p w:rsidR="004105BD" w:rsidRPr="008109C6" w:rsidRDefault="004105BD" w:rsidP="00806900">
            <w:pPr>
              <w:spacing w:line="232" w:lineRule="auto"/>
              <w:rPr>
                <w:rFonts w:ascii="Times New Roman" w:hAnsi="Times New Roman"/>
                <w:b/>
                <w:sz w:val="28"/>
                <w:szCs w:val="28"/>
              </w:rPr>
            </w:pPr>
            <w:r>
              <w:rPr>
                <w:rFonts w:ascii="Times New Roman" w:hAnsi="Times New Roman"/>
                <w:sz w:val="24"/>
                <w:szCs w:val="24"/>
              </w:rPr>
              <w:t>з</w:t>
            </w:r>
            <w:r w:rsidRPr="0065414B">
              <w:rPr>
                <w:rFonts w:ascii="Times New Roman" w:hAnsi="Times New Roman"/>
                <w:sz w:val="24"/>
                <w:szCs w:val="24"/>
              </w:rPr>
              <w:t>а потребою</w:t>
            </w:r>
          </w:p>
        </w:tc>
        <w:tc>
          <w:tcPr>
            <w:tcW w:w="2226" w:type="dxa"/>
            <w:tcBorders>
              <w:right w:val="single" w:sz="4" w:space="0" w:color="auto"/>
            </w:tcBorders>
          </w:tcPr>
          <w:p w:rsidR="004105BD" w:rsidRPr="008109C6" w:rsidRDefault="004105BD" w:rsidP="00806900">
            <w:pPr>
              <w:spacing w:line="232" w:lineRule="auto"/>
              <w:rPr>
                <w:rFonts w:ascii="Times New Roman" w:hAnsi="Times New Roman"/>
                <w:b/>
                <w:sz w:val="28"/>
                <w:szCs w:val="28"/>
              </w:rPr>
            </w:pPr>
            <w:r>
              <w:rPr>
                <w:rFonts w:ascii="Times New Roman" w:hAnsi="Times New Roman"/>
                <w:bCs/>
                <w:color w:val="000000"/>
                <w:sz w:val="24"/>
                <w:szCs w:val="24"/>
              </w:rPr>
              <w:t>В</w:t>
            </w:r>
            <w:r w:rsidRPr="00EB4D4E">
              <w:rPr>
                <w:rFonts w:ascii="Times New Roman" w:hAnsi="Times New Roman"/>
                <w:bCs/>
                <w:color w:val="000000"/>
                <w:sz w:val="24"/>
                <w:szCs w:val="24"/>
              </w:rPr>
              <w:t>ідділ молоді та спорту управління освіти, молоді та спорту, ФФС</w:t>
            </w:r>
          </w:p>
        </w:tc>
        <w:tc>
          <w:tcPr>
            <w:tcW w:w="1846" w:type="dxa"/>
            <w:gridSpan w:val="2"/>
            <w:tcBorders>
              <w:left w:val="single" w:sz="4" w:space="0" w:color="auto"/>
              <w:right w:val="nil"/>
            </w:tcBorders>
          </w:tcPr>
          <w:p w:rsidR="004105BD" w:rsidRPr="008109C6" w:rsidRDefault="004105BD" w:rsidP="00806900">
            <w:pPr>
              <w:spacing w:line="232" w:lineRule="auto"/>
              <w:rPr>
                <w:rFonts w:ascii="Times New Roman" w:hAnsi="Times New Roman"/>
                <w:b/>
                <w:sz w:val="28"/>
                <w:szCs w:val="28"/>
              </w:rPr>
            </w:pPr>
            <w:r>
              <w:rPr>
                <w:rFonts w:ascii="Times New Roman" w:hAnsi="Times New Roman"/>
                <w:sz w:val="24"/>
                <w:szCs w:val="24"/>
              </w:rPr>
              <w:t xml:space="preserve">За рахунок позабюджетних коштів </w:t>
            </w:r>
          </w:p>
        </w:tc>
        <w:tc>
          <w:tcPr>
            <w:tcW w:w="236" w:type="dxa"/>
            <w:gridSpan w:val="3"/>
            <w:tcBorders>
              <w:top w:val="nil"/>
              <w:left w:val="nil"/>
            </w:tcBorders>
          </w:tcPr>
          <w:p w:rsidR="004105BD" w:rsidRPr="00A234D5" w:rsidRDefault="004105BD" w:rsidP="00806900">
            <w:pPr>
              <w:rPr>
                <w:rFonts w:ascii="Times New Roman" w:hAnsi="Times New Roman"/>
                <w:sz w:val="24"/>
                <w:szCs w:val="24"/>
              </w:rPr>
            </w:pPr>
          </w:p>
        </w:tc>
        <w:tc>
          <w:tcPr>
            <w:tcW w:w="2315" w:type="dxa"/>
            <w:gridSpan w:val="2"/>
          </w:tcPr>
          <w:p w:rsidR="004105BD" w:rsidRPr="0065414B" w:rsidRDefault="004105BD" w:rsidP="00806900">
            <w:pPr>
              <w:rPr>
                <w:rFonts w:ascii="Times New Roman" w:hAnsi="Times New Roman"/>
                <w:sz w:val="24"/>
                <w:szCs w:val="24"/>
              </w:rPr>
            </w:pPr>
            <w:r w:rsidRPr="0065414B">
              <w:rPr>
                <w:rFonts w:ascii="Times New Roman" w:hAnsi="Times New Roman"/>
                <w:sz w:val="24"/>
                <w:szCs w:val="24"/>
              </w:rPr>
              <w:t>Організація та проведення змагань на гідному рівні</w:t>
            </w:r>
          </w:p>
        </w:tc>
      </w:tr>
      <w:tr w:rsidR="004105BD" w:rsidTr="00026451">
        <w:trPr>
          <w:gridAfter w:val="3"/>
          <w:wAfter w:w="4626" w:type="dxa"/>
          <w:trHeight w:val="944"/>
        </w:trPr>
        <w:tc>
          <w:tcPr>
            <w:tcW w:w="565" w:type="dxa"/>
          </w:tcPr>
          <w:p w:rsidR="004105BD" w:rsidRPr="00AE228B" w:rsidRDefault="004105BD" w:rsidP="00806900">
            <w:pPr>
              <w:rPr>
                <w:rFonts w:ascii="Times New Roman" w:hAnsi="Times New Roman"/>
                <w:sz w:val="25"/>
                <w:szCs w:val="25"/>
              </w:rPr>
            </w:pPr>
          </w:p>
        </w:tc>
        <w:tc>
          <w:tcPr>
            <w:tcW w:w="1987" w:type="dxa"/>
          </w:tcPr>
          <w:p w:rsidR="004105BD" w:rsidRPr="00AE228B" w:rsidRDefault="004105BD" w:rsidP="00806900">
            <w:pPr>
              <w:rPr>
                <w:rFonts w:ascii="Times New Roman" w:hAnsi="Times New Roman"/>
                <w:sz w:val="25"/>
                <w:szCs w:val="25"/>
              </w:rPr>
            </w:pPr>
          </w:p>
        </w:tc>
        <w:tc>
          <w:tcPr>
            <w:tcW w:w="5264" w:type="dxa"/>
            <w:gridSpan w:val="2"/>
            <w:tcBorders>
              <w:right w:val="single" w:sz="4" w:space="0" w:color="auto"/>
            </w:tcBorders>
          </w:tcPr>
          <w:p w:rsidR="004105BD" w:rsidRPr="00EB4D4E" w:rsidRDefault="004105BD" w:rsidP="00806900">
            <w:pPr>
              <w:autoSpaceDE w:val="0"/>
              <w:autoSpaceDN w:val="0"/>
              <w:adjustRightInd w:val="0"/>
              <w:rPr>
                <w:rFonts w:ascii="Times New Roman" w:hAnsi="Times New Roman"/>
                <w:bCs/>
                <w:color w:val="000000"/>
                <w:sz w:val="24"/>
                <w:szCs w:val="24"/>
                <w:lang w:eastAsia="ru-RU"/>
              </w:rPr>
            </w:pPr>
            <w:r>
              <w:rPr>
                <w:rFonts w:ascii="Times New Roman" w:hAnsi="Times New Roman"/>
                <w:bCs/>
                <w:color w:val="000000"/>
                <w:sz w:val="24"/>
                <w:szCs w:val="24"/>
              </w:rPr>
              <w:t xml:space="preserve">1.4. </w:t>
            </w:r>
            <w:r w:rsidRPr="00EB4D4E">
              <w:rPr>
                <w:rFonts w:ascii="Times New Roman" w:hAnsi="Times New Roman"/>
                <w:bCs/>
                <w:color w:val="000000"/>
                <w:sz w:val="24"/>
                <w:szCs w:val="24"/>
              </w:rPr>
              <w:t xml:space="preserve">Організація та проведення </w:t>
            </w:r>
            <w:r>
              <w:rPr>
                <w:rFonts w:ascii="Times New Roman" w:hAnsi="Times New Roman"/>
                <w:bCs/>
                <w:color w:val="000000"/>
                <w:sz w:val="24"/>
                <w:szCs w:val="24"/>
              </w:rPr>
              <w:t xml:space="preserve">педрад, </w:t>
            </w:r>
            <w:r w:rsidRPr="00EB4D4E">
              <w:rPr>
                <w:rFonts w:ascii="Times New Roman" w:hAnsi="Times New Roman"/>
                <w:bCs/>
                <w:color w:val="000000"/>
                <w:sz w:val="24"/>
                <w:szCs w:val="24"/>
              </w:rPr>
              <w:t>семінарів-нарад</w:t>
            </w:r>
            <w:r>
              <w:rPr>
                <w:rFonts w:ascii="Times New Roman" w:hAnsi="Times New Roman"/>
                <w:bCs/>
                <w:color w:val="000000"/>
                <w:sz w:val="24"/>
                <w:szCs w:val="24"/>
              </w:rPr>
              <w:t>, нарад</w:t>
            </w:r>
            <w:r w:rsidRPr="00EB4D4E">
              <w:rPr>
                <w:rFonts w:ascii="Times New Roman" w:hAnsi="Times New Roman"/>
                <w:bCs/>
                <w:color w:val="000000"/>
                <w:sz w:val="24"/>
                <w:szCs w:val="24"/>
              </w:rPr>
              <w:t xml:space="preserve"> з </w:t>
            </w:r>
            <w:r>
              <w:rPr>
                <w:rFonts w:ascii="Times New Roman" w:hAnsi="Times New Roman"/>
                <w:bCs/>
                <w:color w:val="000000"/>
                <w:sz w:val="24"/>
                <w:szCs w:val="24"/>
              </w:rPr>
              <w:t xml:space="preserve">питань діяльності ДЮСШ «Олімп». </w:t>
            </w:r>
          </w:p>
        </w:tc>
        <w:tc>
          <w:tcPr>
            <w:tcW w:w="1682" w:type="dxa"/>
            <w:tcBorders>
              <w:right w:val="single" w:sz="4" w:space="0" w:color="auto"/>
            </w:tcBorders>
          </w:tcPr>
          <w:p w:rsidR="004105BD" w:rsidRDefault="004105BD" w:rsidP="00806900">
            <w:pPr>
              <w:spacing w:line="232" w:lineRule="auto"/>
              <w:ind w:firstLine="15"/>
              <w:rPr>
                <w:rFonts w:ascii="Times New Roman" w:hAnsi="Times New Roman"/>
                <w:sz w:val="24"/>
                <w:szCs w:val="24"/>
              </w:rPr>
            </w:pPr>
            <w:r w:rsidRPr="0090766E">
              <w:rPr>
                <w:rFonts w:ascii="Times New Roman" w:hAnsi="Times New Roman"/>
                <w:sz w:val="24"/>
                <w:szCs w:val="24"/>
              </w:rPr>
              <w:t>2021-20</w:t>
            </w:r>
            <w:r>
              <w:rPr>
                <w:rFonts w:ascii="Times New Roman" w:hAnsi="Times New Roman"/>
                <w:sz w:val="24"/>
                <w:szCs w:val="24"/>
              </w:rPr>
              <w:t>2</w:t>
            </w:r>
            <w:r w:rsidRPr="0090766E">
              <w:rPr>
                <w:rFonts w:ascii="Times New Roman" w:hAnsi="Times New Roman"/>
                <w:sz w:val="24"/>
                <w:szCs w:val="24"/>
              </w:rPr>
              <w:t>5</w:t>
            </w:r>
          </w:p>
          <w:p w:rsidR="004105BD" w:rsidRPr="0090766E" w:rsidRDefault="004105BD" w:rsidP="00806900">
            <w:pPr>
              <w:spacing w:line="232" w:lineRule="auto"/>
              <w:ind w:firstLine="15"/>
              <w:rPr>
                <w:rFonts w:ascii="Times New Roman" w:hAnsi="Times New Roman"/>
                <w:sz w:val="24"/>
                <w:szCs w:val="24"/>
              </w:rPr>
            </w:pPr>
            <w:r>
              <w:rPr>
                <w:rFonts w:ascii="Times New Roman" w:hAnsi="Times New Roman"/>
                <w:sz w:val="24"/>
                <w:szCs w:val="24"/>
              </w:rPr>
              <w:t>роки</w:t>
            </w:r>
            <w:r w:rsidRPr="0090766E">
              <w:rPr>
                <w:rFonts w:ascii="Times New Roman" w:hAnsi="Times New Roman"/>
                <w:sz w:val="24"/>
                <w:szCs w:val="24"/>
              </w:rPr>
              <w:t xml:space="preserve"> </w:t>
            </w:r>
          </w:p>
          <w:p w:rsidR="004105BD" w:rsidRPr="008109C6" w:rsidRDefault="004105BD" w:rsidP="00806900">
            <w:pPr>
              <w:spacing w:line="232" w:lineRule="auto"/>
              <w:rPr>
                <w:rFonts w:ascii="Times New Roman" w:hAnsi="Times New Roman"/>
                <w:b/>
                <w:sz w:val="28"/>
                <w:szCs w:val="28"/>
              </w:rPr>
            </w:pPr>
            <w:r>
              <w:rPr>
                <w:rFonts w:ascii="Times New Roman" w:hAnsi="Times New Roman"/>
                <w:sz w:val="24"/>
                <w:szCs w:val="24"/>
              </w:rPr>
              <w:t>з</w:t>
            </w:r>
            <w:r w:rsidRPr="0065414B">
              <w:rPr>
                <w:rFonts w:ascii="Times New Roman" w:hAnsi="Times New Roman"/>
                <w:sz w:val="24"/>
                <w:szCs w:val="24"/>
              </w:rPr>
              <w:t xml:space="preserve">а </w:t>
            </w:r>
            <w:r>
              <w:rPr>
                <w:rFonts w:ascii="Times New Roman" w:hAnsi="Times New Roman"/>
                <w:sz w:val="24"/>
                <w:szCs w:val="24"/>
              </w:rPr>
              <w:t>окремим планом</w:t>
            </w:r>
          </w:p>
        </w:tc>
        <w:tc>
          <w:tcPr>
            <w:tcW w:w="2226" w:type="dxa"/>
            <w:tcBorders>
              <w:right w:val="single" w:sz="4" w:space="0" w:color="auto"/>
            </w:tcBorders>
          </w:tcPr>
          <w:p w:rsidR="004105BD" w:rsidRDefault="004105BD" w:rsidP="00806900">
            <w:pPr>
              <w:spacing w:line="232" w:lineRule="auto"/>
              <w:rPr>
                <w:rFonts w:ascii="Times New Roman" w:hAnsi="Times New Roman"/>
                <w:bCs/>
                <w:color w:val="000000"/>
                <w:sz w:val="24"/>
                <w:szCs w:val="24"/>
              </w:rPr>
            </w:pPr>
            <w:r>
              <w:rPr>
                <w:rFonts w:ascii="Times New Roman" w:hAnsi="Times New Roman"/>
                <w:bCs/>
                <w:color w:val="000000"/>
                <w:sz w:val="24"/>
                <w:szCs w:val="24"/>
              </w:rPr>
              <w:t>Адміністрація ДЮСШ «Олімп», профспілкова організація</w:t>
            </w:r>
          </w:p>
        </w:tc>
        <w:tc>
          <w:tcPr>
            <w:tcW w:w="1846" w:type="dxa"/>
            <w:gridSpan w:val="2"/>
            <w:tcBorders>
              <w:left w:val="single" w:sz="4" w:space="0" w:color="auto"/>
              <w:right w:val="nil"/>
            </w:tcBorders>
          </w:tcPr>
          <w:p w:rsidR="004105BD" w:rsidRDefault="004105BD" w:rsidP="00806900">
            <w:pPr>
              <w:spacing w:line="232" w:lineRule="auto"/>
              <w:rPr>
                <w:rFonts w:ascii="Times New Roman" w:hAnsi="Times New Roman"/>
                <w:sz w:val="24"/>
                <w:szCs w:val="24"/>
              </w:rPr>
            </w:pPr>
            <w:r w:rsidRPr="00E74662">
              <w:rPr>
                <w:rFonts w:ascii="Times New Roman" w:hAnsi="Times New Roman"/>
                <w:sz w:val="24"/>
                <w:szCs w:val="24"/>
              </w:rPr>
              <w:t>Без фінансуван</w:t>
            </w:r>
            <w:r>
              <w:rPr>
                <w:rFonts w:ascii="Times New Roman" w:hAnsi="Times New Roman"/>
                <w:sz w:val="24"/>
                <w:szCs w:val="24"/>
              </w:rPr>
              <w:t>н</w:t>
            </w:r>
            <w:r w:rsidRPr="00E74662">
              <w:rPr>
                <w:rFonts w:ascii="Times New Roman" w:hAnsi="Times New Roman"/>
                <w:sz w:val="24"/>
                <w:szCs w:val="24"/>
              </w:rPr>
              <w:t>я</w:t>
            </w:r>
          </w:p>
        </w:tc>
        <w:tc>
          <w:tcPr>
            <w:tcW w:w="236" w:type="dxa"/>
            <w:gridSpan w:val="3"/>
            <w:tcBorders>
              <w:top w:val="nil"/>
              <w:left w:val="nil"/>
            </w:tcBorders>
          </w:tcPr>
          <w:p w:rsidR="004105BD" w:rsidRPr="00A234D5" w:rsidRDefault="004105BD" w:rsidP="00806900">
            <w:pPr>
              <w:rPr>
                <w:rFonts w:ascii="Times New Roman" w:hAnsi="Times New Roman"/>
                <w:sz w:val="24"/>
                <w:szCs w:val="24"/>
              </w:rPr>
            </w:pPr>
          </w:p>
        </w:tc>
        <w:tc>
          <w:tcPr>
            <w:tcW w:w="2315" w:type="dxa"/>
            <w:gridSpan w:val="2"/>
          </w:tcPr>
          <w:p w:rsidR="004105BD" w:rsidRPr="0065414B" w:rsidRDefault="004105BD" w:rsidP="00806900">
            <w:pPr>
              <w:rPr>
                <w:rFonts w:ascii="Times New Roman" w:hAnsi="Times New Roman"/>
                <w:sz w:val="24"/>
                <w:szCs w:val="24"/>
              </w:rPr>
            </w:pPr>
            <w:r>
              <w:rPr>
                <w:rFonts w:ascii="Times New Roman" w:hAnsi="Times New Roman"/>
                <w:sz w:val="24"/>
                <w:szCs w:val="24"/>
              </w:rPr>
              <w:t xml:space="preserve">Забезпечення діяльності </w:t>
            </w:r>
            <w:proofErr w:type="spellStart"/>
            <w:r>
              <w:rPr>
                <w:rFonts w:ascii="Times New Roman" w:hAnsi="Times New Roman"/>
                <w:sz w:val="24"/>
                <w:szCs w:val="24"/>
              </w:rPr>
              <w:t>спортшколи</w:t>
            </w:r>
            <w:proofErr w:type="spellEnd"/>
          </w:p>
        </w:tc>
      </w:tr>
      <w:tr w:rsidR="004105BD" w:rsidTr="00026451">
        <w:trPr>
          <w:gridAfter w:val="3"/>
          <w:wAfter w:w="4626" w:type="dxa"/>
          <w:trHeight w:val="418"/>
        </w:trPr>
        <w:tc>
          <w:tcPr>
            <w:tcW w:w="565" w:type="dxa"/>
          </w:tcPr>
          <w:p w:rsidR="004105BD" w:rsidRPr="00AE228B" w:rsidRDefault="004105BD" w:rsidP="00806900">
            <w:pPr>
              <w:rPr>
                <w:rFonts w:ascii="Times New Roman" w:hAnsi="Times New Roman"/>
                <w:sz w:val="25"/>
                <w:szCs w:val="25"/>
              </w:rPr>
            </w:pPr>
          </w:p>
        </w:tc>
        <w:tc>
          <w:tcPr>
            <w:tcW w:w="1987" w:type="dxa"/>
          </w:tcPr>
          <w:p w:rsidR="004105BD" w:rsidRPr="00AE228B" w:rsidRDefault="004105BD" w:rsidP="00806900">
            <w:pPr>
              <w:rPr>
                <w:rFonts w:ascii="Times New Roman" w:hAnsi="Times New Roman"/>
                <w:sz w:val="25"/>
                <w:szCs w:val="25"/>
              </w:rPr>
            </w:pPr>
          </w:p>
        </w:tc>
        <w:tc>
          <w:tcPr>
            <w:tcW w:w="5264" w:type="dxa"/>
            <w:gridSpan w:val="2"/>
            <w:tcBorders>
              <w:right w:val="single" w:sz="4" w:space="0" w:color="auto"/>
            </w:tcBorders>
          </w:tcPr>
          <w:p w:rsidR="004105BD" w:rsidRDefault="004105BD" w:rsidP="00806900">
            <w:pPr>
              <w:autoSpaceDE w:val="0"/>
              <w:autoSpaceDN w:val="0"/>
              <w:adjustRightInd w:val="0"/>
              <w:rPr>
                <w:rFonts w:ascii="Times New Roman" w:hAnsi="Times New Roman"/>
                <w:bCs/>
                <w:color w:val="000000"/>
                <w:sz w:val="24"/>
                <w:szCs w:val="24"/>
              </w:rPr>
            </w:pPr>
            <w:r>
              <w:rPr>
                <w:rFonts w:ascii="Times New Roman" w:hAnsi="Times New Roman"/>
                <w:bCs/>
                <w:color w:val="000000"/>
                <w:sz w:val="24"/>
                <w:szCs w:val="24"/>
              </w:rPr>
              <w:t>1.5. Забезпечення діяльності методичного об'єднання вчителів фізичної культури; проведення семінарів – практикумів, майстер – класів.</w:t>
            </w:r>
          </w:p>
        </w:tc>
        <w:tc>
          <w:tcPr>
            <w:tcW w:w="1682" w:type="dxa"/>
            <w:tcBorders>
              <w:right w:val="single" w:sz="4" w:space="0" w:color="auto"/>
            </w:tcBorders>
          </w:tcPr>
          <w:p w:rsidR="004105BD" w:rsidRDefault="004105BD" w:rsidP="00806900">
            <w:pPr>
              <w:spacing w:line="232" w:lineRule="auto"/>
              <w:ind w:firstLine="15"/>
              <w:rPr>
                <w:rFonts w:ascii="Times New Roman" w:hAnsi="Times New Roman"/>
                <w:sz w:val="24"/>
                <w:szCs w:val="24"/>
              </w:rPr>
            </w:pPr>
            <w:r w:rsidRPr="0090766E">
              <w:rPr>
                <w:rFonts w:ascii="Times New Roman" w:hAnsi="Times New Roman"/>
                <w:sz w:val="24"/>
                <w:szCs w:val="24"/>
              </w:rPr>
              <w:t>2021-20</w:t>
            </w:r>
            <w:r>
              <w:rPr>
                <w:rFonts w:ascii="Times New Roman" w:hAnsi="Times New Roman"/>
                <w:sz w:val="24"/>
                <w:szCs w:val="24"/>
              </w:rPr>
              <w:t>2</w:t>
            </w:r>
            <w:r w:rsidRPr="0090766E">
              <w:rPr>
                <w:rFonts w:ascii="Times New Roman" w:hAnsi="Times New Roman"/>
                <w:sz w:val="24"/>
                <w:szCs w:val="24"/>
              </w:rPr>
              <w:t>5</w:t>
            </w:r>
          </w:p>
          <w:p w:rsidR="004105BD" w:rsidRPr="0090766E" w:rsidRDefault="004105BD" w:rsidP="00806900">
            <w:pPr>
              <w:spacing w:line="232" w:lineRule="auto"/>
              <w:ind w:firstLine="15"/>
              <w:rPr>
                <w:rFonts w:ascii="Times New Roman" w:hAnsi="Times New Roman"/>
                <w:sz w:val="24"/>
                <w:szCs w:val="24"/>
              </w:rPr>
            </w:pPr>
            <w:r>
              <w:rPr>
                <w:rFonts w:ascii="Times New Roman" w:hAnsi="Times New Roman"/>
                <w:sz w:val="24"/>
                <w:szCs w:val="24"/>
              </w:rPr>
              <w:t>роки</w:t>
            </w:r>
            <w:r w:rsidRPr="0090766E">
              <w:rPr>
                <w:rFonts w:ascii="Times New Roman" w:hAnsi="Times New Roman"/>
                <w:sz w:val="24"/>
                <w:szCs w:val="24"/>
              </w:rPr>
              <w:t xml:space="preserve"> </w:t>
            </w:r>
          </w:p>
          <w:p w:rsidR="004105BD" w:rsidRPr="0090766E" w:rsidRDefault="004105BD" w:rsidP="00806900">
            <w:pPr>
              <w:spacing w:line="232" w:lineRule="auto"/>
              <w:ind w:firstLine="15"/>
              <w:rPr>
                <w:rFonts w:ascii="Times New Roman" w:hAnsi="Times New Roman"/>
                <w:sz w:val="24"/>
                <w:szCs w:val="24"/>
              </w:rPr>
            </w:pPr>
            <w:r>
              <w:rPr>
                <w:rFonts w:ascii="Times New Roman" w:hAnsi="Times New Roman"/>
                <w:sz w:val="24"/>
                <w:szCs w:val="24"/>
              </w:rPr>
              <w:t>з</w:t>
            </w:r>
            <w:r w:rsidRPr="0065414B">
              <w:rPr>
                <w:rFonts w:ascii="Times New Roman" w:hAnsi="Times New Roman"/>
                <w:sz w:val="24"/>
                <w:szCs w:val="24"/>
              </w:rPr>
              <w:t xml:space="preserve">а </w:t>
            </w:r>
            <w:r>
              <w:rPr>
                <w:rFonts w:ascii="Times New Roman" w:hAnsi="Times New Roman"/>
                <w:sz w:val="24"/>
                <w:szCs w:val="24"/>
              </w:rPr>
              <w:t>окремим планом</w:t>
            </w:r>
          </w:p>
        </w:tc>
        <w:tc>
          <w:tcPr>
            <w:tcW w:w="2226" w:type="dxa"/>
            <w:tcBorders>
              <w:right w:val="single" w:sz="4" w:space="0" w:color="auto"/>
            </w:tcBorders>
          </w:tcPr>
          <w:p w:rsidR="004105BD" w:rsidRDefault="004105BD" w:rsidP="00806900">
            <w:pPr>
              <w:spacing w:line="232" w:lineRule="auto"/>
              <w:rPr>
                <w:rFonts w:ascii="Times New Roman" w:hAnsi="Times New Roman"/>
                <w:bCs/>
                <w:color w:val="000000"/>
                <w:sz w:val="24"/>
                <w:szCs w:val="24"/>
              </w:rPr>
            </w:pPr>
            <w:r>
              <w:rPr>
                <w:rFonts w:ascii="Times New Roman" w:hAnsi="Times New Roman"/>
                <w:bCs/>
                <w:color w:val="000000"/>
                <w:sz w:val="24"/>
                <w:szCs w:val="24"/>
              </w:rPr>
              <w:t>Методичний кабінет відділу освіти</w:t>
            </w:r>
          </w:p>
        </w:tc>
        <w:tc>
          <w:tcPr>
            <w:tcW w:w="1846" w:type="dxa"/>
            <w:gridSpan w:val="2"/>
            <w:tcBorders>
              <w:left w:val="single" w:sz="4" w:space="0" w:color="auto"/>
              <w:right w:val="nil"/>
            </w:tcBorders>
          </w:tcPr>
          <w:p w:rsidR="004105BD" w:rsidRPr="00E74662" w:rsidRDefault="004105BD" w:rsidP="00806900">
            <w:pPr>
              <w:spacing w:line="232" w:lineRule="auto"/>
              <w:rPr>
                <w:rFonts w:ascii="Times New Roman" w:hAnsi="Times New Roman"/>
                <w:sz w:val="24"/>
                <w:szCs w:val="24"/>
              </w:rPr>
            </w:pPr>
            <w:r w:rsidRPr="00771D99">
              <w:rPr>
                <w:rFonts w:ascii="Times New Roman" w:hAnsi="Times New Roman"/>
                <w:sz w:val="24"/>
                <w:szCs w:val="24"/>
              </w:rPr>
              <w:t>За рахунок коштів</w:t>
            </w:r>
            <w:r>
              <w:rPr>
                <w:rFonts w:ascii="Times New Roman" w:hAnsi="Times New Roman"/>
                <w:sz w:val="24"/>
                <w:szCs w:val="24"/>
              </w:rPr>
              <w:t xml:space="preserve"> міського бюджету</w:t>
            </w:r>
          </w:p>
        </w:tc>
        <w:tc>
          <w:tcPr>
            <w:tcW w:w="236" w:type="dxa"/>
            <w:gridSpan w:val="3"/>
            <w:tcBorders>
              <w:top w:val="nil"/>
              <w:left w:val="nil"/>
            </w:tcBorders>
          </w:tcPr>
          <w:p w:rsidR="004105BD" w:rsidRPr="00A234D5" w:rsidRDefault="004105BD" w:rsidP="00806900">
            <w:pPr>
              <w:rPr>
                <w:rFonts w:ascii="Times New Roman" w:hAnsi="Times New Roman"/>
                <w:sz w:val="24"/>
                <w:szCs w:val="24"/>
              </w:rPr>
            </w:pPr>
          </w:p>
        </w:tc>
        <w:tc>
          <w:tcPr>
            <w:tcW w:w="2315" w:type="dxa"/>
            <w:gridSpan w:val="2"/>
          </w:tcPr>
          <w:p w:rsidR="004105BD" w:rsidRDefault="004105BD" w:rsidP="00806900">
            <w:pPr>
              <w:rPr>
                <w:rFonts w:ascii="Times New Roman" w:hAnsi="Times New Roman"/>
                <w:sz w:val="24"/>
                <w:szCs w:val="24"/>
              </w:rPr>
            </w:pPr>
            <w:r>
              <w:rPr>
                <w:rFonts w:ascii="Times New Roman" w:hAnsi="Times New Roman"/>
                <w:sz w:val="24"/>
                <w:szCs w:val="24"/>
              </w:rPr>
              <w:t>Методичний супровід педагогічної діяльності вчителів фізичної культури</w:t>
            </w:r>
          </w:p>
        </w:tc>
      </w:tr>
      <w:tr w:rsidR="004105BD" w:rsidTr="00026451">
        <w:trPr>
          <w:gridAfter w:val="3"/>
          <w:wAfter w:w="4626" w:type="dxa"/>
          <w:trHeight w:val="944"/>
        </w:trPr>
        <w:tc>
          <w:tcPr>
            <w:tcW w:w="565" w:type="dxa"/>
          </w:tcPr>
          <w:p w:rsidR="004105BD" w:rsidRPr="00AE228B" w:rsidRDefault="004105BD" w:rsidP="00806900">
            <w:pPr>
              <w:rPr>
                <w:rFonts w:ascii="Times New Roman" w:hAnsi="Times New Roman"/>
                <w:sz w:val="25"/>
                <w:szCs w:val="25"/>
              </w:rPr>
            </w:pPr>
          </w:p>
        </w:tc>
        <w:tc>
          <w:tcPr>
            <w:tcW w:w="1987" w:type="dxa"/>
          </w:tcPr>
          <w:p w:rsidR="004105BD" w:rsidRPr="00AE228B" w:rsidRDefault="004105BD" w:rsidP="00806900">
            <w:pPr>
              <w:rPr>
                <w:rFonts w:ascii="Times New Roman" w:hAnsi="Times New Roman"/>
                <w:sz w:val="25"/>
                <w:szCs w:val="25"/>
              </w:rPr>
            </w:pPr>
          </w:p>
        </w:tc>
        <w:tc>
          <w:tcPr>
            <w:tcW w:w="5264" w:type="dxa"/>
            <w:gridSpan w:val="2"/>
            <w:tcBorders>
              <w:right w:val="single" w:sz="4" w:space="0" w:color="auto"/>
            </w:tcBorders>
          </w:tcPr>
          <w:p w:rsidR="004105BD" w:rsidRPr="00EB4D4E" w:rsidRDefault="004105BD" w:rsidP="00806900">
            <w:pPr>
              <w:autoSpaceDE w:val="0"/>
              <w:autoSpaceDN w:val="0"/>
              <w:adjustRightInd w:val="0"/>
              <w:rPr>
                <w:rFonts w:ascii="Times New Roman" w:hAnsi="Times New Roman"/>
                <w:bCs/>
                <w:color w:val="000000"/>
                <w:sz w:val="24"/>
                <w:szCs w:val="24"/>
                <w:lang w:eastAsia="ru-RU"/>
              </w:rPr>
            </w:pPr>
            <w:r>
              <w:rPr>
                <w:rFonts w:ascii="Times New Roman" w:hAnsi="Times New Roman"/>
                <w:bCs/>
                <w:color w:val="000000"/>
                <w:sz w:val="24"/>
                <w:szCs w:val="24"/>
              </w:rPr>
              <w:t xml:space="preserve">1.6. </w:t>
            </w:r>
            <w:r w:rsidRPr="00EB4D4E">
              <w:rPr>
                <w:rFonts w:ascii="Times New Roman" w:hAnsi="Times New Roman"/>
                <w:bCs/>
                <w:color w:val="000000"/>
                <w:sz w:val="24"/>
                <w:szCs w:val="24"/>
              </w:rPr>
              <w:t>Впровадження авторських програм з футболу</w:t>
            </w:r>
            <w:r>
              <w:rPr>
                <w:rFonts w:ascii="Times New Roman" w:hAnsi="Times New Roman"/>
                <w:bCs/>
                <w:color w:val="000000"/>
                <w:sz w:val="24"/>
                <w:szCs w:val="24"/>
              </w:rPr>
              <w:t xml:space="preserve"> та інших видів спорту.</w:t>
            </w:r>
          </w:p>
        </w:tc>
        <w:tc>
          <w:tcPr>
            <w:tcW w:w="1682" w:type="dxa"/>
            <w:tcBorders>
              <w:right w:val="single" w:sz="4" w:space="0" w:color="auto"/>
            </w:tcBorders>
          </w:tcPr>
          <w:p w:rsidR="004105BD" w:rsidRPr="0090766E" w:rsidRDefault="004105BD" w:rsidP="00806900">
            <w:pPr>
              <w:spacing w:line="232" w:lineRule="auto"/>
              <w:ind w:firstLine="15"/>
              <w:rPr>
                <w:rFonts w:ascii="Times New Roman" w:hAnsi="Times New Roman"/>
                <w:sz w:val="24"/>
                <w:szCs w:val="24"/>
              </w:rPr>
            </w:pPr>
            <w:r w:rsidRPr="0090766E">
              <w:rPr>
                <w:rFonts w:ascii="Times New Roman" w:hAnsi="Times New Roman"/>
                <w:sz w:val="24"/>
                <w:szCs w:val="24"/>
              </w:rPr>
              <w:t>2021-20</w:t>
            </w:r>
            <w:r>
              <w:rPr>
                <w:rFonts w:ascii="Times New Roman" w:hAnsi="Times New Roman"/>
                <w:sz w:val="24"/>
                <w:szCs w:val="24"/>
              </w:rPr>
              <w:t>2</w:t>
            </w:r>
            <w:r w:rsidRPr="0090766E">
              <w:rPr>
                <w:rFonts w:ascii="Times New Roman" w:hAnsi="Times New Roman"/>
                <w:sz w:val="24"/>
                <w:szCs w:val="24"/>
              </w:rPr>
              <w:t xml:space="preserve">5 </w:t>
            </w:r>
          </w:p>
          <w:p w:rsidR="004105BD" w:rsidRPr="0090766E" w:rsidRDefault="004105BD" w:rsidP="00806900">
            <w:pPr>
              <w:spacing w:line="232" w:lineRule="auto"/>
              <w:ind w:firstLine="15"/>
              <w:rPr>
                <w:rFonts w:ascii="Times New Roman" w:hAnsi="Times New Roman"/>
                <w:sz w:val="24"/>
                <w:szCs w:val="24"/>
              </w:rPr>
            </w:pPr>
            <w:r>
              <w:rPr>
                <w:rFonts w:ascii="Times New Roman" w:hAnsi="Times New Roman"/>
                <w:sz w:val="24"/>
                <w:szCs w:val="24"/>
              </w:rPr>
              <w:t>роки</w:t>
            </w:r>
          </w:p>
        </w:tc>
        <w:tc>
          <w:tcPr>
            <w:tcW w:w="2226" w:type="dxa"/>
            <w:tcBorders>
              <w:right w:val="single" w:sz="4" w:space="0" w:color="auto"/>
            </w:tcBorders>
          </w:tcPr>
          <w:p w:rsidR="004105BD" w:rsidRDefault="004105BD" w:rsidP="00806900">
            <w:pPr>
              <w:spacing w:line="232" w:lineRule="auto"/>
              <w:rPr>
                <w:rFonts w:ascii="Times New Roman" w:hAnsi="Times New Roman"/>
                <w:bCs/>
                <w:color w:val="000000"/>
                <w:sz w:val="24"/>
                <w:szCs w:val="24"/>
              </w:rPr>
            </w:pPr>
            <w:r>
              <w:rPr>
                <w:rFonts w:ascii="Times New Roman" w:hAnsi="Times New Roman"/>
                <w:bCs/>
                <w:color w:val="000000"/>
                <w:sz w:val="24"/>
                <w:szCs w:val="24"/>
              </w:rPr>
              <w:t>Методичний кабінет відділу освіти</w:t>
            </w:r>
            <w:r w:rsidRPr="00EB4D4E">
              <w:rPr>
                <w:rFonts w:ascii="Times New Roman" w:hAnsi="Times New Roman"/>
                <w:bCs/>
                <w:color w:val="000000"/>
                <w:sz w:val="24"/>
                <w:szCs w:val="24"/>
              </w:rPr>
              <w:t xml:space="preserve"> управління освіти, молоді та спорту, </w:t>
            </w:r>
            <w:r>
              <w:rPr>
                <w:rFonts w:ascii="Times New Roman" w:hAnsi="Times New Roman"/>
                <w:bCs/>
                <w:color w:val="000000"/>
                <w:sz w:val="24"/>
                <w:szCs w:val="24"/>
              </w:rPr>
              <w:t>ДЮСШ «Олімп»</w:t>
            </w:r>
          </w:p>
        </w:tc>
        <w:tc>
          <w:tcPr>
            <w:tcW w:w="1846" w:type="dxa"/>
            <w:gridSpan w:val="2"/>
            <w:tcBorders>
              <w:left w:val="single" w:sz="4" w:space="0" w:color="auto"/>
              <w:right w:val="nil"/>
            </w:tcBorders>
          </w:tcPr>
          <w:p w:rsidR="004105BD" w:rsidRPr="00771D99" w:rsidRDefault="004105BD" w:rsidP="00806900">
            <w:pPr>
              <w:spacing w:line="232" w:lineRule="auto"/>
              <w:rPr>
                <w:rFonts w:ascii="Times New Roman" w:hAnsi="Times New Roman"/>
                <w:sz w:val="24"/>
                <w:szCs w:val="24"/>
              </w:rPr>
            </w:pPr>
            <w:r w:rsidRPr="00771D99">
              <w:rPr>
                <w:rFonts w:ascii="Times New Roman" w:hAnsi="Times New Roman"/>
                <w:sz w:val="24"/>
                <w:szCs w:val="24"/>
              </w:rPr>
              <w:t>За рахунок коштів</w:t>
            </w:r>
            <w:r>
              <w:rPr>
                <w:rFonts w:ascii="Times New Roman" w:hAnsi="Times New Roman"/>
                <w:sz w:val="24"/>
                <w:szCs w:val="24"/>
              </w:rPr>
              <w:t xml:space="preserve"> міського бюджету</w:t>
            </w:r>
          </w:p>
        </w:tc>
        <w:tc>
          <w:tcPr>
            <w:tcW w:w="236" w:type="dxa"/>
            <w:gridSpan w:val="3"/>
            <w:tcBorders>
              <w:top w:val="nil"/>
              <w:left w:val="nil"/>
            </w:tcBorders>
          </w:tcPr>
          <w:p w:rsidR="004105BD" w:rsidRPr="00A234D5" w:rsidRDefault="004105BD" w:rsidP="00806900">
            <w:pPr>
              <w:rPr>
                <w:rFonts w:ascii="Times New Roman" w:hAnsi="Times New Roman"/>
                <w:sz w:val="24"/>
                <w:szCs w:val="24"/>
              </w:rPr>
            </w:pPr>
          </w:p>
        </w:tc>
        <w:tc>
          <w:tcPr>
            <w:tcW w:w="2315" w:type="dxa"/>
            <w:gridSpan w:val="2"/>
          </w:tcPr>
          <w:p w:rsidR="004105BD" w:rsidRDefault="004105BD" w:rsidP="00806900">
            <w:pPr>
              <w:rPr>
                <w:rFonts w:ascii="Times New Roman" w:hAnsi="Times New Roman"/>
                <w:sz w:val="24"/>
                <w:szCs w:val="24"/>
              </w:rPr>
            </w:pPr>
            <w:r>
              <w:rPr>
                <w:rFonts w:ascii="Times New Roman" w:hAnsi="Times New Roman"/>
                <w:sz w:val="24"/>
                <w:szCs w:val="24"/>
              </w:rPr>
              <w:t>Підтримка авторських програм; розвиток видів спорту</w:t>
            </w:r>
          </w:p>
        </w:tc>
      </w:tr>
      <w:tr w:rsidR="004105BD" w:rsidTr="00026451">
        <w:trPr>
          <w:gridAfter w:val="3"/>
          <w:wAfter w:w="4626" w:type="dxa"/>
          <w:trHeight w:val="944"/>
        </w:trPr>
        <w:tc>
          <w:tcPr>
            <w:tcW w:w="565" w:type="dxa"/>
          </w:tcPr>
          <w:p w:rsidR="004105BD" w:rsidRPr="00AE228B" w:rsidRDefault="004105BD" w:rsidP="00806900">
            <w:pPr>
              <w:rPr>
                <w:rFonts w:ascii="Times New Roman" w:hAnsi="Times New Roman"/>
                <w:sz w:val="25"/>
                <w:szCs w:val="25"/>
              </w:rPr>
            </w:pPr>
          </w:p>
        </w:tc>
        <w:tc>
          <w:tcPr>
            <w:tcW w:w="1987" w:type="dxa"/>
          </w:tcPr>
          <w:p w:rsidR="004105BD" w:rsidRPr="00AE228B" w:rsidRDefault="004105BD" w:rsidP="00806900">
            <w:pPr>
              <w:rPr>
                <w:rFonts w:ascii="Times New Roman" w:hAnsi="Times New Roman"/>
                <w:sz w:val="25"/>
                <w:szCs w:val="25"/>
              </w:rPr>
            </w:pPr>
          </w:p>
        </w:tc>
        <w:tc>
          <w:tcPr>
            <w:tcW w:w="5264" w:type="dxa"/>
            <w:gridSpan w:val="2"/>
            <w:tcBorders>
              <w:right w:val="single" w:sz="4" w:space="0" w:color="auto"/>
            </w:tcBorders>
          </w:tcPr>
          <w:p w:rsidR="004105BD" w:rsidRDefault="004105BD" w:rsidP="00806900">
            <w:pPr>
              <w:autoSpaceDE w:val="0"/>
              <w:autoSpaceDN w:val="0"/>
              <w:adjustRightInd w:val="0"/>
              <w:rPr>
                <w:rFonts w:ascii="Times New Roman" w:hAnsi="Times New Roman"/>
                <w:bCs/>
                <w:color w:val="000000"/>
                <w:sz w:val="24"/>
                <w:szCs w:val="24"/>
              </w:rPr>
            </w:pPr>
            <w:r>
              <w:rPr>
                <w:rFonts w:ascii="Times New Roman" w:hAnsi="Times New Roman"/>
                <w:bCs/>
                <w:color w:val="000000"/>
                <w:sz w:val="24"/>
                <w:szCs w:val="24"/>
              </w:rPr>
              <w:t>1.7. Надання організаційно – методичної допомоги ДЮСШ «Олімп», спортивним клубам</w:t>
            </w:r>
          </w:p>
        </w:tc>
        <w:tc>
          <w:tcPr>
            <w:tcW w:w="1682" w:type="dxa"/>
            <w:tcBorders>
              <w:right w:val="single" w:sz="4" w:space="0" w:color="auto"/>
            </w:tcBorders>
          </w:tcPr>
          <w:p w:rsidR="004105BD" w:rsidRPr="0090766E" w:rsidRDefault="004105BD" w:rsidP="00806900">
            <w:pPr>
              <w:spacing w:line="232" w:lineRule="auto"/>
              <w:ind w:firstLine="15"/>
              <w:rPr>
                <w:rFonts w:ascii="Times New Roman" w:hAnsi="Times New Roman"/>
                <w:sz w:val="24"/>
                <w:szCs w:val="24"/>
              </w:rPr>
            </w:pPr>
            <w:r w:rsidRPr="0090766E">
              <w:rPr>
                <w:rFonts w:ascii="Times New Roman" w:hAnsi="Times New Roman"/>
                <w:sz w:val="24"/>
                <w:szCs w:val="24"/>
              </w:rPr>
              <w:t>2021-20</w:t>
            </w:r>
            <w:r>
              <w:rPr>
                <w:rFonts w:ascii="Times New Roman" w:hAnsi="Times New Roman"/>
                <w:sz w:val="24"/>
                <w:szCs w:val="24"/>
              </w:rPr>
              <w:t>2</w:t>
            </w:r>
            <w:r w:rsidRPr="0090766E">
              <w:rPr>
                <w:rFonts w:ascii="Times New Roman" w:hAnsi="Times New Roman"/>
                <w:sz w:val="24"/>
                <w:szCs w:val="24"/>
              </w:rPr>
              <w:t xml:space="preserve">5 </w:t>
            </w:r>
          </w:p>
          <w:p w:rsidR="004105BD" w:rsidRPr="0090766E" w:rsidRDefault="004105BD" w:rsidP="00806900">
            <w:pPr>
              <w:spacing w:line="232" w:lineRule="auto"/>
              <w:ind w:firstLine="15"/>
              <w:rPr>
                <w:rFonts w:ascii="Times New Roman" w:hAnsi="Times New Roman"/>
                <w:sz w:val="24"/>
                <w:szCs w:val="24"/>
              </w:rPr>
            </w:pPr>
            <w:r>
              <w:rPr>
                <w:rFonts w:ascii="Times New Roman" w:hAnsi="Times New Roman"/>
                <w:sz w:val="24"/>
                <w:szCs w:val="24"/>
              </w:rPr>
              <w:t>роки</w:t>
            </w:r>
          </w:p>
        </w:tc>
        <w:tc>
          <w:tcPr>
            <w:tcW w:w="2226" w:type="dxa"/>
            <w:tcBorders>
              <w:right w:val="single" w:sz="4" w:space="0" w:color="auto"/>
            </w:tcBorders>
          </w:tcPr>
          <w:p w:rsidR="004105BD" w:rsidRDefault="004105BD" w:rsidP="00806900">
            <w:pPr>
              <w:spacing w:line="232" w:lineRule="auto"/>
              <w:rPr>
                <w:rFonts w:ascii="Times New Roman" w:hAnsi="Times New Roman"/>
                <w:bCs/>
                <w:color w:val="000000"/>
                <w:sz w:val="24"/>
                <w:szCs w:val="24"/>
              </w:rPr>
            </w:pPr>
            <w:r>
              <w:rPr>
                <w:rFonts w:ascii="Times New Roman" w:hAnsi="Times New Roman"/>
                <w:bCs/>
                <w:color w:val="000000"/>
                <w:sz w:val="24"/>
                <w:szCs w:val="24"/>
              </w:rPr>
              <w:t>Управління освіти, молоді та спорту</w:t>
            </w:r>
          </w:p>
        </w:tc>
        <w:tc>
          <w:tcPr>
            <w:tcW w:w="1846" w:type="dxa"/>
            <w:gridSpan w:val="2"/>
            <w:tcBorders>
              <w:left w:val="single" w:sz="4" w:space="0" w:color="auto"/>
              <w:right w:val="nil"/>
            </w:tcBorders>
          </w:tcPr>
          <w:p w:rsidR="004105BD" w:rsidRDefault="004105BD" w:rsidP="00806900">
            <w:pPr>
              <w:spacing w:line="232" w:lineRule="auto"/>
              <w:rPr>
                <w:rFonts w:ascii="Times New Roman" w:hAnsi="Times New Roman"/>
                <w:sz w:val="24"/>
                <w:szCs w:val="24"/>
              </w:rPr>
            </w:pPr>
            <w:r w:rsidRPr="00E74662">
              <w:rPr>
                <w:rFonts w:ascii="Times New Roman" w:hAnsi="Times New Roman"/>
                <w:sz w:val="24"/>
                <w:szCs w:val="24"/>
              </w:rPr>
              <w:t>Без фінансуван</w:t>
            </w:r>
            <w:r>
              <w:rPr>
                <w:rFonts w:ascii="Times New Roman" w:hAnsi="Times New Roman"/>
                <w:sz w:val="24"/>
                <w:szCs w:val="24"/>
              </w:rPr>
              <w:t>н</w:t>
            </w:r>
            <w:r w:rsidRPr="00E74662">
              <w:rPr>
                <w:rFonts w:ascii="Times New Roman" w:hAnsi="Times New Roman"/>
                <w:sz w:val="24"/>
                <w:szCs w:val="24"/>
              </w:rPr>
              <w:t>я</w:t>
            </w:r>
          </w:p>
        </w:tc>
        <w:tc>
          <w:tcPr>
            <w:tcW w:w="236" w:type="dxa"/>
            <w:gridSpan w:val="3"/>
            <w:tcBorders>
              <w:top w:val="nil"/>
              <w:left w:val="nil"/>
            </w:tcBorders>
          </w:tcPr>
          <w:p w:rsidR="004105BD" w:rsidRPr="00A234D5" w:rsidRDefault="004105BD" w:rsidP="00806900">
            <w:pPr>
              <w:rPr>
                <w:rFonts w:ascii="Times New Roman" w:hAnsi="Times New Roman"/>
                <w:sz w:val="24"/>
                <w:szCs w:val="24"/>
              </w:rPr>
            </w:pPr>
          </w:p>
        </w:tc>
        <w:tc>
          <w:tcPr>
            <w:tcW w:w="2315" w:type="dxa"/>
            <w:gridSpan w:val="2"/>
          </w:tcPr>
          <w:p w:rsidR="004105BD" w:rsidRPr="0065414B" w:rsidRDefault="004105BD" w:rsidP="00806900">
            <w:pPr>
              <w:rPr>
                <w:rFonts w:ascii="Times New Roman" w:hAnsi="Times New Roman"/>
                <w:sz w:val="24"/>
                <w:szCs w:val="24"/>
              </w:rPr>
            </w:pPr>
            <w:r>
              <w:rPr>
                <w:rFonts w:ascii="Times New Roman" w:hAnsi="Times New Roman"/>
                <w:sz w:val="24"/>
                <w:szCs w:val="24"/>
              </w:rPr>
              <w:t xml:space="preserve">Забезпечення діяльності </w:t>
            </w:r>
            <w:proofErr w:type="spellStart"/>
            <w:r>
              <w:rPr>
                <w:rFonts w:ascii="Times New Roman" w:hAnsi="Times New Roman"/>
                <w:sz w:val="24"/>
                <w:szCs w:val="24"/>
              </w:rPr>
              <w:t>спортшколи</w:t>
            </w:r>
            <w:proofErr w:type="spellEnd"/>
          </w:p>
        </w:tc>
      </w:tr>
      <w:tr w:rsidR="004105BD" w:rsidTr="00026451">
        <w:trPr>
          <w:gridAfter w:val="3"/>
          <w:wAfter w:w="4626" w:type="dxa"/>
          <w:trHeight w:val="944"/>
        </w:trPr>
        <w:tc>
          <w:tcPr>
            <w:tcW w:w="565" w:type="dxa"/>
          </w:tcPr>
          <w:p w:rsidR="004105BD" w:rsidRPr="00AE228B" w:rsidRDefault="004105BD" w:rsidP="00806900">
            <w:pPr>
              <w:rPr>
                <w:rFonts w:ascii="Times New Roman" w:hAnsi="Times New Roman"/>
                <w:sz w:val="25"/>
                <w:szCs w:val="25"/>
              </w:rPr>
            </w:pPr>
          </w:p>
        </w:tc>
        <w:tc>
          <w:tcPr>
            <w:tcW w:w="1987" w:type="dxa"/>
          </w:tcPr>
          <w:p w:rsidR="004105BD" w:rsidRPr="00AE228B" w:rsidRDefault="004105BD" w:rsidP="00806900">
            <w:pPr>
              <w:rPr>
                <w:rFonts w:ascii="Times New Roman" w:hAnsi="Times New Roman"/>
                <w:sz w:val="25"/>
                <w:szCs w:val="25"/>
              </w:rPr>
            </w:pPr>
          </w:p>
        </w:tc>
        <w:tc>
          <w:tcPr>
            <w:tcW w:w="5264" w:type="dxa"/>
            <w:gridSpan w:val="2"/>
            <w:tcBorders>
              <w:right w:val="single" w:sz="4" w:space="0" w:color="auto"/>
            </w:tcBorders>
          </w:tcPr>
          <w:p w:rsidR="004105BD" w:rsidRDefault="004105BD" w:rsidP="00806900">
            <w:pPr>
              <w:autoSpaceDE w:val="0"/>
              <w:autoSpaceDN w:val="0"/>
              <w:adjustRightInd w:val="0"/>
              <w:rPr>
                <w:rFonts w:ascii="Times New Roman" w:hAnsi="Times New Roman"/>
                <w:bCs/>
                <w:color w:val="000000"/>
                <w:sz w:val="24"/>
                <w:szCs w:val="24"/>
              </w:rPr>
            </w:pPr>
            <w:r>
              <w:rPr>
                <w:rFonts w:ascii="Times New Roman" w:hAnsi="Times New Roman"/>
                <w:bCs/>
                <w:color w:val="000000"/>
                <w:sz w:val="24"/>
                <w:szCs w:val="24"/>
              </w:rPr>
              <w:t xml:space="preserve">1.8. Здійснення індивідуальної </w:t>
            </w:r>
            <w:proofErr w:type="spellStart"/>
            <w:r>
              <w:rPr>
                <w:rFonts w:ascii="Times New Roman" w:hAnsi="Times New Roman"/>
                <w:bCs/>
                <w:color w:val="000000"/>
                <w:sz w:val="24"/>
                <w:szCs w:val="24"/>
              </w:rPr>
              <w:t>консультативно</w:t>
            </w:r>
            <w:proofErr w:type="spellEnd"/>
            <w:r>
              <w:rPr>
                <w:rFonts w:ascii="Times New Roman" w:hAnsi="Times New Roman"/>
                <w:bCs/>
                <w:color w:val="000000"/>
                <w:sz w:val="24"/>
                <w:szCs w:val="24"/>
              </w:rPr>
              <w:t xml:space="preserve"> -  роз'яснювальної та методичної роботи з представникам спортивних клубів, спортивних команд, вчителями, викладачами тощо з питань розвитку видів спорту та галузі фізичної культури і спорту в цілому.</w:t>
            </w:r>
          </w:p>
        </w:tc>
        <w:tc>
          <w:tcPr>
            <w:tcW w:w="1682" w:type="dxa"/>
            <w:tcBorders>
              <w:right w:val="single" w:sz="4" w:space="0" w:color="auto"/>
            </w:tcBorders>
          </w:tcPr>
          <w:p w:rsidR="004105BD" w:rsidRPr="0090766E" w:rsidRDefault="004105BD" w:rsidP="00806900">
            <w:pPr>
              <w:spacing w:line="232" w:lineRule="auto"/>
              <w:ind w:firstLine="15"/>
              <w:rPr>
                <w:rFonts w:ascii="Times New Roman" w:hAnsi="Times New Roman"/>
                <w:sz w:val="24"/>
                <w:szCs w:val="24"/>
              </w:rPr>
            </w:pPr>
            <w:r w:rsidRPr="0090766E">
              <w:rPr>
                <w:rFonts w:ascii="Times New Roman" w:hAnsi="Times New Roman"/>
                <w:sz w:val="24"/>
                <w:szCs w:val="24"/>
              </w:rPr>
              <w:t>2021-20</w:t>
            </w:r>
            <w:r>
              <w:rPr>
                <w:rFonts w:ascii="Times New Roman" w:hAnsi="Times New Roman"/>
                <w:sz w:val="24"/>
                <w:szCs w:val="24"/>
              </w:rPr>
              <w:t>2</w:t>
            </w:r>
            <w:r w:rsidRPr="0090766E">
              <w:rPr>
                <w:rFonts w:ascii="Times New Roman" w:hAnsi="Times New Roman"/>
                <w:sz w:val="24"/>
                <w:szCs w:val="24"/>
              </w:rPr>
              <w:t xml:space="preserve">5 </w:t>
            </w:r>
          </w:p>
          <w:p w:rsidR="004105BD" w:rsidRPr="0090766E" w:rsidRDefault="004105BD" w:rsidP="00806900">
            <w:pPr>
              <w:spacing w:line="232" w:lineRule="auto"/>
              <w:ind w:firstLine="15"/>
              <w:rPr>
                <w:rFonts w:ascii="Times New Roman" w:hAnsi="Times New Roman"/>
                <w:sz w:val="24"/>
                <w:szCs w:val="24"/>
              </w:rPr>
            </w:pPr>
            <w:r>
              <w:rPr>
                <w:rFonts w:ascii="Times New Roman" w:hAnsi="Times New Roman"/>
                <w:sz w:val="24"/>
                <w:szCs w:val="24"/>
              </w:rPr>
              <w:t>роки</w:t>
            </w:r>
          </w:p>
        </w:tc>
        <w:tc>
          <w:tcPr>
            <w:tcW w:w="2226" w:type="dxa"/>
            <w:tcBorders>
              <w:right w:val="single" w:sz="4" w:space="0" w:color="auto"/>
            </w:tcBorders>
          </w:tcPr>
          <w:p w:rsidR="004105BD" w:rsidRDefault="004105BD" w:rsidP="00806900">
            <w:pPr>
              <w:spacing w:line="232" w:lineRule="auto"/>
              <w:rPr>
                <w:rFonts w:ascii="Times New Roman" w:hAnsi="Times New Roman"/>
                <w:bCs/>
                <w:color w:val="000000"/>
                <w:sz w:val="24"/>
                <w:szCs w:val="24"/>
              </w:rPr>
            </w:pPr>
            <w:r>
              <w:rPr>
                <w:rFonts w:ascii="Times New Roman" w:hAnsi="Times New Roman"/>
                <w:bCs/>
                <w:color w:val="000000"/>
                <w:sz w:val="24"/>
                <w:szCs w:val="24"/>
              </w:rPr>
              <w:t>Управління освіти, молоді та спорту;</w:t>
            </w:r>
          </w:p>
          <w:p w:rsidR="004105BD" w:rsidRDefault="004105BD" w:rsidP="00806900">
            <w:pPr>
              <w:spacing w:line="232" w:lineRule="auto"/>
              <w:rPr>
                <w:rFonts w:ascii="Times New Roman" w:hAnsi="Times New Roman"/>
                <w:bCs/>
                <w:color w:val="000000"/>
                <w:sz w:val="24"/>
                <w:szCs w:val="24"/>
              </w:rPr>
            </w:pPr>
          </w:p>
        </w:tc>
        <w:tc>
          <w:tcPr>
            <w:tcW w:w="1846" w:type="dxa"/>
            <w:gridSpan w:val="2"/>
            <w:tcBorders>
              <w:left w:val="single" w:sz="4" w:space="0" w:color="auto"/>
              <w:right w:val="nil"/>
            </w:tcBorders>
          </w:tcPr>
          <w:p w:rsidR="004105BD" w:rsidRPr="00E74662" w:rsidRDefault="004105BD" w:rsidP="00806900">
            <w:pPr>
              <w:spacing w:line="232" w:lineRule="auto"/>
              <w:rPr>
                <w:rFonts w:ascii="Times New Roman" w:hAnsi="Times New Roman"/>
                <w:sz w:val="24"/>
                <w:szCs w:val="24"/>
              </w:rPr>
            </w:pPr>
            <w:r w:rsidRPr="00E74662">
              <w:rPr>
                <w:rFonts w:ascii="Times New Roman" w:hAnsi="Times New Roman"/>
                <w:sz w:val="24"/>
                <w:szCs w:val="24"/>
              </w:rPr>
              <w:t>Без фінансуван</w:t>
            </w:r>
            <w:r>
              <w:rPr>
                <w:rFonts w:ascii="Times New Roman" w:hAnsi="Times New Roman"/>
                <w:sz w:val="24"/>
                <w:szCs w:val="24"/>
              </w:rPr>
              <w:t>н</w:t>
            </w:r>
            <w:r w:rsidRPr="00E74662">
              <w:rPr>
                <w:rFonts w:ascii="Times New Roman" w:hAnsi="Times New Roman"/>
                <w:sz w:val="24"/>
                <w:szCs w:val="24"/>
              </w:rPr>
              <w:t>я</w:t>
            </w:r>
          </w:p>
        </w:tc>
        <w:tc>
          <w:tcPr>
            <w:tcW w:w="236" w:type="dxa"/>
            <w:gridSpan w:val="3"/>
            <w:tcBorders>
              <w:top w:val="nil"/>
              <w:left w:val="nil"/>
            </w:tcBorders>
          </w:tcPr>
          <w:p w:rsidR="004105BD" w:rsidRPr="00A234D5" w:rsidRDefault="004105BD" w:rsidP="00806900">
            <w:pPr>
              <w:rPr>
                <w:rFonts w:ascii="Times New Roman" w:hAnsi="Times New Roman"/>
                <w:sz w:val="24"/>
                <w:szCs w:val="24"/>
              </w:rPr>
            </w:pPr>
          </w:p>
        </w:tc>
        <w:tc>
          <w:tcPr>
            <w:tcW w:w="2315" w:type="dxa"/>
            <w:gridSpan w:val="2"/>
          </w:tcPr>
          <w:p w:rsidR="004105BD" w:rsidRDefault="004105BD" w:rsidP="00806900">
            <w:pPr>
              <w:rPr>
                <w:rFonts w:ascii="Times New Roman" w:hAnsi="Times New Roman"/>
                <w:sz w:val="24"/>
                <w:szCs w:val="24"/>
              </w:rPr>
            </w:pPr>
            <w:r>
              <w:rPr>
                <w:rFonts w:ascii="Times New Roman" w:hAnsi="Times New Roman"/>
                <w:sz w:val="24"/>
                <w:szCs w:val="24"/>
              </w:rPr>
              <w:t xml:space="preserve">Сприяння розвитку фізичної культури і спорту </w:t>
            </w:r>
          </w:p>
        </w:tc>
      </w:tr>
      <w:tr w:rsidR="004105BD" w:rsidTr="00026451">
        <w:trPr>
          <w:gridAfter w:val="3"/>
          <w:wAfter w:w="4626" w:type="dxa"/>
          <w:trHeight w:val="944"/>
        </w:trPr>
        <w:tc>
          <w:tcPr>
            <w:tcW w:w="565" w:type="dxa"/>
          </w:tcPr>
          <w:p w:rsidR="004105BD" w:rsidRPr="00AE228B" w:rsidRDefault="004105BD" w:rsidP="00806900">
            <w:pPr>
              <w:rPr>
                <w:rFonts w:ascii="Times New Roman" w:hAnsi="Times New Roman"/>
                <w:sz w:val="25"/>
                <w:szCs w:val="25"/>
              </w:rPr>
            </w:pPr>
          </w:p>
        </w:tc>
        <w:tc>
          <w:tcPr>
            <w:tcW w:w="1987" w:type="dxa"/>
          </w:tcPr>
          <w:p w:rsidR="004105BD" w:rsidRPr="00AE228B" w:rsidRDefault="004105BD" w:rsidP="00806900">
            <w:pPr>
              <w:rPr>
                <w:rFonts w:ascii="Times New Roman" w:hAnsi="Times New Roman"/>
                <w:sz w:val="25"/>
                <w:szCs w:val="25"/>
              </w:rPr>
            </w:pPr>
          </w:p>
        </w:tc>
        <w:tc>
          <w:tcPr>
            <w:tcW w:w="5264" w:type="dxa"/>
            <w:gridSpan w:val="2"/>
            <w:tcBorders>
              <w:right w:val="single" w:sz="4" w:space="0" w:color="auto"/>
            </w:tcBorders>
          </w:tcPr>
          <w:p w:rsidR="004105BD" w:rsidRDefault="004105BD" w:rsidP="00806900">
            <w:pPr>
              <w:autoSpaceDE w:val="0"/>
              <w:autoSpaceDN w:val="0"/>
              <w:adjustRightInd w:val="0"/>
              <w:rPr>
                <w:rFonts w:ascii="Times New Roman" w:hAnsi="Times New Roman"/>
                <w:bCs/>
                <w:color w:val="000000"/>
                <w:sz w:val="24"/>
                <w:szCs w:val="24"/>
              </w:rPr>
            </w:pPr>
            <w:r>
              <w:rPr>
                <w:rFonts w:ascii="Times New Roman" w:hAnsi="Times New Roman"/>
                <w:bCs/>
                <w:color w:val="000000"/>
                <w:sz w:val="24"/>
                <w:szCs w:val="24"/>
              </w:rPr>
              <w:t>1.9. Визначення пріоритетних видів спорту в місті згідно з розробленими й затвердженими критеріями.</w:t>
            </w:r>
          </w:p>
        </w:tc>
        <w:tc>
          <w:tcPr>
            <w:tcW w:w="1682" w:type="dxa"/>
            <w:tcBorders>
              <w:right w:val="single" w:sz="4" w:space="0" w:color="auto"/>
            </w:tcBorders>
          </w:tcPr>
          <w:p w:rsidR="004105BD" w:rsidRPr="0090766E" w:rsidRDefault="004105BD" w:rsidP="00806900">
            <w:pPr>
              <w:spacing w:line="232" w:lineRule="auto"/>
              <w:ind w:firstLine="15"/>
              <w:rPr>
                <w:rFonts w:ascii="Times New Roman" w:hAnsi="Times New Roman"/>
                <w:sz w:val="24"/>
                <w:szCs w:val="24"/>
              </w:rPr>
            </w:pPr>
            <w:r w:rsidRPr="0090766E">
              <w:rPr>
                <w:rFonts w:ascii="Times New Roman" w:hAnsi="Times New Roman"/>
                <w:sz w:val="24"/>
                <w:szCs w:val="24"/>
              </w:rPr>
              <w:t>2021-20</w:t>
            </w:r>
            <w:r>
              <w:rPr>
                <w:rFonts w:ascii="Times New Roman" w:hAnsi="Times New Roman"/>
                <w:sz w:val="24"/>
                <w:szCs w:val="24"/>
              </w:rPr>
              <w:t>2</w:t>
            </w:r>
            <w:r w:rsidRPr="0090766E">
              <w:rPr>
                <w:rFonts w:ascii="Times New Roman" w:hAnsi="Times New Roman"/>
                <w:sz w:val="24"/>
                <w:szCs w:val="24"/>
              </w:rPr>
              <w:t xml:space="preserve">5 </w:t>
            </w:r>
          </w:p>
          <w:p w:rsidR="004105BD" w:rsidRPr="0090766E" w:rsidRDefault="004105BD" w:rsidP="00806900">
            <w:pPr>
              <w:spacing w:line="232" w:lineRule="auto"/>
              <w:ind w:firstLine="15"/>
              <w:rPr>
                <w:rFonts w:ascii="Times New Roman" w:hAnsi="Times New Roman"/>
                <w:sz w:val="24"/>
                <w:szCs w:val="24"/>
              </w:rPr>
            </w:pPr>
            <w:r>
              <w:rPr>
                <w:rFonts w:ascii="Times New Roman" w:hAnsi="Times New Roman"/>
                <w:sz w:val="24"/>
                <w:szCs w:val="24"/>
              </w:rPr>
              <w:t>роки</w:t>
            </w:r>
          </w:p>
        </w:tc>
        <w:tc>
          <w:tcPr>
            <w:tcW w:w="2226" w:type="dxa"/>
            <w:tcBorders>
              <w:right w:val="single" w:sz="4" w:space="0" w:color="auto"/>
            </w:tcBorders>
          </w:tcPr>
          <w:p w:rsidR="004105BD" w:rsidRDefault="004105BD" w:rsidP="00806900">
            <w:pPr>
              <w:spacing w:line="232" w:lineRule="auto"/>
              <w:rPr>
                <w:rFonts w:ascii="Times New Roman" w:hAnsi="Times New Roman"/>
                <w:bCs/>
                <w:color w:val="000000"/>
                <w:sz w:val="24"/>
                <w:szCs w:val="24"/>
              </w:rPr>
            </w:pPr>
            <w:r>
              <w:rPr>
                <w:rFonts w:ascii="Times New Roman" w:hAnsi="Times New Roman"/>
                <w:bCs/>
                <w:color w:val="000000"/>
                <w:sz w:val="24"/>
                <w:szCs w:val="24"/>
              </w:rPr>
              <w:t>Управління освіти, молоді та спорту</w:t>
            </w:r>
          </w:p>
        </w:tc>
        <w:tc>
          <w:tcPr>
            <w:tcW w:w="1846" w:type="dxa"/>
            <w:gridSpan w:val="2"/>
            <w:tcBorders>
              <w:left w:val="single" w:sz="4" w:space="0" w:color="auto"/>
              <w:right w:val="nil"/>
            </w:tcBorders>
          </w:tcPr>
          <w:p w:rsidR="004105BD" w:rsidRPr="00E74662" w:rsidRDefault="004105BD" w:rsidP="00806900">
            <w:pPr>
              <w:spacing w:line="232" w:lineRule="auto"/>
              <w:rPr>
                <w:rFonts w:ascii="Times New Roman" w:hAnsi="Times New Roman"/>
                <w:sz w:val="24"/>
                <w:szCs w:val="24"/>
              </w:rPr>
            </w:pPr>
            <w:r w:rsidRPr="00E74662">
              <w:rPr>
                <w:rFonts w:ascii="Times New Roman" w:hAnsi="Times New Roman"/>
                <w:sz w:val="24"/>
                <w:szCs w:val="24"/>
              </w:rPr>
              <w:t>Без фінансуван</w:t>
            </w:r>
            <w:r>
              <w:rPr>
                <w:rFonts w:ascii="Times New Roman" w:hAnsi="Times New Roman"/>
                <w:sz w:val="24"/>
                <w:szCs w:val="24"/>
              </w:rPr>
              <w:t>н</w:t>
            </w:r>
            <w:r w:rsidRPr="00E74662">
              <w:rPr>
                <w:rFonts w:ascii="Times New Roman" w:hAnsi="Times New Roman"/>
                <w:sz w:val="24"/>
                <w:szCs w:val="24"/>
              </w:rPr>
              <w:t>я</w:t>
            </w:r>
          </w:p>
        </w:tc>
        <w:tc>
          <w:tcPr>
            <w:tcW w:w="236" w:type="dxa"/>
            <w:gridSpan w:val="3"/>
            <w:tcBorders>
              <w:top w:val="nil"/>
              <w:left w:val="nil"/>
            </w:tcBorders>
          </w:tcPr>
          <w:p w:rsidR="004105BD" w:rsidRPr="00A234D5" w:rsidRDefault="004105BD" w:rsidP="00806900">
            <w:pPr>
              <w:rPr>
                <w:rFonts w:ascii="Times New Roman" w:hAnsi="Times New Roman"/>
                <w:sz w:val="24"/>
                <w:szCs w:val="24"/>
              </w:rPr>
            </w:pPr>
          </w:p>
        </w:tc>
        <w:tc>
          <w:tcPr>
            <w:tcW w:w="2315" w:type="dxa"/>
            <w:gridSpan w:val="2"/>
          </w:tcPr>
          <w:p w:rsidR="004105BD" w:rsidRDefault="004105BD" w:rsidP="00806900">
            <w:pPr>
              <w:rPr>
                <w:rFonts w:ascii="Times New Roman" w:hAnsi="Times New Roman"/>
                <w:sz w:val="24"/>
                <w:szCs w:val="24"/>
              </w:rPr>
            </w:pPr>
            <w:r>
              <w:rPr>
                <w:rFonts w:ascii="Times New Roman" w:hAnsi="Times New Roman"/>
                <w:sz w:val="24"/>
                <w:szCs w:val="24"/>
              </w:rPr>
              <w:t xml:space="preserve">Сприяння розвитку фізичної культури і спорту </w:t>
            </w:r>
          </w:p>
        </w:tc>
      </w:tr>
      <w:tr w:rsidR="004105BD" w:rsidTr="00026451">
        <w:trPr>
          <w:gridAfter w:val="3"/>
          <w:wAfter w:w="4626" w:type="dxa"/>
          <w:trHeight w:val="944"/>
        </w:trPr>
        <w:tc>
          <w:tcPr>
            <w:tcW w:w="565" w:type="dxa"/>
          </w:tcPr>
          <w:p w:rsidR="004105BD" w:rsidRPr="00AE228B" w:rsidRDefault="004105BD" w:rsidP="00806900">
            <w:pPr>
              <w:rPr>
                <w:rFonts w:ascii="Times New Roman" w:hAnsi="Times New Roman"/>
                <w:sz w:val="25"/>
                <w:szCs w:val="25"/>
              </w:rPr>
            </w:pPr>
          </w:p>
        </w:tc>
        <w:tc>
          <w:tcPr>
            <w:tcW w:w="1987" w:type="dxa"/>
          </w:tcPr>
          <w:p w:rsidR="004105BD" w:rsidRPr="00AE228B" w:rsidRDefault="004105BD" w:rsidP="00806900">
            <w:pPr>
              <w:rPr>
                <w:rFonts w:ascii="Times New Roman" w:hAnsi="Times New Roman"/>
                <w:sz w:val="25"/>
                <w:szCs w:val="25"/>
              </w:rPr>
            </w:pPr>
          </w:p>
        </w:tc>
        <w:tc>
          <w:tcPr>
            <w:tcW w:w="5264" w:type="dxa"/>
            <w:gridSpan w:val="2"/>
            <w:tcBorders>
              <w:right w:val="single" w:sz="4" w:space="0" w:color="auto"/>
            </w:tcBorders>
          </w:tcPr>
          <w:p w:rsidR="004105BD" w:rsidRDefault="004105BD" w:rsidP="00806900">
            <w:pPr>
              <w:autoSpaceDE w:val="0"/>
              <w:autoSpaceDN w:val="0"/>
              <w:adjustRightInd w:val="0"/>
              <w:rPr>
                <w:rFonts w:ascii="Times New Roman" w:hAnsi="Times New Roman"/>
                <w:bCs/>
                <w:color w:val="000000"/>
                <w:sz w:val="24"/>
                <w:szCs w:val="24"/>
              </w:rPr>
            </w:pPr>
            <w:r>
              <w:rPr>
                <w:rFonts w:ascii="Times New Roman" w:hAnsi="Times New Roman"/>
                <w:bCs/>
                <w:color w:val="000000"/>
                <w:sz w:val="24"/>
                <w:szCs w:val="24"/>
              </w:rPr>
              <w:t xml:space="preserve">1.10. </w:t>
            </w:r>
            <w:r w:rsidRPr="00EB4D4E">
              <w:rPr>
                <w:rFonts w:ascii="Times New Roman" w:hAnsi="Times New Roman"/>
                <w:bCs/>
                <w:color w:val="000000"/>
                <w:sz w:val="24"/>
                <w:szCs w:val="24"/>
              </w:rPr>
              <w:t>Забезпечення готовності с</w:t>
            </w:r>
            <w:r>
              <w:rPr>
                <w:rFonts w:ascii="Times New Roman" w:hAnsi="Times New Roman"/>
                <w:bCs/>
                <w:color w:val="000000"/>
                <w:sz w:val="24"/>
                <w:szCs w:val="24"/>
              </w:rPr>
              <w:t xml:space="preserve">портивних об'єктів міста </w:t>
            </w:r>
            <w:r w:rsidRPr="00EB4D4E">
              <w:rPr>
                <w:rFonts w:ascii="Times New Roman" w:hAnsi="Times New Roman"/>
                <w:bCs/>
                <w:color w:val="000000"/>
                <w:sz w:val="24"/>
                <w:szCs w:val="24"/>
              </w:rPr>
              <w:t>до проведення навчально-тренувальних занять</w:t>
            </w:r>
            <w:r>
              <w:rPr>
                <w:rFonts w:ascii="Times New Roman" w:hAnsi="Times New Roman"/>
                <w:bCs/>
                <w:color w:val="000000"/>
                <w:sz w:val="24"/>
                <w:szCs w:val="24"/>
              </w:rPr>
              <w:t>, зборів</w:t>
            </w:r>
            <w:r w:rsidRPr="00EB4D4E">
              <w:rPr>
                <w:rFonts w:ascii="Times New Roman" w:hAnsi="Times New Roman"/>
                <w:bCs/>
                <w:color w:val="000000"/>
                <w:sz w:val="24"/>
                <w:szCs w:val="24"/>
              </w:rPr>
              <w:t xml:space="preserve"> та спортивно-масових </w:t>
            </w:r>
            <w:r>
              <w:rPr>
                <w:rFonts w:ascii="Times New Roman" w:hAnsi="Times New Roman"/>
                <w:bCs/>
                <w:color w:val="000000"/>
                <w:sz w:val="24"/>
                <w:szCs w:val="24"/>
              </w:rPr>
              <w:t xml:space="preserve">і </w:t>
            </w:r>
            <w:proofErr w:type="spellStart"/>
            <w:r>
              <w:rPr>
                <w:rFonts w:ascii="Times New Roman" w:hAnsi="Times New Roman"/>
                <w:bCs/>
                <w:color w:val="000000"/>
                <w:sz w:val="24"/>
                <w:szCs w:val="24"/>
              </w:rPr>
              <w:t>фізкультурно</w:t>
            </w:r>
            <w:proofErr w:type="spellEnd"/>
            <w:r>
              <w:rPr>
                <w:rFonts w:ascii="Times New Roman" w:hAnsi="Times New Roman"/>
                <w:bCs/>
                <w:color w:val="000000"/>
                <w:sz w:val="24"/>
                <w:szCs w:val="24"/>
              </w:rPr>
              <w:t xml:space="preserve"> – оздоровчих </w:t>
            </w:r>
            <w:r w:rsidRPr="00EB4D4E">
              <w:rPr>
                <w:rFonts w:ascii="Times New Roman" w:hAnsi="Times New Roman"/>
                <w:bCs/>
                <w:color w:val="000000"/>
                <w:sz w:val="24"/>
                <w:szCs w:val="24"/>
              </w:rPr>
              <w:t>заходів</w:t>
            </w:r>
          </w:p>
        </w:tc>
        <w:tc>
          <w:tcPr>
            <w:tcW w:w="1682" w:type="dxa"/>
            <w:tcBorders>
              <w:right w:val="single" w:sz="4" w:space="0" w:color="auto"/>
            </w:tcBorders>
          </w:tcPr>
          <w:p w:rsidR="004105BD" w:rsidRPr="0090766E" w:rsidRDefault="004105BD" w:rsidP="00806900">
            <w:pPr>
              <w:spacing w:line="232" w:lineRule="auto"/>
              <w:ind w:firstLine="15"/>
              <w:rPr>
                <w:rFonts w:ascii="Times New Roman" w:hAnsi="Times New Roman"/>
                <w:sz w:val="24"/>
                <w:szCs w:val="24"/>
              </w:rPr>
            </w:pPr>
            <w:r w:rsidRPr="0090766E">
              <w:rPr>
                <w:rFonts w:ascii="Times New Roman" w:hAnsi="Times New Roman"/>
                <w:sz w:val="24"/>
                <w:szCs w:val="24"/>
              </w:rPr>
              <w:t>2021-20</w:t>
            </w:r>
            <w:r>
              <w:rPr>
                <w:rFonts w:ascii="Times New Roman" w:hAnsi="Times New Roman"/>
                <w:sz w:val="24"/>
                <w:szCs w:val="24"/>
              </w:rPr>
              <w:t>2</w:t>
            </w:r>
            <w:r w:rsidRPr="0090766E">
              <w:rPr>
                <w:rFonts w:ascii="Times New Roman" w:hAnsi="Times New Roman"/>
                <w:sz w:val="24"/>
                <w:szCs w:val="24"/>
              </w:rPr>
              <w:t xml:space="preserve">5 </w:t>
            </w:r>
          </w:p>
          <w:p w:rsidR="004105BD" w:rsidRPr="0090766E" w:rsidRDefault="004105BD" w:rsidP="00806900">
            <w:pPr>
              <w:spacing w:line="232" w:lineRule="auto"/>
              <w:ind w:firstLine="15"/>
              <w:rPr>
                <w:rFonts w:ascii="Times New Roman" w:hAnsi="Times New Roman"/>
                <w:sz w:val="24"/>
                <w:szCs w:val="24"/>
              </w:rPr>
            </w:pPr>
            <w:r>
              <w:rPr>
                <w:rFonts w:ascii="Times New Roman" w:hAnsi="Times New Roman"/>
                <w:sz w:val="24"/>
                <w:szCs w:val="24"/>
              </w:rPr>
              <w:t>роки</w:t>
            </w:r>
          </w:p>
        </w:tc>
        <w:tc>
          <w:tcPr>
            <w:tcW w:w="2226" w:type="dxa"/>
            <w:tcBorders>
              <w:right w:val="single" w:sz="4" w:space="0" w:color="auto"/>
            </w:tcBorders>
          </w:tcPr>
          <w:p w:rsidR="004105BD" w:rsidRDefault="004105BD" w:rsidP="00806900">
            <w:pPr>
              <w:spacing w:line="232" w:lineRule="auto"/>
              <w:rPr>
                <w:rFonts w:ascii="Times New Roman" w:hAnsi="Times New Roman"/>
                <w:bCs/>
                <w:color w:val="000000"/>
                <w:sz w:val="24"/>
                <w:szCs w:val="24"/>
              </w:rPr>
            </w:pPr>
            <w:r>
              <w:rPr>
                <w:rFonts w:ascii="Times New Roman" w:hAnsi="Times New Roman"/>
                <w:bCs/>
                <w:color w:val="000000"/>
                <w:sz w:val="24"/>
                <w:szCs w:val="24"/>
              </w:rPr>
              <w:t>Управління освіти, молоді та спорту, ДЮСШ «Олімп», БДЮТ, спортивні клуби</w:t>
            </w:r>
          </w:p>
        </w:tc>
        <w:tc>
          <w:tcPr>
            <w:tcW w:w="1846" w:type="dxa"/>
            <w:gridSpan w:val="2"/>
            <w:tcBorders>
              <w:left w:val="single" w:sz="4" w:space="0" w:color="auto"/>
              <w:right w:val="nil"/>
            </w:tcBorders>
          </w:tcPr>
          <w:p w:rsidR="004105BD" w:rsidRPr="00E74662" w:rsidRDefault="004105BD" w:rsidP="00806900">
            <w:pPr>
              <w:spacing w:line="232" w:lineRule="auto"/>
              <w:rPr>
                <w:rFonts w:ascii="Times New Roman" w:hAnsi="Times New Roman"/>
                <w:sz w:val="24"/>
                <w:szCs w:val="24"/>
              </w:rPr>
            </w:pPr>
            <w:r w:rsidRPr="00771D99">
              <w:rPr>
                <w:rFonts w:ascii="Times New Roman" w:hAnsi="Times New Roman"/>
                <w:sz w:val="24"/>
                <w:szCs w:val="24"/>
              </w:rPr>
              <w:t xml:space="preserve">За рахунок коштів, передбачених на </w:t>
            </w:r>
            <w:proofErr w:type="spellStart"/>
            <w:r>
              <w:rPr>
                <w:rFonts w:ascii="Times New Roman" w:hAnsi="Times New Roman"/>
                <w:sz w:val="24"/>
                <w:szCs w:val="24"/>
              </w:rPr>
              <w:t>фінансу-ван</w:t>
            </w:r>
            <w:r w:rsidRPr="00771D99">
              <w:rPr>
                <w:rFonts w:ascii="Times New Roman" w:hAnsi="Times New Roman"/>
                <w:sz w:val="24"/>
                <w:szCs w:val="24"/>
              </w:rPr>
              <w:t>ня</w:t>
            </w:r>
            <w:proofErr w:type="spellEnd"/>
            <w:r w:rsidRPr="00771D99">
              <w:rPr>
                <w:rFonts w:ascii="Times New Roman" w:hAnsi="Times New Roman"/>
                <w:sz w:val="24"/>
                <w:szCs w:val="24"/>
              </w:rPr>
              <w:t xml:space="preserve"> виконавців </w:t>
            </w:r>
            <w:r>
              <w:rPr>
                <w:rFonts w:ascii="Times New Roman" w:hAnsi="Times New Roman"/>
                <w:sz w:val="24"/>
                <w:szCs w:val="24"/>
              </w:rPr>
              <w:t>п</w:t>
            </w:r>
            <w:r w:rsidRPr="00771D99">
              <w:rPr>
                <w:rFonts w:ascii="Times New Roman" w:hAnsi="Times New Roman"/>
                <w:sz w:val="24"/>
                <w:szCs w:val="24"/>
              </w:rPr>
              <w:t>рограми</w:t>
            </w:r>
          </w:p>
        </w:tc>
        <w:tc>
          <w:tcPr>
            <w:tcW w:w="236" w:type="dxa"/>
            <w:gridSpan w:val="3"/>
            <w:tcBorders>
              <w:top w:val="nil"/>
              <w:left w:val="nil"/>
            </w:tcBorders>
          </w:tcPr>
          <w:p w:rsidR="004105BD" w:rsidRPr="00A234D5" w:rsidRDefault="004105BD" w:rsidP="00806900">
            <w:pPr>
              <w:rPr>
                <w:rFonts w:ascii="Times New Roman" w:hAnsi="Times New Roman"/>
                <w:sz w:val="24"/>
                <w:szCs w:val="24"/>
              </w:rPr>
            </w:pPr>
          </w:p>
        </w:tc>
        <w:tc>
          <w:tcPr>
            <w:tcW w:w="2315" w:type="dxa"/>
            <w:gridSpan w:val="2"/>
          </w:tcPr>
          <w:p w:rsidR="004105BD" w:rsidRDefault="004105BD" w:rsidP="00806900">
            <w:pPr>
              <w:rPr>
                <w:rFonts w:ascii="Times New Roman" w:hAnsi="Times New Roman"/>
                <w:sz w:val="24"/>
                <w:szCs w:val="24"/>
              </w:rPr>
            </w:pPr>
            <w:r w:rsidRPr="00EB4D4E">
              <w:rPr>
                <w:rFonts w:ascii="Times New Roman" w:hAnsi="Times New Roman"/>
                <w:bCs/>
                <w:color w:val="000000"/>
                <w:sz w:val="24"/>
                <w:szCs w:val="24"/>
              </w:rPr>
              <w:t xml:space="preserve">Забезпечення безпеки життя та здоров’я учасників спортивно-масових </w:t>
            </w:r>
            <w:r>
              <w:rPr>
                <w:rFonts w:ascii="Times New Roman" w:hAnsi="Times New Roman"/>
                <w:bCs/>
                <w:color w:val="000000"/>
                <w:sz w:val="24"/>
                <w:szCs w:val="24"/>
              </w:rPr>
              <w:t xml:space="preserve">і </w:t>
            </w:r>
            <w:proofErr w:type="spellStart"/>
            <w:r>
              <w:rPr>
                <w:rFonts w:ascii="Times New Roman" w:hAnsi="Times New Roman"/>
                <w:bCs/>
                <w:color w:val="000000"/>
                <w:sz w:val="24"/>
                <w:szCs w:val="24"/>
              </w:rPr>
              <w:t>фізкультурно</w:t>
            </w:r>
            <w:proofErr w:type="spellEnd"/>
            <w:r>
              <w:rPr>
                <w:rFonts w:ascii="Times New Roman" w:hAnsi="Times New Roman"/>
                <w:bCs/>
                <w:color w:val="000000"/>
                <w:sz w:val="24"/>
                <w:szCs w:val="24"/>
              </w:rPr>
              <w:t xml:space="preserve"> – оздоровчих </w:t>
            </w:r>
            <w:r w:rsidRPr="00EB4D4E">
              <w:rPr>
                <w:rFonts w:ascii="Times New Roman" w:hAnsi="Times New Roman"/>
                <w:bCs/>
                <w:color w:val="000000"/>
                <w:sz w:val="24"/>
                <w:szCs w:val="24"/>
              </w:rPr>
              <w:t>заходів</w:t>
            </w:r>
          </w:p>
        </w:tc>
      </w:tr>
      <w:tr w:rsidR="004105BD" w:rsidTr="00026451">
        <w:trPr>
          <w:gridAfter w:val="3"/>
          <w:wAfter w:w="4626" w:type="dxa"/>
          <w:trHeight w:val="944"/>
        </w:trPr>
        <w:tc>
          <w:tcPr>
            <w:tcW w:w="565" w:type="dxa"/>
          </w:tcPr>
          <w:p w:rsidR="004105BD" w:rsidRPr="00AE228B" w:rsidRDefault="004105BD" w:rsidP="00806900">
            <w:pPr>
              <w:rPr>
                <w:rFonts w:ascii="Times New Roman" w:hAnsi="Times New Roman"/>
                <w:sz w:val="25"/>
                <w:szCs w:val="25"/>
              </w:rPr>
            </w:pPr>
          </w:p>
        </w:tc>
        <w:tc>
          <w:tcPr>
            <w:tcW w:w="1987" w:type="dxa"/>
          </w:tcPr>
          <w:p w:rsidR="004105BD" w:rsidRPr="00AE228B" w:rsidRDefault="004105BD" w:rsidP="00806900">
            <w:pPr>
              <w:rPr>
                <w:rFonts w:ascii="Times New Roman" w:hAnsi="Times New Roman"/>
                <w:sz w:val="25"/>
                <w:szCs w:val="25"/>
              </w:rPr>
            </w:pPr>
          </w:p>
        </w:tc>
        <w:tc>
          <w:tcPr>
            <w:tcW w:w="5264" w:type="dxa"/>
            <w:gridSpan w:val="2"/>
            <w:tcBorders>
              <w:right w:val="single" w:sz="4" w:space="0" w:color="auto"/>
            </w:tcBorders>
          </w:tcPr>
          <w:p w:rsidR="004105BD" w:rsidRDefault="004105BD" w:rsidP="00806900">
            <w:pPr>
              <w:autoSpaceDE w:val="0"/>
              <w:autoSpaceDN w:val="0"/>
              <w:adjustRightInd w:val="0"/>
              <w:rPr>
                <w:rFonts w:ascii="Times New Roman" w:hAnsi="Times New Roman"/>
                <w:bCs/>
                <w:color w:val="000000"/>
                <w:sz w:val="24"/>
                <w:szCs w:val="24"/>
              </w:rPr>
            </w:pPr>
            <w:r>
              <w:rPr>
                <w:rFonts w:ascii="Times New Roman" w:hAnsi="Times New Roman"/>
                <w:bCs/>
                <w:color w:val="000000"/>
                <w:sz w:val="24"/>
                <w:szCs w:val="24"/>
              </w:rPr>
              <w:t>1.11. З</w:t>
            </w:r>
            <w:r w:rsidRPr="00EB4D4E">
              <w:rPr>
                <w:rFonts w:ascii="Times New Roman" w:hAnsi="Times New Roman"/>
                <w:bCs/>
                <w:color w:val="000000"/>
                <w:sz w:val="24"/>
                <w:szCs w:val="24"/>
              </w:rPr>
              <w:t xml:space="preserve">віт про виконання </w:t>
            </w:r>
            <w:r>
              <w:rPr>
                <w:rFonts w:ascii="Times New Roman" w:hAnsi="Times New Roman"/>
                <w:bCs/>
                <w:color w:val="000000"/>
                <w:sz w:val="24"/>
                <w:szCs w:val="24"/>
              </w:rPr>
              <w:t>П</w:t>
            </w:r>
            <w:r w:rsidRPr="00EB4D4E">
              <w:rPr>
                <w:rFonts w:ascii="Times New Roman" w:hAnsi="Times New Roman"/>
                <w:bCs/>
                <w:color w:val="000000"/>
                <w:sz w:val="24"/>
                <w:szCs w:val="24"/>
              </w:rPr>
              <w:t>рограми розвитку футболу в м. Сміла на 20</w:t>
            </w:r>
            <w:r>
              <w:rPr>
                <w:rFonts w:ascii="Times New Roman" w:hAnsi="Times New Roman"/>
                <w:bCs/>
                <w:color w:val="000000"/>
                <w:sz w:val="24"/>
                <w:szCs w:val="24"/>
              </w:rPr>
              <w:t>2</w:t>
            </w:r>
            <w:r w:rsidRPr="00EB4D4E">
              <w:rPr>
                <w:rFonts w:ascii="Times New Roman" w:hAnsi="Times New Roman"/>
                <w:bCs/>
                <w:color w:val="000000"/>
                <w:sz w:val="24"/>
                <w:szCs w:val="24"/>
              </w:rPr>
              <w:t>1-202</w:t>
            </w:r>
            <w:r>
              <w:rPr>
                <w:rFonts w:ascii="Times New Roman" w:hAnsi="Times New Roman"/>
                <w:bCs/>
                <w:color w:val="000000"/>
                <w:sz w:val="24"/>
                <w:szCs w:val="24"/>
              </w:rPr>
              <w:t>5</w:t>
            </w:r>
            <w:r w:rsidRPr="00EB4D4E">
              <w:rPr>
                <w:rFonts w:ascii="Times New Roman" w:hAnsi="Times New Roman"/>
                <w:bCs/>
                <w:color w:val="000000"/>
                <w:sz w:val="24"/>
                <w:szCs w:val="24"/>
              </w:rPr>
              <w:t xml:space="preserve"> роки</w:t>
            </w:r>
            <w:r>
              <w:rPr>
                <w:rFonts w:ascii="Times New Roman" w:hAnsi="Times New Roman"/>
                <w:bCs/>
                <w:color w:val="000000"/>
                <w:sz w:val="24"/>
                <w:szCs w:val="24"/>
              </w:rPr>
              <w:t xml:space="preserve"> на з</w:t>
            </w:r>
            <w:r w:rsidRPr="00EB4D4E">
              <w:rPr>
                <w:rFonts w:ascii="Times New Roman" w:hAnsi="Times New Roman"/>
                <w:bCs/>
                <w:color w:val="000000"/>
                <w:sz w:val="24"/>
                <w:szCs w:val="24"/>
              </w:rPr>
              <w:t>асіданн</w:t>
            </w:r>
            <w:r>
              <w:rPr>
                <w:rFonts w:ascii="Times New Roman" w:hAnsi="Times New Roman"/>
                <w:bCs/>
                <w:color w:val="000000"/>
                <w:sz w:val="24"/>
                <w:szCs w:val="24"/>
              </w:rPr>
              <w:t>і</w:t>
            </w:r>
            <w:r w:rsidRPr="00EB4D4E">
              <w:rPr>
                <w:rFonts w:ascii="Times New Roman" w:hAnsi="Times New Roman"/>
                <w:bCs/>
                <w:color w:val="000000"/>
                <w:sz w:val="24"/>
                <w:szCs w:val="24"/>
              </w:rPr>
              <w:t xml:space="preserve"> спорт</w:t>
            </w:r>
            <w:r>
              <w:rPr>
                <w:rFonts w:ascii="Times New Roman" w:hAnsi="Times New Roman"/>
                <w:bCs/>
                <w:color w:val="000000"/>
                <w:sz w:val="24"/>
                <w:szCs w:val="24"/>
              </w:rPr>
              <w:t>ивного громадського</w:t>
            </w:r>
            <w:r w:rsidRPr="00EB4D4E">
              <w:rPr>
                <w:rFonts w:ascii="Times New Roman" w:hAnsi="Times New Roman"/>
                <w:bCs/>
                <w:color w:val="000000"/>
                <w:sz w:val="24"/>
                <w:szCs w:val="24"/>
              </w:rPr>
              <w:t xml:space="preserve"> активу міста</w:t>
            </w:r>
          </w:p>
        </w:tc>
        <w:tc>
          <w:tcPr>
            <w:tcW w:w="1682" w:type="dxa"/>
            <w:tcBorders>
              <w:right w:val="single" w:sz="4" w:space="0" w:color="auto"/>
            </w:tcBorders>
          </w:tcPr>
          <w:p w:rsidR="004105BD" w:rsidRDefault="004105BD" w:rsidP="00806900">
            <w:pPr>
              <w:spacing w:line="232" w:lineRule="auto"/>
              <w:ind w:firstLine="15"/>
              <w:rPr>
                <w:rFonts w:ascii="Times New Roman" w:hAnsi="Times New Roman"/>
                <w:sz w:val="24"/>
                <w:szCs w:val="24"/>
              </w:rPr>
            </w:pPr>
            <w:r w:rsidRPr="0090766E">
              <w:rPr>
                <w:rFonts w:ascii="Times New Roman" w:hAnsi="Times New Roman"/>
                <w:sz w:val="24"/>
                <w:szCs w:val="24"/>
              </w:rPr>
              <w:t>2021-20</w:t>
            </w:r>
            <w:r>
              <w:rPr>
                <w:rFonts w:ascii="Times New Roman" w:hAnsi="Times New Roman"/>
                <w:sz w:val="24"/>
                <w:szCs w:val="24"/>
              </w:rPr>
              <w:t>2</w:t>
            </w:r>
            <w:r w:rsidRPr="0090766E">
              <w:rPr>
                <w:rFonts w:ascii="Times New Roman" w:hAnsi="Times New Roman"/>
                <w:sz w:val="24"/>
                <w:szCs w:val="24"/>
              </w:rPr>
              <w:t>5</w:t>
            </w:r>
          </w:p>
          <w:p w:rsidR="004105BD" w:rsidRDefault="004105BD" w:rsidP="00806900">
            <w:pPr>
              <w:spacing w:line="232" w:lineRule="auto"/>
              <w:ind w:firstLine="15"/>
              <w:rPr>
                <w:rFonts w:ascii="Times New Roman" w:hAnsi="Times New Roman"/>
                <w:sz w:val="24"/>
                <w:szCs w:val="24"/>
              </w:rPr>
            </w:pPr>
            <w:r>
              <w:rPr>
                <w:rFonts w:ascii="Times New Roman" w:hAnsi="Times New Roman"/>
                <w:sz w:val="24"/>
                <w:szCs w:val="24"/>
              </w:rPr>
              <w:t>роки;</w:t>
            </w:r>
          </w:p>
          <w:p w:rsidR="004105BD" w:rsidRPr="0090766E" w:rsidRDefault="004105BD" w:rsidP="00806900">
            <w:pPr>
              <w:spacing w:line="232" w:lineRule="auto"/>
              <w:ind w:firstLine="15"/>
              <w:rPr>
                <w:rFonts w:ascii="Times New Roman" w:hAnsi="Times New Roman"/>
                <w:sz w:val="24"/>
                <w:szCs w:val="24"/>
              </w:rPr>
            </w:pPr>
            <w:r>
              <w:rPr>
                <w:rFonts w:ascii="Times New Roman" w:hAnsi="Times New Roman"/>
                <w:sz w:val="24"/>
                <w:szCs w:val="24"/>
              </w:rPr>
              <w:t>Січень-лютий</w:t>
            </w:r>
            <w:r w:rsidRPr="0090766E">
              <w:rPr>
                <w:rFonts w:ascii="Times New Roman" w:hAnsi="Times New Roman"/>
                <w:sz w:val="24"/>
                <w:szCs w:val="24"/>
              </w:rPr>
              <w:t xml:space="preserve"> </w:t>
            </w:r>
          </w:p>
          <w:p w:rsidR="004105BD" w:rsidRPr="0090766E" w:rsidRDefault="004105BD" w:rsidP="00806900">
            <w:pPr>
              <w:spacing w:line="232" w:lineRule="auto"/>
              <w:ind w:firstLine="15"/>
              <w:rPr>
                <w:rFonts w:ascii="Times New Roman" w:hAnsi="Times New Roman"/>
                <w:sz w:val="24"/>
                <w:szCs w:val="24"/>
              </w:rPr>
            </w:pPr>
          </w:p>
        </w:tc>
        <w:tc>
          <w:tcPr>
            <w:tcW w:w="2226" w:type="dxa"/>
            <w:tcBorders>
              <w:right w:val="single" w:sz="4" w:space="0" w:color="auto"/>
            </w:tcBorders>
          </w:tcPr>
          <w:p w:rsidR="004105BD" w:rsidRDefault="004105BD" w:rsidP="00806900">
            <w:pPr>
              <w:spacing w:line="232" w:lineRule="auto"/>
              <w:rPr>
                <w:rFonts w:ascii="Times New Roman" w:hAnsi="Times New Roman"/>
                <w:bCs/>
                <w:color w:val="000000"/>
                <w:sz w:val="24"/>
                <w:szCs w:val="24"/>
              </w:rPr>
            </w:pPr>
            <w:r>
              <w:rPr>
                <w:rFonts w:ascii="Times New Roman" w:hAnsi="Times New Roman"/>
                <w:bCs/>
                <w:color w:val="000000"/>
                <w:sz w:val="24"/>
                <w:szCs w:val="24"/>
              </w:rPr>
              <w:t>Уп</w:t>
            </w:r>
            <w:r w:rsidRPr="00EB4D4E">
              <w:rPr>
                <w:rFonts w:ascii="Times New Roman" w:hAnsi="Times New Roman"/>
                <w:bCs/>
                <w:color w:val="000000"/>
                <w:sz w:val="24"/>
                <w:szCs w:val="24"/>
              </w:rPr>
              <w:t>равління освіти, молоді та спорту</w:t>
            </w:r>
            <w:r>
              <w:rPr>
                <w:rFonts w:ascii="Times New Roman" w:hAnsi="Times New Roman"/>
                <w:bCs/>
                <w:color w:val="000000"/>
                <w:sz w:val="24"/>
                <w:szCs w:val="24"/>
              </w:rPr>
              <w:t>; ДЮСШ; БДЮТ; спортивні клуби</w:t>
            </w:r>
          </w:p>
        </w:tc>
        <w:tc>
          <w:tcPr>
            <w:tcW w:w="1846" w:type="dxa"/>
            <w:gridSpan w:val="2"/>
            <w:tcBorders>
              <w:left w:val="single" w:sz="4" w:space="0" w:color="auto"/>
              <w:right w:val="nil"/>
            </w:tcBorders>
          </w:tcPr>
          <w:p w:rsidR="004105BD" w:rsidRDefault="004105BD" w:rsidP="00806900">
            <w:pPr>
              <w:spacing w:line="232" w:lineRule="auto"/>
              <w:rPr>
                <w:rFonts w:ascii="Times New Roman" w:hAnsi="Times New Roman"/>
                <w:sz w:val="24"/>
                <w:szCs w:val="24"/>
              </w:rPr>
            </w:pPr>
            <w:r w:rsidRPr="00E74662">
              <w:rPr>
                <w:rFonts w:ascii="Times New Roman" w:hAnsi="Times New Roman"/>
                <w:sz w:val="24"/>
                <w:szCs w:val="24"/>
              </w:rPr>
              <w:t>Без фінансуван</w:t>
            </w:r>
            <w:r>
              <w:rPr>
                <w:rFonts w:ascii="Times New Roman" w:hAnsi="Times New Roman"/>
                <w:sz w:val="24"/>
                <w:szCs w:val="24"/>
              </w:rPr>
              <w:t>н</w:t>
            </w:r>
            <w:r w:rsidRPr="00E74662">
              <w:rPr>
                <w:rFonts w:ascii="Times New Roman" w:hAnsi="Times New Roman"/>
                <w:sz w:val="24"/>
                <w:szCs w:val="24"/>
              </w:rPr>
              <w:t>я</w:t>
            </w:r>
          </w:p>
        </w:tc>
        <w:tc>
          <w:tcPr>
            <w:tcW w:w="236" w:type="dxa"/>
            <w:gridSpan w:val="3"/>
            <w:tcBorders>
              <w:top w:val="nil"/>
              <w:left w:val="nil"/>
            </w:tcBorders>
          </w:tcPr>
          <w:p w:rsidR="004105BD" w:rsidRPr="00A234D5" w:rsidRDefault="004105BD" w:rsidP="00806900">
            <w:pPr>
              <w:rPr>
                <w:rFonts w:ascii="Times New Roman" w:hAnsi="Times New Roman"/>
                <w:sz w:val="24"/>
                <w:szCs w:val="24"/>
              </w:rPr>
            </w:pPr>
          </w:p>
        </w:tc>
        <w:tc>
          <w:tcPr>
            <w:tcW w:w="2315" w:type="dxa"/>
            <w:gridSpan w:val="2"/>
          </w:tcPr>
          <w:p w:rsidR="004105BD" w:rsidRPr="0065414B" w:rsidRDefault="004105BD" w:rsidP="00806900">
            <w:pPr>
              <w:rPr>
                <w:rFonts w:ascii="Times New Roman" w:hAnsi="Times New Roman"/>
                <w:sz w:val="24"/>
                <w:szCs w:val="24"/>
              </w:rPr>
            </w:pPr>
            <w:r>
              <w:rPr>
                <w:rFonts w:ascii="Times New Roman" w:hAnsi="Times New Roman"/>
                <w:sz w:val="24"/>
                <w:szCs w:val="24"/>
              </w:rPr>
              <w:t>Моніторинг впровадження Програми</w:t>
            </w:r>
          </w:p>
        </w:tc>
      </w:tr>
      <w:tr w:rsidR="004105BD" w:rsidTr="00026451">
        <w:trPr>
          <w:gridAfter w:val="3"/>
          <w:wAfter w:w="4626" w:type="dxa"/>
          <w:trHeight w:val="944"/>
        </w:trPr>
        <w:tc>
          <w:tcPr>
            <w:tcW w:w="565" w:type="dxa"/>
          </w:tcPr>
          <w:p w:rsidR="004105BD" w:rsidRPr="00AE228B" w:rsidRDefault="004105BD" w:rsidP="00806900">
            <w:pPr>
              <w:rPr>
                <w:rFonts w:ascii="Times New Roman" w:hAnsi="Times New Roman"/>
                <w:sz w:val="25"/>
                <w:szCs w:val="25"/>
              </w:rPr>
            </w:pPr>
          </w:p>
        </w:tc>
        <w:tc>
          <w:tcPr>
            <w:tcW w:w="1987" w:type="dxa"/>
          </w:tcPr>
          <w:p w:rsidR="004105BD" w:rsidRPr="00AE228B" w:rsidRDefault="004105BD" w:rsidP="00806900">
            <w:pPr>
              <w:rPr>
                <w:rFonts w:ascii="Times New Roman" w:hAnsi="Times New Roman"/>
                <w:sz w:val="25"/>
                <w:szCs w:val="25"/>
              </w:rPr>
            </w:pPr>
          </w:p>
        </w:tc>
        <w:tc>
          <w:tcPr>
            <w:tcW w:w="5264" w:type="dxa"/>
            <w:gridSpan w:val="2"/>
            <w:tcBorders>
              <w:right w:val="single" w:sz="4" w:space="0" w:color="auto"/>
            </w:tcBorders>
          </w:tcPr>
          <w:p w:rsidR="004105BD" w:rsidRPr="00E74662" w:rsidRDefault="004105BD" w:rsidP="00806900">
            <w:pPr>
              <w:rPr>
                <w:rFonts w:ascii="Times New Roman" w:hAnsi="Times New Roman"/>
                <w:sz w:val="24"/>
                <w:szCs w:val="24"/>
              </w:rPr>
            </w:pPr>
            <w:r w:rsidRPr="007F68F5">
              <w:rPr>
                <w:rFonts w:ascii="Times New Roman" w:hAnsi="Times New Roman"/>
                <w:sz w:val="24"/>
                <w:szCs w:val="24"/>
              </w:rPr>
              <w:t>1.1</w:t>
            </w:r>
            <w:r>
              <w:rPr>
                <w:rFonts w:ascii="Times New Roman" w:hAnsi="Times New Roman"/>
                <w:sz w:val="24"/>
                <w:szCs w:val="24"/>
              </w:rPr>
              <w:t>2</w:t>
            </w:r>
            <w:r w:rsidRPr="007F68F5">
              <w:rPr>
                <w:rFonts w:ascii="Times New Roman" w:hAnsi="Times New Roman"/>
                <w:sz w:val="24"/>
                <w:szCs w:val="24"/>
              </w:rPr>
              <w:t xml:space="preserve">. </w:t>
            </w:r>
            <w:r w:rsidRPr="007F68F5">
              <w:rPr>
                <w:rStyle w:val="apple-converted-space"/>
                <w:rFonts w:ascii="Times New Roman" w:hAnsi="Times New Roman"/>
                <w:color w:val="000000"/>
                <w:sz w:val="24"/>
                <w:szCs w:val="24"/>
                <w:shd w:val="clear" w:color="auto" w:fill="FFFFFF"/>
              </w:rPr>
              <w:t>Забезпеч</w:t>
            </w:r>
            <w:r>
              <w:rPr>
                <w:rStyle w:val="apple-converted-space"/>
                <w:rFonts w:ascii="Times New Roman" w:hAnsi="Times New Roman"/>
                <w:color w:val="000000"/>
                <w:sz w:val="24"/>
                <w:szCs w:val="24"/>
                <w:shd w:val="clear" w:color="auto" w:fill="FFFFFF"/>
              </w:rPr>
              <w:t xml:space="preserve">ення </w:t>
            </w:r>
            <w:r w:rsidRPr="007F68F5">
              <w:rPr>
                <w:rStyle w:val="apple-converted-space"/>
                <w:rFonts w:ascii="Times New Roman" w:hAnsi="Times New Roman"/>
                <w:color w:val="000000"/>
                <w:sz w:val="24"/>
                <w:szCs w:val="24"/>
                <w:shd w:val="clear" w:color="auto" w:fill="FFFFFF"/>
              </w:rPr>
              <w:t>підготовк</w:t>
            </w:r>
            <w:r>
              <w:rPr>
                <w:rStyle w:val="apple-converted-space"/>
                <w:rFonts w:ascii="Times New Roman" w:hAnsi="Times New Roman"/>
                <w:color w:val="000000"/>
                <w:sz w:val="24"/>
                <w:szCs w:val="24"/>
                <w:shd w:val="clear" w:color="auto" w:fill="FFFFFF"/>
              </w:rPr>
              <w:t>и</w:t>
            </w:r>
            <w:r w:rsidRPr="007F68F5">
              <w:rPr>
                <w:rStyle w:val="apple-converted-space"/>
                <w:rFonts w:ascii="Times New Roman" w:hAnsi="Times New Roman"/>
                <w:color w:val="000000"/>
                <w:sz w:val="24"/>
                <w:szCs w:val="24"/>
                <w:shd w:val="clear" w:color="auto" w:fill="FFFFFF"/>
              </w:rPr>
              <w:t xml:space="preserve"> та </w:t>
            </w:r>
            <w:r w:rsidRPr="007F68F5">
              <w:rPr>
                <w:rFonts w:ascii="Times New Roman" w:hAnsi="Times New Roman"/>
                <w:color w:val="000000"/>
                <w:sz w:val="24"/>
                <w:szCs w:val="24"/>
                <w:shd w:val="clear" w:color="auto" w:fill="FFFFFF"/>
              </w:rPr>
              <w:t xml:space="preserve">проведення </w:t>
            </w:r>
            <w:r>
              <w:rPr>
                <w:rFonts w:ascii="Times New Roman" w:hAnsi="Times New Roman"/>
                <w:color w:val="000000"/>
                <w:sz w:val="24"/>
                <w:szCs w:val="24"/>
                <w:shd w:val="clear" w:color="auto" w:fill="FFFFFF"/>
              </w:rPr>
              <w:t xml:space="preserve">міських </w:t>
            </w:r>
            <w:r w:rsidRPr="007F68F5">
              <w:rPr>
                <w:rFonts w:ascii="Times New Roman" w:hAnsi="Times New Roman"/>
                <w:color w:val="000000"/>
                <w:sz w:val="24"/>
                <w:szCs w:val="24"/>
                <w:shd w:val="clear" w:color="auto" w:fill="FFFFFF"/>
              </w:rPr>
              <w:t>заходів з фізичної культури і спорту</w:t>
            </w:r>
            <w:r>
              <w:rPr>
                <w:rFonts w:ascii="Times New Roman" w:hAnsi="Times New Roman"/>
                <w:color w:val="000000"/>
                <w:sz w:val="24"/>
                <w:szCs w:val="24"/>
                <w:shd w:val="clear" w:color="auto" w:fill="FFFFFF"/>
              </w:rPr>
              <w:t>, участь у обласних заходах</w:t>
            </w:r>
            <w:r w:rsidRPr="007F68F5">
              <w:rPr>
                <w:rFonts w:ascii="Times New Roman" w:hAnsi="Times New Roman"/>
                <w:color w:val="000000"/>
                <w:sz w:val="24"/>
                <w:szCs w:val="24"/>
                <w:shd w:val="clear" w:color="auto" w:fill="FFFFFF"/>
              </w:rPr>
              <w:t xml:space="preserve"> згідно </w:t>
            </w:r>
            <w:r>
              <w:rPr>
                <w:rFonts w:ascii="Times New Roman" w:hAnsi="Times New Roman"/>
                <w:color w:val="000000"/>
                <w:sz w:val="24"/>
                <w:szCs w:val="24"/>
                <w:shd w:val="clear" w:color="auto" w:fill="FFFFFF"/>
              </w:rPr>
              <w:t>з К</w:t>
            </w:r>
            <w:r w:rsidRPr="007F68F5">
              <w:rPr>
                <w:rFonts w:ascii="Times New Roman" w:hAnsi="Times New Roman"/>
                <w:color w:val="000000"/>
                <w:sz w:val="24"/>
                <w:szCs w:val="24"/>
                <w:shd w:val="clear" w:color="auto" w:fill="FFFFFF"/>
              </w:rPr>
              <w:t>алендарн</w:t>
            </w:r>
            <w:r>
              <w:rPr>
                <w:rFonts w:ascii="Times New Roman" w:hAnsi="Times New Roman"/>
                <w:color w:val="000000"/>
                <w:sz w:val="24"/>
                <w:szCs w:val="24"/>
                <w:shd w:val="clear" w:color="auto" w:fill="FFFFFF"/>
              </w:rPr>
              <w:t xml:space="preserve">им </w:t>
            </w:r>
            <w:r w:rsidRPr="007F68F5">
              <w:rPr>
                <w:rFonts w:ascii="Times New Roman" w:hAnsi="Times New Roman"/>
                <w:color w:val="000000"/>
                <w:sz w:val="24"/>
                <w:szCs w:val="24"/>
                <w:shd w:val="clear" w:color="auto" w:fill="FFFFFF"/>
              </w:rPr>
              <w:t xml:space="preserve"> план</w:t>
            </w:r>
            <w:r>
              <w:rPr>
                <w:rFonts w:ascii="Times New Roman" w:hAnsi="Times New Roman"/>
                <w:color w:val="000000"/>
                <w:sz w:val="24"/>
                <w:szCs w:val="24"/>
                <w:shd w:val="clear" w:color="auto" w:fill="FFFFFF"/>
              </w:rPr>
              <w:t>ом</w:t>
            </w:r>
            <w:r w:rsidRPr="007F68F5">
              <w:rPr>
                <w:rFonts w:ascii="Times New Roman" w:hAnsi="Times New Roman"/>
                <w:color w:val="000000"/>
                <w:sz w:val="24"/>
                <w:szCs w:val="24"/>
                <w:shd w:val="clear" w:color="auto" w:fill="FFFFFF"/>
              </w:rPr>
              <w:t>.</w:t>
            </w:r>
          </w:p>
        </w:tc>
        <w:tc>
          <w:tcPr>
            <w:tcW w:w="1682" w:type="dxa"/>
            <w:tcBorders>
              <w:right w:val="single" w:sz="4" w:space="0" w:color="auto"/>
            </w:tcBorders>
          </w:tcPr>
          <w:p w:rsidR="004105BD" w:rsidRDefault="004105BD" w:rsidP="00806900">
            <w:pPr>
              <w:rPr>
                <w:rFonts w:ascii="Times New Roman" w:hAnsi="Times New Roman"/>
                <w:sz w:val="24"/>
                <w:szCs w:val="24"/>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26" w:type="dxa"/>
            <w:tcBorders>
              <w:right w:val="single" w:sz="4" w:space="0" w:color="auto"/>
            </w:tcBorders>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p>
          <w:p w:rsidR="004105BD" w:rsidRDefault="004105BD" w:rsidP="00806900">
            <w:pPr>
              <w:rPr>
                <w:rFonts w:ascii="Times New Roman" w:hAnsi="Times New Roman"/>
                <w:b/>
                <w:sz w:val="28"/>
                <w:szCs w:val="28"/>
              </w:rPr>
            </w:pPr>
            <w:r>
              <w:rPr>
                <w:rFonts w:ascii="Times New Roman" w:hAnsi="Times New Roman"/>
                <w:sz w:val="24"/>
                <w:szCs w:val="24"/>
              </w:rPr>
              <w:t>Дирекція ДЮСШ «Олімп», БДЮТ</w:t>
            </w:r>
          </w:p>
        </w:tc>
        <w:tc>
          <w:tcPr>
            <w:tcW w:w="1846" w:type="dxa"/>
            <w:gridSpan w:val="2"/>
            <w:tcBorders>
              <w:left w:val="single" w:sz="4" w:space="0" w:color="auto"/>
              <w:right w:val="nil"/>
            </w:tcBorders>
          </w:tcPr>
          <w:p w:rsidR="004105BD" w:rsidRPr="009273CA" w:rsidRDefault="004105BD" w:rsidP="00806900">
            <w:pPr>
              <w:rPr>
                <w:rFonts w:ascii="Times New Roman" w:hAnsi="Times New Roman"/>
                <w:sz w:val="24"/>
                <w:szCs w:val="24"/>
              </w:rPr>
            </w:pPr>
            <w:r w:rsidRPr="009273CA">
              <w:rPr>
                <w:rFonts w:ascii="Times New Roman" w:hAnsi="Times New Roman"/>
                <w:sz w:val="24"/>
                <w:szCs w:val="24"/>
              </w:rPr>
              <w:t>Міський бюджет,</w:t>
            </w:r>
          </w:p>
          <w:p w:rsidR="004105BD" w:rsidRPr="00AC5C6A" w:rsidRDefault="004105BD" w:rsidP="00806900">
            <w:pPr>
              <w:rPr>
                <w:rFonts w:ascii="Times New Roman" w:hAnsi="Times New Roman"/>
                <w:sz w:val="24"/>
                <w:szCs w:val="24"/>
              </w:rPr>
            </w:pPr>
            <w:r>
              <w:rPr>
                <w:rFonts w:ascii="Times New Roman" w:hAnsi="Times New Roman"/>
                <w:sz w:val="24"/>
                <w:szCs w:val="24"/>
              </w:rPr>
              <w:t>п</w:t>
            </w:r>
            <w:r w:rsidRPr="009273CA">
              <w:rPr>
                <w:rFonts w:ascii="Times New Roman" w:hAnsi="Times New Roman"/>
                <w:sz w:val="24"/>
                <w:szCs w:val="24"/>
              </w:rPr>
              <w:t>озабюджетні кошти</w:t>
            </w:r>
          </w:p>
        </w:tc>
        <w:tc>
          <w:tcPr>
            <w:tcW w:w="236" w:type="dxa"/>
            <w:gridSpan w:val="3"/>
            <w:tcBorders>
              <w:top w:val="nil"/>
              <w:left w:val="nil"/>
            </w:tcBorders>
          </w:tcPr>
          <w:p w:rsidR="004105BD" w:rsidRPr="00A234D5" w:rsidRDefault="004105BD" w:rsidP="00806900">
            <w:pPr>
              <w:rPr>
                <w:rFonts w:ascii="Times New Roman" w:hAnsi="Times New Roman"/>
                <w:sz w:val="24"/>
                <w:szCs w:val="24"/>
              </w:rPr>
            </w:pPr>
          </w:p>
        </w:tc>
        <w:tc>
          <w:tcPr>
            <w:tcW w:w="2315" w:type="dxa"/>
            <w:gridSpan w:val="2"/>
          </w:tcPr>
          <w:p w:rsidR="004105BD" w:rsidRDefault="004105BD" w:rsidP="00806900">
            <w:pPr>
              <w:rPr>
                <w:rFonts w:ascii="Times New Roman" w:hAnsi="Times New Roman"/>
                <w:sz w:val="24"/>
                <w:szCs w:val="24"/>
              </w:rPr>
            </w:pPr>
            <w:r>
              <w:rPr>
                <w:rFonts w:ascii="Times New Roman" w:hAnsi="Times New Roman"/>
                <w:bCs/>
                <w:sz w:val="24"/>
                <w:szCs w:val="24"/>
              </w:rPr>
              <w:t>Розвиток галузі фізичної культури і спорту</w:t>
            </w:r>
          </w:p>
        </w:tc>
      </w:tr>
      <w:tr w:rsidR="004105BD" w:rsidTr="00026451">
        <w:trPr>
          <w:trHeight w:val="418"/>
        </w:trPr>
        <w:tc>
          <w:tcPr>
            <w:tcW w:w="16141" w:type="dxa"/>
            <w:gridSpan w:val="14"/>
          </w:tcPr>
          <w:p w:rsidR="004105BD" w:rsidRDefault="004105BD" w:rsidP="00806900">
            <w:pPr>
              <w:jc w:val="center"/>
              <w:rPr>
                <w:rFonts w:ascii="Times New Roman" w:hAnsi="Times New Roman"/>
                <w:b/>
                <w:sz w:val="28"/>
                <w:szCs w:val="28"/>
              </w:rPr>
            </w:pPr>
          </w:p>
          <w:p w:rsidR="002B0F3A" w:rsidRDefault="002B0F3A" w:rsidP="00806900">
            <w:pPr>
              <w:jc w:val="center"/>
              <w:rPr>
                <w:rFonts w:ascii="Times New Roman" w:hAnsi="Times New Roman"/>
                <w:b/>
                <w:sz w:val="28"/>
                <w:szCs w:val="28"/>
              </w:rPr>
            </w:pPr>
          </w:p>
          <w:p w:rsidR="002B0F3A" w:rsidRDefault="002B0F3A" w:rsidP="00806900">
            <w:pPr>
              <w:jc w:val="center"/>
              <w:rPr>
                <w:rFonts w:ascii="Times New Roman" w:hAnsi="Times New Roman"/>
                <w:b/>
                <w:sz w:val="28"/>
                <w:szCs w:val="28"/>
              </w:rPr>
            </w:pPr>
          </w:p>
          <w:p w:rsidR="004105BD" w:rsidRPr="008109C6" w:rsidRDefault="004105BD" w:rsidP="00806900">
            <w:pPr>
              <w:jc w:val="center"/>
              <w:rPr>
                <w:rFonts w:ascii="Times New Roman" w:hAnsi="Times New Roman"/>
                <w:b/>
                <w:sz w:val="28"/>
                <w:szCs w:val="28"/>
              </w:rPr>
            </w:pPr>
            <w:r w:rsidRPr="008109C6">
              <w:rPr>
                <w:rFonts w:ascii="Times New Roman" w:hAnsi="Times New Roman"/>
                <w:b/>
                <w:sz w:val="28"/>
                <w:szCs w:val="28"/>
              </w:rPr>
              <w:lastRenderedPageBreak/>
              <w:t xml:space="preserve">РОЗДІЛ </w:t>
            </w:r>
            <w:r>
              <w:rPr>
                <w:rFonts w:ascii="Times New Roman" w:hAnsi="Times New Roman"/>
                <w:b/>
                <w:sz w:val="28"/>
                <w:szCs w:val="28"/>
              </w:rPr>
              <w:t>І</w:t>
            </w:r>
            <w:r w:rsidRPr="008109C6">
              <w:rPr>
                <w:rFonts w:ascii="Times New Roman" w:hAnsi="Times New Roman"/>
                <w:b/>
                <w:sz w:val="28"/>
                <w:szCs w:val="28"/>
              </w:rPr>
              <w:t>І. Фізкультурно-оздоровча та спортивно-масова робота</w:t>
            </w:r>
          </w:p>
        </w:tc>
        <w:tc>
          <w:tcPr>
            <w:tcW w:w="2303" w:type="dxa"/>
            <w:tcBorders>
              <w:top w:val="nil"/>
            </w:tcBorders>
          </w:tcPr>
          <w:p w:rsidR="004105BD" w:rsidRDefault="004105BD" w:rsidP="00806900"/>
        </w:tc>
        <w:tc>
          <w:tcPr>
            <w:tcW w:w="2303" w:type="dxa"/>
          </w:tcPr>
          <w:p w:rsidR="004105BD" w:rsidRPr="00EB4D4E" w:rsidRDefault="004105BD" w:rsidP="00806900">
            <w:pPr>
              <w:autoSpaceDE w:val="0"/>
              <w:autoSpaceDN w:val="0"/>
              <w:adjustRightInd w:val="0"/>
              <w:rPr>
                <w:rFonts w:ascii="Times New Roman" w:hAnsi="Times New Roman"/>
                <w:bCs/>
                <w:color w:val="000000"/>
                <w:sz w:val="24"/>
                <w:szCs w:val="24"/>
                <w:lang w:eastAsia="ru-RU"/>
              </w:rPr>
            </w:pPr>
            <w:r w:rsidRPr="00EB4D4E">
              <w:rPr>
                <w:rFonts w:ascii="Times New Roman" w:hAnsi="Times New Roman"/>
                <w:bCs/>
                <w:color w:val="000000"/>
                <w:sz w:val="24"/>
                <w:szCs w:val="24"/>
              </w:rPr>
              <w:t>Впровадження авторських програм з футболу</w:t>
            </w:r>
          </w:p>
        </w:tc>
      </w:tr>
      <w:tr w:rsidR="004105BD" w:rsidTr="00026451">
        <w:trPr>
          <w:gridAfter w:val="2"/>
          <w:wAfter w:w="4606" w:type="dxa"/>
        </w:trPr>
        <w:tc>
          <w:tcPr>
            <w:tcW w:w="565" w:type="dxa"/>
          </w:tcPr>
          <w:p w:rsidR="004105BD" w:rsidRPr="00A234D5" w:rsidRDefault="004105BD" w:rsidP="00806900">
            <w:pPr>
              <w:rPr>
                <w:rFonts w:ascii="Times New Roman" w:hAnsi="Times New Roman"/>
                <w:b/>
                <w:sz w:val="24"/>
                <w:szCs w:val="24"/>
              </w:rPr>
            </w:pPr>
            <w:r w:rsidRPr="00A234D5">
              <w:rPr>
                <w:rFonts w:ascii="Times New Roman" w:hAnsi="Times New Roman"/>
                <w:b/>
                <w:sz w:val="24"/>
                <w:szCs w:val="24"/>
              </w:rPr>
              <w:lastRenderedPageBreak/>
              <w:t>1.</w:t>
            </w:r>
          </w:p>
        </w:tc>
        <w:tc>
          <w:tcPr>
            <w:tcW w:w="1987" w:type="dxa"/>
          </w:tcPr>
          <w:p w:rsidR="004105BD" w:rsidRPr="009B762A" w:rsidRDefault="004105BD" w:rsidP="00806900">
            <w:pPr>
              <w:jc w:val="left"/>
              <w:rPr>
                <w:rFonts w:ascii="Times New Roman" w:hAnsi="Times New Roman"/>
                <w:b/>
                <w:i/>
                <w:sz w:val="24"/>
                <w:szCs w:val="24"/>
              </w:rPr>
            </w:pPr>
            <w:r w:rsidRPr="009B762A">
              <w:rPr>
                <w:rFonts w:ascii="Times New Roman" w:hAnsi="Times New Roman"/>
                <w:b/>
                <w:i/>
                <w:sz w:val="24"/>
                <w:szCs w:val="24"/>
              </w:rPr>
              <w:t xml:space="preserve">Фізичне </w:t>
            </w:r>
          </w:p>
          <w:p w:rsidR="004105BD" w:rsidRPr="009B762A" w:rsidRDefault="004105BD" w:rsidP="00806900">
            <w:pPr>
              <w:jc w:val="left"/>
              <w:rPr>
                <w:rFonts w:ascii="Times New Roman" w:hAnsi="Times New Roman"/>
                <w:b/>
                <w:i/>
                <w:sz w:val="24"/>
                <w:szCs w:val="24"/>
              </w:rPr>
            </w:pPr>
            <w:r w:rsidRPr="009B762A">
              <w:rPr>
                <w:rFonts w:ascii="Times New Roman" w:hAnsi="Times New Roman"/>
                <w:b/>
                <w:i/>
                <w:sz w:val="24"/>
                <w:szCs w:val="24"/>
              </w:rPr>
              <w:t xml:space="preserve">виховання, </w:t>
            </w:r>
          </w:p>
          <w:p w:rsidR="004105BD" w:rsidRPr="009B762A" w:rsidRDefault="004105BD" w:rsidP="00806900">
            <w:pPr>
              <w:jc w:val="left"/>
              <w:rPr>
                <w:rFonts w:ascii="Times New Roman" w:hAnsi="Times New Roman"/>
                <w:b/>
                <w:i/>
                <w:sz w:val="24"/>
                <w:szCs w:val="24"/>
              </w:rPr>
            </w:pPr>
            <w:r w:rsidRPr="009B762A">
              <w:rPr>
                <w:rFonts w:ascii="Times New Roman" w:hAnsi="Times New Roman"/>
                <w:b/>
                <w:i/>
                <w:sz w:val="24"/>
                <w:szCs w:val="24"/>
              </w:rPr>
              <w:t xml:space="preserve">фізкультурно-оздоровча та </w:t>
            </w:r>
          </w:p>
          <w:p w:rsidR="004105BD" w:rsidRPr="009B762A" w:rsidRDefault="004105BD" w:rsidP="00806900">
            <w:pPr>
              <w:jc w:val="left"/>
              <w:rPr>
                <w:rFonts w:ascii="Times New Roman" w:hAnsi="Times New Roman"/>
                <w:b/>
                <w:i/>
                <w:sz w:val="24"/>
                <w:szCs w:val="24"/>
              </w:rPr>
            </w:pPr>
            <w:r w:rsidRPr="009B762A">
              <w:rPr>
                <w:rFonts w:ascii="Times New Roman" w:hAnsi="Times New Roman"/>
                <w:b/>
                <w:i/>
                <w:sz w:val="24"/>
                <w:szCs w:val="24"/>
              </w:rPr>
              <w:t xml:space="preserve">спортивна </w:t>
            </w:r>
          </w:p>
          <w:p w:rsidR="004105BD" w:rsidRPr="009B762A" w:rsidRDefault="004105BD" w:rsidP="00806900">
            <w:pPr>
              <w:jc w:val="left"/>
              <w:rPr>
                <w:rFonts w:ascii="Times New Roman" w:hAnsi="Times New Roman"/>
                <w:b/>
                <w:i/>
                <w:sz w:val="24"/>
                <w:szCs w:val="24"/>
              </w:rPr>
            </w:pPr>
            <w:r w:rsidRPr="009B762A">
              <w:rPr>
                <w:rFonts w:ascii="Times New Roman" w:hAnsi="Times New Roman"/>
                <w:b/>
                <w:i/>
                <w:sz w:val="24"/>
                <w:szCs w:val="24"/>
              </w:rPr>
              <w:t xml:space="preserve">робота в </w:t>
            </w:r>
          </w:p>
          <w:p w:rsidR="004105BD" w:rsidRPr="00A234D5" w:rsidRDefault="004105BD" w:rsidP="00806900">
            <w:pPr>
              <w:jc w:val="left"/>
              <w:rPr>
                <w:rFonts w:ascii="Times New Roman" w:hAnsi="Times New Roman"/>
                <w:b/>
                <w:sz w:val="24"/>
                <w:szCs w:val="24"/>
              </w:rPr>
            </w:pPr>
            <w:proofErr w:type="spellStart"/>
            <w:r>
              <w:rPr>
                <w:rFonts w:ascii="Times New Roman" w:hAnsi="Times New Roman"/>
                <w:b/>
                <w:i/>
                <w:sz w:val="24"/>
                <w:szCs w:val="24"/>
              </w:rPr>
              <w:t>навчально</w:t>
            </w:r>
            <w:proofErr w:type="spellEnd"/>
            <w:r>
              <w:rPr>
                <w:rFonts w:ascii="Times New Roman" w:hAnsi="Times New Roman"/>
                <w:b/>
                <w:i/>
                <w:sz w:val="24"/>
                <w:szCs w:val="24"/>
              </w:rPr>
              <w:t xml:space="preserve"> – виховній сфері</w:t>
            </w:r>
          </w:p>
        </w:tc>
        <w:tc>
          <w:tcPr>
            <w:tcW w:w="5243" w:type="dxa"/>
          </w:tcPr>
          <w:p w:rsidR="004105BD" w:rsidRPr="00A234D5" w:rsidRDefault="004105BD" w:rsidP="00806900">
            <w:pPr>
              <w:jc w:val="left"/>
              <w:rPr>
                <w:rFonts w:ascii="Times New Roman" w:hAnsi="Times New Roman"/>
                <w:sz w:val="24"/>
                <w:szCs w:val="24"/>
              </w:rPr>
            </w:pPr>
            <w:r w:rsidRPr="00A234D5">
              <w:rPr>
                <w:rFonts w:ascii="Times New Roman" w:hAnsi="Times New Roman"/>
                <w:sz w:val="24"/>
                <w:szCs w:val="24"/>
              </w:rPr>
              <w:t xml:space="preserve">1.1. Проведення у дошкільних, загальноосвітніх, </w:t>
            </w:r>
          </w:p>
          <w:p w:rsidR="004105BD" w:rsidRPr="00A234D5" w:rsidRDefault="004105BD" w:rsidP="00806900">
            <w:pPr>
              <w:jc w:val="left"/>
              <w:rPr>
                <w:rFonts w:ascii="Times New Roman" w:hAnsi="Times New Roman"/>
                <w:sz w:val="24"/>
                <w:szCs w:val="24"/>
              </w:rPr>
            </w:pPr>
            <w:r w:rsidRPr="00A234D5">
              <w:rPr>
                <w:rFonts w:ascii="Times New Roman" w:hAnsi="Times New Roman"/>
                <w:sz w:val="24"/>
                <w:szCs w:val="24"/>
              </w:rPr>
              <w:t>професійно</w:t>
            </w:r>
            <w:r>
              <w:rPr>
                <w:rFonts w:ascii="Times New Roman" w:hAnsi="Times New Roman"/>
                <w:sz w:val="24"/>
                <w:szCs w:val="24"/>
              </w:rPr>
              <w:t>-</w:t>
            </w:r>
            <w:r w:rsidRPr="00A234D5">
              <w:rPr>
                <w:rFonts w:ascii="Times New Roman" w:hAnsi="Times New Roman"/>
                <w:sz w:val="24"/>
                <w:szCs w:val="24"/>
              </w:rPr>
              <w:t xml:space="preserve">технічних та вищих </w:t>
            </w:r>
            <w:r>
              <w:rPr>
                <w:rFonts w:ascii="Times New Roman" w:hAnsi="Times New Roman"/>
                <w:sz w:val="24"/>
                <w:szCs w:val="24"/>
              </w:rPr>
              <w:t xml:space="preserve">закладах освіти, </w:t>
            </w:r>
          </w:p>
          <w:p w:rsidR="004105BD" w:rsidRPr="00A234D5" w:rsidRDefault="004105BD" w:rsidP="00806900">
            <w:pPr>
              <w:jc w:val="left"/>
              <w:rPr>
                <w:rFonts w:ascii="Times New Roman" w:hAnsi="Times New Roman"/>
                <w:sz w:val="24"/>
                <w:szCs w:val="24"/>
              </w:rPr>
            </w:pPr>
            <w:r w:rsidRPr="00A234D5">
              <w:rPr>
                <w:rFonts w:ascii="Times New Roman" w:hAnsi="Times New Roman"/>
                <w:sz w:val="24"/>
                <w:szCs w:val="24"/>
              </w:rPr>
              <w:t xml:space="preserve">закладах </w:t>
            </w:r>
            <w:r>
              <w:rPr>
                <w:rFonts w:ascii="Times New Roman" w:hAnsi="Times New Roman"/>
                <w:sz w:val="24"/>
                <w:szCs w:val="24"/>
              </w:rPr>
              <w:t xml:space="preserve">І-ІІ рівня акредитації </w:t>
            </w:r>
            <w:r w:rsidRPr="00A234D5">
              <w:rPr>
                <w:rFonts w:ascii="Times New Roman" w:hAnsi="Times New Roman"/>
                <w:sz w:val="24"/>
                <w:szCs w:val="24"/>
              </w:rPr>
              <w:t xml:space="preserve">регулярних </w:t>
            </w:r>
          </w:p>
          <w:p w:rsidR="004105BD" w:rsidRPr="00A234D5" w:rsidRDefault="004105BD" w:rsidP="00806900">
            <w:pPr>
              <w:jc w:val="left"/>
              <w:rPr>
                <w:rFonts w:ascii="Times New Roman" w:hAnsi="Times New Roman"/>
                <w:sz w:val="24"/>
                <w:szCs w:val="24"/>
              </w:rPr>
            </w:pPr>
            <w:r w:rsidRPr="00A234D5">
              <w:rPr>
                <w:rFonts w:ascii="Times New Roman" w:hAnsi="Times New Roman"/>
                <w:sz w:val="24"/>
                <w:szCs w:val="24"/>
              </w:rPr>
              <w:t>фізкультурно</w:t>
            </w:r>
            <w:r>
              <w:rPr>
                <w:rFonts w:ascii="Times New Roman" w:hAnsi="Times New Roman"/>
                <w:sz w:val="24"/>
                <w:szCs w:val="24"/>
              </w:rPr>
              <w:t>-</w:t>
            </w:r>
            <w:r w:rsidRPr="00A234D5">
              <w:rPr>
                <w:rFonts w:ascii="Times New Roman" w:hAnsi="Times New Roman"/>
                <w:sz w:val="24"/>
                <w:szCs w:val="24"/>
              </w:rPr>
              <w:t xml:space="preserve">оздоровчих та спортивно-масових </w:t>
            </w:r>
          </w:p>
          <w:p w:rsidR="004105BD" w:rsidRDefault="004105BD" w:rsidP="00806900">
            <w:pPr>
              <w:jc w:val="left"/>
              <w:rPr>
                <w:rFonts w:ascii="Times New Roman" w:hAnsi="Times New Roman"/>
                <w:b/>
                <w:sz w:val="28"/>
                <w:szCs w:val="28"/>
              </w:rPr>
            </w:pPr>
            <w:r w:rsidRPr="00A234D5">
              <w:rPr>
                <w:rFonts w:ascii="Times New Roman" w:hAnsi="Times New Roman"/>
                <w:sz w:val="24"/>
                <w:szCs w:val="24"/>
              </w:rPr>
              <w:t>заходів для підвищення рухо</w:t>
            </w:r>
            <w:r>
              <w:rPr>
                <w:rFonts w:ascii="Times New Roman" w:hAnsi="Times New Roman"/>
                <w:sz w:val="24"/>
                <w:szCs w:val="24"/>
              </w:rPr>
              <w:t>вої</w:t>
            </w:r>
            <w:r w:rsidRPr="00A234D5">
              <w:rPr>
                <w:rFonts w:ascii="Times New Roman" w:hAnsi="Times New Roman"/>
                <w:sz w:val="24"/>
                <w:szCs w:val="24"/>
              </w:rPr>
              <w:t xml:space="preserve"> активності дітей</w:t>
            </w:r>
            <w:r>
              <w:rPr>
                <w:rFonts w:ascii="Times New Roman" w:hAnsi="Times New Roman"/>
                <w:sz w:val="24"/>
                <w:szCs w:val="24"/>
              </w:rPr>
              <w:t xml:space="preserve">, учнівської та студентської </w:t>
            </w:r>
            <w:r w:rsidRPr="00A234D5">
              <w:rPr>
                <w:rFonts w:ascii="Times New Roman" w:hAnsi="Times New Roman"/>
                <w:sz w:val="24"/>
                <w:szCs w:val="24"/>
              </w:rPr>
              <w:t>молод</w:t>
            </w:r>
            <w:r>
              <w:rPr>
                <w:rFonts w:ascii="Times New Roman" w:hAnsi="Times New Roman"/>
                <w:sz w:val="24"/>
                <w:szCs w:val="24"/>
              </w:rPr>
              <w:t>і.</w:t>
            </w:r>
          </w:p>
        </w:tc>
        <w:tc>
          <w:tcPr>
            <w:tcW w:w="1703" w:type="dxa"/>
            <w:gridSpan w:val="2"/>
          </w:tcPr>
          <w:p w:rsidR="004105BD" w:rsidRPr="00771D99" w:rsidRDefault="004105BD" w:rsidP="00806900">
            <w:pPr>
              <w:rPr>
                <w:rFonts w:ascii="Times New Roman" w:hAnsi="Times New Roman"/>
                <w:sz w:val="24"/>
                <w:szCs w:val="24"/>
              </w:rPr>
            </w:pPr>
            <w:r w:rsidRPr="00771D99">
              <w:rPr>
                <w:rFonts w:ascii="Times New Roman" w:hAnsi="Times New Roman"/>
                <w:sz w:val="24"/>
                <w:szCs w:val="24"/>
              </w:rPr>
              <w:t>20</w:t>
            </w:r>
            <w:r>
              <w:rPr>
                <w:rFonts w:ascii="Times New Roman" w:hAnsi="Times New Roman"/>
                <w:sz w:val="24"/>
                <w:szCs w:val="24"/>
              </w:rPr>
              <w:t>2</w:t>
            </w:r>
            <w:r w:rsidRPr="00771D99">
              <w:rPr>
                <w:rFonts w:ascii="Times New Roman" w:hAnsi="Times New Roman"/>
                <w:sz w:val="24"/>
                <w:szCs w:val="24"/>
              </w:rPr>
              <w:t>1-20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Pr="00771D99"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r>
              <w:rPr>
                <w:rFonts w:ascii="Times New Roman" w:hAnsi="Times New Roman"/>
                <w:sz w:val="24"/>
                <w:szCs w:val="24"/>
              </w:rPr>
              <w:t>, відомчі заклади</w:t>
            </w:r>
          </w:p>
        </w:tc>
        <w:tc>
          <w:tcPr>
            <w:tcW w:w="1982" w:type="dxa"/>
            <w:gridSpan w:val="3"/>
          </w:tcPr>
          <w:p w:rsidR="004105BD" w:rsidRDefault="004105BD" w:rsidP="00806900">
            <w:pPr>
              <w:jc w:val="left"/>
              <w:rPr>
                <w:rFonts w:ascii="Times New Roman" w:hAnsi="Times New Roman"/>
                <w:b/>
                <w:sz w:val="28"/>
                <w:szCs w:val="28"/>
              </w:rPr>
            </w:pPr>
            <w:r w:rsidRPr="00771D99">
              <w:rPr>
                <w:rFonts w:ascii="Times New Roman" w:hAnsi="Times New Roman"/>
                <w:sz w:val="24"/>
                <w:szCs w:val="24"/>
              </w:rPr>
              <w:t>За рахунок коштів</w:t>
            </w:r>
            <w:r>
              <w:rPr>
                <w:rFonts w:ascii="Times New Roman" w:hAnsi="Times New Roman"/>
                <w:sz w:val="24"/>
                <w:szCs w:val="24"/>
              </w:rPr>
              <w:t xml:space="preserve"> закладів освіти </w:t>
            </w:r>
          </w:p>
        </w:tc>
        <w:tc>
          <w:tcPr>
            <w:tcW w:w="2415" w:type="dxa"/>
            <w:gridSpan w:val="4"/>
          </w:tcPr>
          <w:p w:rsidR="004105BD" w:rsidRPr="00771D99" w:rsidRDefault="004105BD" w:rsidP="00806900">
            <w:pPr>
              <w:jc w:val="left"/>
              <w:rPr>
                <w:rFonts w:ascii="Times New Roman" w:hAnsi="Times New Roman"/>
                <w:sz w:val="24"/>
                <w:szCs w:val="24"/>
              </w:rPr>
            </w:pPr>
            <w:r w:rsidRPr="00771D99">
              <w:rPr>
                <w:rFonts w:ascii="Times New Roman" w:hAnsi="Times New Roman"/>
                <w:sz w:val="24"/>
                <w:szCs w:val="24"/>
              </w:rPr>
              <w:t xml:space="preserve">Підвищення </w:t>
            </w:r>
          </w:p>
          <w:p w:rsidR="004105BD" w:rsidRPr="00771D99" w:rsidRDefault="004105BD" w:rsidP="00806900">
            <w:pPr>
              <w:jc w:val="left"/>
              <w:rPr>
                <w:rFonts w:ascii="Times New Roman" w:hAnsi="Times New Roman"/>
                <w:sz w:val="24"/>
                <w:szCs w:val="24"/>
              </w:rPr>
            </w:pPr>
            <w:r w:rsidRPr="00771D99">
              <w:rPr>
                <w:rFonts w:ascii="Times New Roman" w:hAnsi="Times New Roman"/>
                <w:sz w:val="24"/>
                <w:szCs w:val="24"/>
              </w:rPr>
              <w:t xml:space="preserve">рухової </w:t>
            </w:r>
          </w:p>
          <w:p w:rsidR="004105BD" w:rsidRPr="00771D99" w:rsidRDefault="004105BD" w:rsidP="00806900">
            <w:pPr>
              <w:jc w:val="left"/>
              <w:rPr>
                <w:rFonts w:ascii="Times New Roman" w:hAnsi="Times New Roman"/>
                <w:sz w:val="24"/>
                <w:szCs w:val="24"/>
              </w:rPr>
            </w:pPr>
            <w:r w:rsidRPr="00771D99">
              <w:rPr>
                <w:rFonts w:ascii="Times New Roman" w:hAnsi="Times New Roman"/>
                <w:sz w:val="24"/>
                <w:szCs w:val="24"/>
              </w:rPr>
              <w:t xml:space="preserve">активності </w:t>
            </w:r>
          </w:p>
          <w:p w:rsidR="004105BD" w:rsidRPr="00771D99" w:rsidRDefault="004105BD" w:rsidP="00806900">
            <w:pPr>
              <w:jc w:val="left"/>
              <w:rPr>
                <w:rFonts w:ascii="Times New Roman" w:hAnsi="Times New Roman"/>
                <w:sz w:val="24"/>
                <w:szCs w:val="24"/>
              </w:rPr>
            </w:pPr>
            <w:r w:rsidRPr="00771D99">
              <w:rPr>
                <w:rFonts w:ascii="Times New Roman" w:hAnsi="Times New Roman"/>
                <w:sz w:val="24"/>
                <w:szCs w:val="24"/>
              </w:rPr>
              <w:t xml:space="preserve">дітей та </w:t>
            </w:r>
          </w:p>
          <w:p w:rsidR="004105BD" w:rsidRPr="00771D99" w:rsidRDefault="004105BD" w:rsidP="00806900">
            <w:pPr>
              <w:jc w:val="left"/>
              <w:rPr>
                <w:rFonts w:ascii="Times New Roman" w:hAnsi="Times New Roman"/>
                <w:sz w:val="24"/>
                <w:szCs w:val="24"/>
              </w:rPr>
            </w:pPr>
            <w:r w:rsidRPr="00771D99">
              <w:rPr>
                <w:rFonts w:ascii="Times New Roman" w:hAnsi="Times New Roman"/>
                <w:sz w:val="24"/>
                <w:szCs w:val="24"/>
              </w:rPr>
              <w:t>молоді</w:t>
            </w:r>
          </w:p>
          <w:p w:rsidR="004105BD" w:rsidRDefault="004105BD" w:rsidP="00806900">
            <w:pPr>
              <w:rPr>
                <w:rFonts w:ascii="Times New Roman" w:hAnsi="Times New Roman"/>
                <w:b/>
                <w:sz w:val="28"/>
                <w:szCs w:val="28"/>
              </w:rPr>
            </w:pPr>
          </w:p>
        </w:tc>
      </w:tr>
      <w:tr w:rsidR="004105BD" w:rsidTr="00026451">
        <w:trPr>
          <w:gridAfter w:val="2"/>
          <w:wAfter w:w="4606" w:type="dxa"/>
        </w:trPr>
        <w:tc>
          <w:tcPr>
            <w:tcW w:w="565" w:type="dxa"/>
          </w:tcPr>
          <w:p w:rsidR="004105BD" w:rsidRDefault="004105BD" w:rsidP="00806900">
            <w:pPr>
              <w:rPr>
                <w:rFonts w:ascii="Times New Roman" w:hAnsi="Times New Roman"/>
                <w:b/>
                <w:sz w:val="28"/>
                <w:szCs w:val="28"/>
              </w:rPr>
            </w:pPr>
          </w:p>
        </w:tc>
        <w:tc>
          <w:tcPr>
            <w:tcW w:w="1987" w:type="dxa"/>
          </w:tcPr>
          <w:p w:rsidR="004105BD" w:rsidRDefault="004105BD" w:rsidP="00806900">
            <w:pPr>
              <w:rPr>
                <w:rFonts w:ascii="Times New Roman" w:hAnsi="Times New Roman"/>
                <w:b/>
                <w:sz w:val="28"/>
                <w:szCs w:val="28"/>
              </w:rPr>
            </w:pPr>
          </w:p>
        </w:tc>
        <w:tc>
          <w:tcPr>
            <w:tcW w:w="5243" w:type="dxa"/>
          </w:tcPr>
          <w:p w:rsidR="004105BD" w:rsidRPr="00771D99" w:rsidRDefault="004105BD" w:rsidP="00806900">
            <w:pPr>
              <w:jc w:val="left"/>
              <w:rPr>
                <w:rFonts w:ascii="Times New Roman" w:hAnsi="Times New Roman"/>
                <w:sz w:val="24"/>
                <w:szCs w:val="24"/>
              </w:rPr>
            </w:pPr>
            <w:r w:rsidRPr="00771D99">
              <w:rPr>
                <w:rFonts w:ascii="Times New Roman" w:hAnsi="Times New Roman"/>
                <w:sz w:val="24"/>
                <w:szCs w:val="24"/>
              </w:rPr>
              <w:t>1.2. Організація та проведення спортивно -</w:t>
            </w:r>
          </w:p>
          <w:p w:rsidR="004105BD" w:rsidRDefault="004105BD" w:rsidP="00806900">
            <w:pPr>
              <w:jc w:val="left"/>
              <w:rPr>
                <w:rFonts w:ascii="Times New Roman" w:hAnsi="Times New Roman"/>
                <w:b/>
                <w:sz w:val="28"/>
                <w:szCs w:val="28"/>
              </w:rPr>
            </w:pPr>
            <w:r w:rsidRPr="00771D99">
              <w:rPr>
                <w:rFonts w:ascii="Times New Roman" w:hAnsi="Times New Roman"/>
                <w:sz w:val="24"/>
                <w:szCs w:val="24"/>
              </w:rPr>
              <w:t xml:space="preserve">масових заходів та змагань серед  закладів </w:t>
            </w:r>
            <w:r>
              <w:rPr>
                <w:rFonts w:ascii="Times New Roman" w:hAnsi="Times New Roman"/>
                <w:sz w:val="24"/>
                <w:szCs w:val="24"/>
              </w:rPr>
              <w:t xml:space="preserve">освіти </w:t>
            </w:r>
            <w:r w:rsidRPr="00771D99">
              <w:rPr>
                <w:rFonts w:ascii="Times New Roman" w:hAnsi="Times New Roman"/>
                <w:sz w:val="24"/>
                <w:szCs w:val="24"/>
              </w:rPr>
              <w:t>різних ступенів акредитації</w:t>
            </w:r>
            <w:r>
              <w:rPr>
                <w:rFonts w:ascii="Times New Roman" w:hAnsi="Times New Roman"/>
                <w:sz w:val="24"/>
                <w:szCs w:val="24"/>
              </w:rPr>
              <w:t xml:space="preserve">, зокрема, комплексних спортивних ігор за програмою </w:t>
            </w:r>
            <w:proofErr w:type="spellStart"/>
            <w:r>
              <w:rPr>
                <w:rFonts w:ascii="Times New Roman" w:hAnsi="Times New Roman"/>
                <w:sz w:val="24"/>
                <w:szCs w:val="24"/>
              </w:rPr>
              <w:t>Спартакіад</w:t>
            </w:r>
            <w:proofErr w:type="spellEnd"/>
            <w:r>
              <w:rPr>
                <w:rFonts w:ascii="Times New Roman" w:hAnsi="Times New Roman"/>
                <w:sz w:val="24"/>
                <w:szCs w:val="24"/>
              </w:rPr>
              <w:t>.</w:t>
            </w:r>
          </w:p>
        </w:tc>
        <w:tc>
          <w:tcPr>
            <w:tcW w:w="1703" w:type="dxa"/>
            <w:gridSpan w:val="2"/>
          </w:tcPr>
          <w:p w:rsidR="004105BD" w:rsidRPr="00771D99" w:rsidRDefault="004105BD" w:rsidP="00806900">
            <w:pPr>
              <w:rPr>
                <w:rFonts w:ascii="Times New Roman" w:hAnsi="Times New Roman"/>
                <w:sz w:val="24"/>
                <w:szCs w:val="24"/>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Pr="00771D99"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r>
              <w:rPr>
                <w:rFonts w:ascii="Times New Roman" w:hAnsi="Times New Roman"/>
                <w:sz w:val="24"/>
                <w:szCs w:val="24"/>
              </w:rPr>
              <w:t>, відомчі заклади</w:t>
            </w:r>
          </w:p>
        </w:tc>
        <w:tc>
          <w:tcPr>
            <w:tcW w:w="1982" w:type="dxa"/>
            <w:gridSpan w:val="3"/>
          </w:tcPr>
          <w:p w:rsidR="004105BD" w:rsidRDefault="004105BD" w:rsidP="00806900">
            <w:pPr>
              <w:rPr>
                <w:rFonts w:ascii="Times New Roman" w:hAnsi="Times New Roman"/>
                <w:b/>
                <w:sz w:val="28"/>
                <w:szCs w:val="28"/>
              </w:rPr>
            </w:pPr>
            <w:r w:rsidRPr="00771D99">
              <w:rPr>
                <w:rFonts w:ascii="Times New Roman" w:hAnsi="Times New Roman"/>
                <w:sz w:val="24"/>
                <w:szCs w:val="24"/>
              </w:rPr>
              <w:t>За рахунок коштів, передбачених на фінансування виконавців заходу Програми</w:t>
            </w:r>
          </w:p>
        </w:tc>
        <w:tc>
          <w:tcPr>
            <w:tcW w:w="2415" w:type="dxa"/>
            <w:gridSpan w:val="4"/>
          </w:tcPr>
          <w:p w:rsidR="004105BD" w:rsidRPr="00771D99" w:rsidRDefault="004105BD" w:rsidP="00806900">
            <w:pPr>
              <w:jc w:val="left"/>
              <w:rPr>
                <w:rFonts w:ascii="Times New Roman" w:hAnsi="Times New Roman"/>
                <w:sz w:val="24"/>
                <w:szCs w:val="24"/>
              </w:rPr>
            </w:pPr>
            <w:r w:rsidRPr="00771D99">
              <w:rPr>
                <w:rFonts w:ascii="Times New Roman" w:hAnsi="Times New Roman"/>
                <w:sz w:val="24"/>
                <w:szCs w:val="24"/>
              </w:rPr>
              <w:t xml:space="preserve">Залучення учнівської </w:t>
            </w:r>
          </w:p>
          <w:p w:rsidR="004105BD" w:rsidRPr="00771D99" w:rsidRDefault="004105BD" w:rsidP="00806900">
            <w:pPr>
              <w:jc w:val="left"/>
              <w:rPr>
                <w:rFonts w:ascii="Times New Roman" w:hAnsi="Times New Roman"/>
                <w:sz w:val="24"/>
                <w:szCs w:val="24"/>
              </w:rPr>
            </w:pPr>
            <w:r w:rsidRPr="00771D99">
              <w:rPr>
                <w:rFonts w:ascii="Times New Roman" w:hAnsi="Times New Roman"/>
                <w:sz w:val="24"/>
                <w:szCs w:val="24"/>
              </w:rPr>
              <w:t xml:space="preserve">молоді до регулярних </w:t>
            </w:r>
          </w:p>
          <w:p w:rsidR="004105BD" w:rsidRDefault="004105BD" w:rsidP="00806900">
            <w:pPr>
              <w:jc w:val="left"/>
              <w:rPr>
                <w:rFonts w:ascii="Times New Roman" w:hAnsi="Times New Roman"/>
                <w:b/>
                <w:sz w:val="28"/>
                <w:szCs w:val="28"/>
              </w:rPr>
            </w:pPr>
            <w:r w:rsidRPr="00771D99">
              <w:rPr>
                <w:rFonts w:ascii="Times New Roman" w:hAnsi="Times New Roman"/>
                <w:sz w:val="24"/>
                <w:szCs w:val="24"/>
              </w:rPr>
              <w:t>занять ФК та спортом</w:t>
            </w:r>
          </w:p>
        </w:tc>
      </w:tr>
      <w:tr w:rsidR="004105BD" w:rsidTr="00026451">
        <w:trPr>
          <w:gridAfter w:val="2"/>
          <w:wAfter w:w="4606" w:type="dxa"/>
        </w:trPr>
        <w:tc>
          <w:tcPr>
            <w:tcW w:w="565" w:type="dxa"/>
          </w:tcPr>
          <w:p w:rsidR="004105BD" w:rsidRDefault="004105BD" w:rsidP="00806900">
            <w:pPr>
              <w:rPr>
                <w:rFonts w:ascii="Times New Roman" w:hAnsi="Times New Roman"/>
                <w:b/>
                <w:sz w:val="28"/>
                <w:szCs w:val="28"/>
              </w:rPr>
            </w:pPr>
          </w:p>
        </w:tc>
        <w:tc>
          <w:tcPr>
            <w:tcW w:w="1987" w:type="dxa"/>
          </w:tcPr>
          <w:p w:rsidR="004105BD" w:rsidRDefault="004105BD" w:rsidP="00806900">
            <w:pPr>
              <w:rPr>
                <w:rFonts w:ascii="Times New Roman" w:hAnsi="Times New Roman"/>
                <w:b/>
                <w:sz w:val="28"/>
                <w:szCs w:val="28"/>
              </w:rPr>
            </w:pPr>
          </w:p>
        </w:tc>
        <w:tc>
          <w:tcPr>
            <w:tcW w:w="5243" w:type="dxa"/>
          </w:tcPr>
          <w:p w:rsidR="004105BD" w:rsidRPr="00771D99" w:rsidRDefault="004105BD" w:rsidP="00806900">
            <w:pPr>
              <w:jc w:val="left"/>
              <w:rPr>
                <w:rFonts w:ascii="Times New Roman" w:hAnsi="Times New Roman"/>
                <w:sz w:val="24"/>
                <w:szCs w:val="24"/>
              </w:rPr>
            </w:pPr>
            <w:r w:rsidRPr="00771D99">
              <w:rPr>
                <w:rFonts w:ascii="Times New Roman" w:hAnsi="Times New Roman"/>
                <w:sz w:val="24"/>
                <w:szCs w:val="24"/>
              </w:rPr>
              <w:t xml:space="preserve">1.3. Створення умов у  закладах </w:t>
            </w:r>
            <w:r>
              <w:rPr>
                <w:rFonts w:ascii="Times New Roman" w:hAnsi="Times New Roman"/>
                <w:sz w:val="24"/>
                <w:szCs w:val="24"/>
              </w:rPr>
              <w:t>освіти</w:t>
            </w:r>
          </w:p>
          <w:p w:rsidR="004105BD" w:rsidRPr="00771D99" w:rsidRDefault="004105BD" w:rsidP="00806900">
            <w:pPr>
              <w:jc w:val="left"/>
              <w:rPr>
                <w:rFonts w:ascii="Times New Roman" w:hAnsi="Times New Roman"/>
                <w:sz w:val="24"/>
                <w:szCs w:val="24"/>
              </w:rPr>
            </w:pPr>
            <w:r w:rsidRPr="00771D99">
              <w:rPr>
                <w:rFonts w:ascii="Times New Roman" w:hAnsi="Times New Roman"/>
                <w:sz w:val="24"/>
                <w:szCs w:val="24"/>
              </w:rPr>
              <w:t>усіх типів та форм власності</w:t>
            </w:r>
            <w:r>
              <w:rPr>
                <w:rFonts w:ascii="Times New Roman" w:hAnsi="Times New Roman"/>
                <w:sz w:val="24"/>
                <w:szCs w:val="24"/>
              </w:rPr>
              <w:t xml:space="preserve"> для </w:t>
            </w:r>
          </w:p>
          <w:p w:rsidR="004105BD" w:rsidRPr="00771D99" w:rsidRDefault="004105BD" w:rsidP="00806900">
            <w:pPr>
              <w:jc w:val="left"/>
              <w:rPr>
                <w:rFonts w:ascii="Times New Roman" w:hAnsi="Times New Roman"/>
                <w:sz w:val="24"/>
                <w:szCs w:val="24"/>
              </w:rPr>
            </w:pPr>
            <w:r w:rsidRPr="00771D99">
              <w:rPr>
                <w:rFonts w:ascii="Times New Roman" w:hAnsi="Times New Roman"/>
                <w:sz w:val="24"/>
                <w:szCs w:val="24"/>
              </w:rPr>
              <w:t xml:space="preserve">забезпечення організації секційної </w:t>
            </w:r>
          </w:p>
          <w:p w:rsidR="004105BD" w:rsidRPr="00771D99" w:rsidRDefault="004105BD" w:rsidP="00806900">
            <w:pPr>
              <w:jc w:val="left"/>
              <w:rPr>
                <w:rFonts w:ascii="Times New Roman" w:hAnsi="Times New Roman"/>
                <w:sz w:val="24"/>
                <w:szCs w:val="24"/>
              </w:rPr>
            </w:pPr>
            <w:r w:rsidRPr="00771D99">
              <w:rPr>
                <w:rFonts w:ascii="Times New Roman" w:hAnsi="Times New Roman"/>
                <w:sz w:val="24"/>
                <w:szCs w:val="24"/>
              </w:rPr>
              <w:t xml:space="preserve">форми </w:t>
            </w:r>
            <w:r>
              <w:rPr>
                <w:rFonts w:ascii="Times New Roman" w:hAnsi="Times New Roman"/>
                <w:sz w:val="24"/>
                <w:szCs w:val="24"/>
              </w:rPr>
              <w:t xml:space="preserve">роботи з реалізації політики у сфері </w:t>
            </w:r>
            <w:r w:rsidRPr="00771D99">
              <w:rPr>
                <w:rFonts w:ascii="Times New Roman" w:hAnsi="Times New Roman"/>
                <w:sz w:val="24"/>
                <w:szCs w:val="24"/>
              </w:rPr>
              <w:t xml:space="preserve"> </w:t>
            </w:r>
          </w:p>
          <w:p w:rsidR="004105BD" w:rsidRDefault="004105BD" w:rsidP="00806900">
            <w:pPr>
              <w:jc w:val="left"/>
              <w:rPr>
                <w:rFonts w:ascii="Times New Roman" w:hAnsi="Times New Roman"/>
                <w:b/>
                <w:sz w:val="28"/>
                <w:szCs w:val="28"/>
              </w:rPr>
            </w:pPr>
            <w:r w:rsidRPr="00771D99">
              <w:rPr>
                <w:rFonts w:ascii="Times New Roman" w:hAnsi="Times New Roman"/>
                <w:sz w:val="24"/>
                <w:szCs w:val="24"/>
              </w:rPr>
              <w:t xml:space="preserve">фізичної культури </w:t>
            </w:r>
            <w:r>
              <w:rPr>
                <w:rFonts w:ascii="Times New Roman" w:hAnsi="Times New Roman"/>
                <w:sz w:val="24"/>
                <w:szCs w:val="24"/>
              </w:rPr>
              <w:t>в</w:t>
            </w:r>
            <w:r w:rsidRPr="00771D99">
              <w:rPr>
                <w:rFonts w:ascii="Times New Roman" w:hAnsi="Times New Roman"/>
                <w:sz w:val="24"/>
                <w:szCs w:val="24"/>
              </w:rPr>
              <w:t xml:space="preserve"> позаурочний час</w:t>
            </w:r>
            <w:r>
              <w:rPr>
                <w:rFonts w:ascii="Times New Roman" w:hAnsi="Times New Roman"/>
                <w:sz w:val="24"/>
                <w:szCs w:val="24"/>
              </w:rPr>
              <w:t>.</w:t>
            </w:r>
          </w:p>
        </w:tc>
        <w:tc>
          <w:tcPr>
            <w:tcW w:w="1703" w:type="dxa"/>
            <w:gridSpan w:val="2"/>
          </w:tcPr>
          <w:p w:rsidR="004105BD" w:rsidRPr="00771D99" w:rsidRDefault="004105BD" w:rsidP="00806900">
            <w:pPr>
              <w:rPr>
                <w:rFonts w:ascii="Times New Roman" w:hAnsi="Times New Roman"/>
                <w:sz w:val="24"/>
                <w:szCs w:val="24"/>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Pr="00771D99"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r>
              <w:rPr>
                <w:rFonts w:ascii="Times New Roman" w:hAnsi="Times New Roman"/>
                <w:sz w:val="24"/>
                <w:szCs w:val="24"/>
              </w:rPr>
              <w:t>, відомчі заклади</w:t>
            </w:r>
          </w:p>
        </w:tc>
        <w:tc>
          <w:tcPr>
            <w:tcW w:w="1982" w:type="dxa"/>
            <w:gridSpan w:val="3"/>
          </w:tcPr>
          <w:p w:rsidR="004105BD" w:rsidRDefault="004105BD" w:rsidP="00806900">
            <w:pPr>
              <w:jc w:val="left"/>
              <w:rPr>
                <w:rFonts w:ascii="Times New Roman" w:hAnsi="Times New Roman"/>
                <w:b/>
                <w:sz w:val="28"/>
                <w:szCs w:val="28"/>
              </w:rPr>
            </w:pPr>
            <w:r w:rsidRPr="00771D99">
              <w:rPr>
                <w:rFonts w:ascii="Times New Roman" w:hAnsi="Times New Roman"/>
                <w:sz w:val="24"/>
                <w:szCs w:val="24"/>
              </w:rPr>
              <w:t xml:space="preserve">За рахунок коштів, передбачених на </w:t>
            </w:r>
            <w:r>
              <w:rPr>
                <w:rFonts w:ascii="Times New Roman" w:hAnsi="Times New Roman"/>
                <w:sz w:val="24"/>
                <w:szCs w:val="24"/>
              </w:rPr>
              <w:t>фінансуван</w:t>
            </w:r>
            <w:r w:rsidRPr="00771D99">
              <w:rPr>
                <w:rFonts w:ascii="Times New Roman" w:hAnsi="Times New Roman"/>
                <w:sz w:val="24"/>
                <w:szCs w:val="24"/>
              </w:rPr>
              <w:t>ня виконавців заходу Програми</w:t>
            </w:r>
          </w:p>
        </w:tc>
        <w:tc>
          <w:tcPr>
            <w:tcW w:w="2415" w:type="dxa"/>
            <w:gridSpan w:val="4"/>
          </w:tcPr>
          <w:p w:rsidR="004105BD" w:rsidRPr="00847DB0" w:rsidRDefault="004105BD" w:rsidP="00806900">
            <w:pPr>
              <w:jc w:val="left"/>
              <w:rPr>
                <w:rFonts w:ascii="Times New Roman" w:hAnsi="Times New Roman"/>
                <w:sz w:val="24"/>
                <w:szCs w:val="24"/>
              </w:rPr>
            </w:pPr>
            <w:r w:rsidRPr="00847DB0">
              <w:rPr>
                <w:rFonts w:ascii="Times New Roman" w:hAnsi="Times New Roman"/>
                <w:sz w:val="24"/>
                <w:szCs w:val="24"/>
              </w:rPr>
              <w:t xml:space="preserve">Залучення учнівської </w:t>
            </w:r>
          </w:p>
          <w:p w:rsidR="004105BD" w:rsidRPr="00847DB0" w:rsidRDefault="004105BD" w:rsidP="00806900">
            <w:pPr>
              <w:jc w:val="left"/>
              <w:rPr>
                <w:rFonts w:ascii="Times New Roman" w:hAnsi="Times New Roman"/>
                <w:sz w:val="24"/>
                <w:szCs w:val="24"/>
              </w:rPr>
            </w:pPr>
            <w:r w:rsidRPr="00847DB0">
              <w:rPr>
                <w:rFonts w:ascii="Times New Roman" w:hAnsi="Times New Roman"/>
                <w:sz w:val="24"/>
                <w:szCs w:val="24"/>
              </w:rPr>
              <w:t xml:space="preserve">молоді до регулярних </w:t>
            </w:r>
          </w:p>
          <w:p w:rsidR="004105BD" w:rsidRPr="00847DB0" w:rsidRDefault="004105BD" w:rsidP="00806900">
            <w:pPr>
              <w:jc w:val="left"/>
              <w:rPr>
                <w:rFonts w:ascii="Times New Roman" w:hAnsi="Times New Roman"/>
                <w:sz w:val="24"/>
                <w:szCs w:val="24"/>
              </w:rPr>
            </w:pPr>
            <w:r w:rsidRPr="00847DB0">
              <w:rPr>
                <w:rFonts w:ascii="Times New Roman" w:hAnsi="Times New Roman"/>
                <w:sz w:val="24"/>
                <w:szCs w:val="24"/>
              </w:rPr>
              <w:t>занять ФК та спортом</w:t>
            </w:r>
          </w:p>
          <w:p w:rsidR="004105BD" w:rsidRDefault="004105BD" w:rsidP="00806900">
            <w:pPr>
              <w:rPr>
                <w:rFonts w:ascii="Times New Roman" w:hAnsi="Times New Roman"/>
                <w:b/>
                <w:sz w:val="28"/>
                <w:szCs w:val="28"/>
              </w:rPr>
            </w:pPr>
          </w:p>
        </w:tc>
      </w:tr>
      <w:tr w:rsidR="004105BD" w:rsidTr="00026451">
        <w:trPr>
          <w:gridAfter w:val="2"/>
          <w:wAfter w:w="4606" w:type="dxa"/>
        </w:trPr>
        <w:tc>
          <w:tcPr>
            <w:tcW w:w="565" w:type="dxa"/>
          </w:tcPr>
          <w:p w:rsidR="004105BD" w:rsidRDefault="004105BD" w:rsidP="00806900">
            <w:pPr>
              <w:rPr>
                <w:rFonts w:ascii="Times New Roman" w:hAnsi="Times New Roman"/>
                <w:b/>
                <w:sz w:val="28"/>
                <w:szCs w:val="28"/>
              </w:rPr>
            </w:pPr>
          </w:p>
        </w:tc>
        <w:tc>
          <w:tcPr>
            <w:tcW w:w="1987" w:type="dxa"/>
          </w:tcPr>
          <w:p w:rsidR="004105BD" w:rsidRDefault="004105BD" w:rsidP="00806900">
            <w:pPr>
              <w:rPr>
                <w:rFonts w:ascii="Times New Roman" w:hAnsi="Times New Roman"/>
                <w:b/>
                <w:sz w:val="28"/>
                <w:szCs w:val="28"/>
              </w:rPr>
            </w:pPr>
          </w:p>
        </w:tc>
        <w:tc>
          <w:tcPr>
            <w:tcW w:w="5243" w:type="dxa"/>
          </w:tcPr>
          <w:p w:rsidR="004105BD" w:rsidRDefault="004105BD" w:rsidP="00806900">
            <w:pPr>
              <w:rPr>
                <w:rFonts w:ascii="Times New Roman" w:hAnsi="Times New Roman"/>
                <w:sz w:val="24"/>
                <w:szCs w:val="24"/>
              </w:rPr>
            </w:pPr>
            <w:r>
              <w:rPr>
                <w:rFonts w:ascii="Times New Roman" w:hAnsi="Times New Roman"/>
                <w:sz w:val="24"/>
                <w:szCs w:val="24"/>
              </w:rPr>
              <w:t>1.4. Створення умов у закладах загальної середньої освіти для відкриття спеціалізованих спортивних класів із пріоритетних видів спорту згідно з наявними тренерськими кадрами та матеріально-спортивною базою.</w:t>
            </w:r>
          </w:p>
        </w:tc>
        <w:tc>
          <w:tcPr>
            <w:tcW w:w="1703" w:type="dxa"/>
            <w:gridSpan w:val="2"/>
          </w:tcPr>
          <w:p w:rsidR="004105BD" w:rsidRPr="00771D99" w:rsidRDefault="004105BD" w:rsidP="00806900">
            <w:pPr>
              <w:rPr>
                <w:rFonts w:ascii="Times New Roman" w:hAnsi="Times New Roman"/>
                <w:sz w:val="24"/>
                <w:szCs w:val="24"/>
              </w:rPr>
            </w:pPr>
            <w:r w:rsidRPr="00771D99">
              <w:rPr>
                <w:rFonts w:ascii="Times New Roman" w:hAnsi="Times New Roman"/>
                <w:sz w:val="24"/>
                <w:szCs w:val="24"/>
              </w:rPr>
              <w:t>20</w:t>
            </w:r>
            <w:r>
              <w:rPr>
                <w:rFonts w:ascii="Times New Roman" w:hAnsi="Times New Roman"/>
                <w:sz w:val="24"/>
                <w:szCs w:val="24"/>
              </w:rPr>
              <w:t>2</w:t>
            </w:r>
            <w:r w:rsidRPr="00771D99">
              <w:rPr>
                <w:rFonts w:ascii="Times New Roman" w:hAnsi="Times New Roman"/>
                <w:sz w:val="24"/>
                <w:szCs w:val="24"/>
              </w:rPr>
              <w:t>1-20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Pr="00771D99"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r>
              <w:rPr>
                <w:rFonts w:ascii="Times New Roman" w:hAnsi="Times New Roman"/>
                <w:sz w:val="24"/>
                <w:szCs w:val="24"/>
              </w:rPr>
              <w:t>, відомчі заклади</w:t>
            </w:r>
          </w:p>
        </w:tc>
        <w:tc>
          <w:tcPr>
            <w:tcW w:w="1982" w:type="dxa"/>
            <w:gridSpan w:val="3"/>
          </w:tcPr>
          <w:p w:rsidR="004105BD" w:rsidRDefault="004105BD" w:rsidP="00806900">
            <w:pPr>
              <w:jc w:val="left"/>
              <w:rPr>
                <w:rFonts w:ascii="Times New Roman" w:hAnsi="Times New Roman"/>
                <w:b/>
                <w:sz w:val="28"/>
                <w:szCs w:val="28"/>
              </w:rPr>
            </w:pPr>
            <w:r w:rsidRPr="00C33D2C">
              <w:rPr>
                <w:rFonts w:ascii="Times New Roman" w:hAnsi="Times New Roman"/>
                <w:sz w:val="24"/>
                <w:szCs w:val="24"/>
              </w:rPr>
              <w:t>Міський бюджет, позабюджетні кошти</w:t>
            </w:r>
          </w:p>
        </w:tc>
        <w:tc>
          <w:tcPr>
            <w:tcW w:w="2415" w:type="dxa"/>
            <w:gridSpan w:val="4"/>
          </w:tcPr>
          <w:p w:rsidR="004105BD" w:rsidRPr="00847DB0" w:rsidRDefault="004105BD" w:rsidP="00806900">
            <w:pPr>
              <w:rPr>
                <w:rFonts w:ascii="Times New Roman" w:hAnsi="Times New Roman"/>
                <w:sz w:val="24"/>
                <w:szCs w:val="24"/>
              </w:rPr>
            </w:pPr>
            <w:r>
              <w:rPr>
                <w:rFonts w:ascii="Times New Roman" w:hAnsi="Times New Roman"/>
                <w:sz w:val="24"/>
                <w:szCs w:val="24"/>
              </w:rPr>
              <w:t>Розвиток системи спортивної галузі міста, розвиток профільного навчання</w:t>
            </w:r>
          </w:p>
        </w:tc>
      </w:tr>
      <w:tr w:rsidR="004105BD" w:rsidTr="00026451">
        <w:trPr>
          <w:gridAfter w:val="2"/>
          <w:wAfter w:w="4606" w:type="dxa"/>
        </w:trPr>
        <w:tc>
          <w:tcPr>
            <w:tcW w:w="565" w:type="dxa"/>
          </w:tcPr>
          <w:p w:rsidR="004105BD" w:rsidRDefault="004105BD" w:rsidP="00806900">
            <w:pPr>
              <w:rPr>
                <w:rFonts w:ascii="Times New Roman" w:hAnsi="Times New Roman"/>
                <w:b/>
                <w:sz w:val="28"/>
                <w:szCs w:val="28"/>
              </w:rPr>
            </w:pPr>
          </w:p>
        </w:tc>
        <w:tc>
          <w:tcPr>
            <w:tcW w:w="1987" w:type="dxa"/>
          </w:tcPr>
          <w:p w:rsidR="004105BD" w:rsidRDefault="004105BD" w:rsidP="00806900">
            <w:pPr>
              <w:rPr>
                <w:rFonts w:ascii="Times New Roman" w:hAnsi="Times New Roman"/>
                <w:b/>
                <w:sz w:val="28"/>
                <w:szCs w:val="28"/>
              </w:rPr>
            </w:pPr>
          </w:p>
        </w:tc>
        <w:tc>
          <w:tcPr>
            <w:tcW w:w="5243" w:type="dxa"/>
          </w:tcPr>
          <w:p w:rsidR="004105BD" w:rsidRPr="00EF4EA2" w:rsidRDefault="004105BD" w:rsidP="00806900">
            <w:pPr>
              <w:rPr>
                <w:rFonts w:ascii="Times New Roman" w:hAnsi="Times New Roman"/>
                <w:sz w:val="24"/>
                <w:szCs w:val="24"/>
              </w:rPr>
            </w:pPr>
            <w:r w:rsidRPr="00EF4EA2">
              <w:rPr>
                <w:rFonts w:ascii="Times New Roman" w:hAnsi="Times New Roman"/>
                <w:sz w:val="24"/>
                <w:szCs w:val="24"/>
              </w:rPr>
              <w:t>1.</w:t>
            </w:r>
            <w:r>
              <w:rPr>
                <w:rFonts w:ascii="Times New Roman" w:hAnsi="Times New Roman"/>
                <w:sz w:val="24"/>
                <w:szCs w:val="24"/>
              </w:rPr>
              <w:t>5</w:t>
            </w:r>
            <w:r w:rsidRPr="00EF4EA2">
              <w:rPr>
                <w:rFonts w:ascii="Times New Roman" w:hAnsi="Times New Roman"/>
                <w:sz w:val="24"/>
                <w:szCs w:val="24"/>
              </w:rPr>
              <w:t>.</w:t>
            </w:r>
            <w:r>
              <w:rPr>
                <w:rFonts w:ascii="Times New Roman" w:hAnsi="Times New Roman"/>
                <w:sz w:val="24"/>
                <w:szCs w:val="24"/>
              </w:rPr>
              <w:t xml:space="preserve"> </w:t>
            </w:r>
            <w:r w:rsidRPr="00EF4EA2">
              <w:rPr>
                <w:rFonts w:ascii="Times New Roman" w:hAnsi="Times New Roman"/>
                <w:sz w:val="24"/>
                <w:szCs w:val="24"/>
              </w:rPr>
              <w:t>Організація та проведення</w:t>
            </w:r>
            <w:r>
              <w:rPr>
                <w:rFonts w:ascii="Times New Roman" w:hAnsi="Times New Roman"/>
                <w:sz w:val="24"/>
                <w:szCs w:val="24"/>
              </w:rPr>
              <w:t xml:space="preserve"> в закладах освіти міста міського етапу Всеукраїнського </w:t>
            </w:r>
            <w:r w:rsidRPr="00EF4EA2">
              <w:rPr>
                <w:rFonts w:ascii="Times New Roman" w:hAnsi="Times New Roman"/>
                <w:sz w:val="24"/>
                <w:szCs w:val="24"/>
              </w:rPr>
              <w:t>фестивалю спортивної зарядки «Рух заради здоров’я»</w:t>
            </w:r>
            <w:r>
              <w:rPr>
                <w:rFonts w:ascii="Times New Roman" w:hAnsi="Times New Roman"/>
                <w:sz w:val="24"/>
                <w:szCs w:val="24"/>
              </w:rPr>
              <w:t>.</w:t>
            </w:r>
          </w:p>
        </w:tc>
        <w:tc>
          <w:tcPr>
            <w:tcW w:w="1703" w:type="dxa"/>
            <w:gridSpan w:val="2"/>
          </w:tcPr>
          <w:p w:rsidR="004105BD" w:rsidRPr="00771D99" w:rsidRDefault="004105BD" w:rsidP="00806900">
            <w:pPr>
              <w:rPr>
                <w:rFonts w:ascii="Times New Roman" w:hAnsi="Times New Roman"/>
                <w:sz w:val="24"/>
                <w:szCs w:val="24"/>
              </w:rPr>
            </w:pPr>
            <w:r w:rsidRPr="00771D99">
              <w:rPr>
                <w:rFonts w:ascii="Times New Roman" w:hAnsi="Times New Roman"/>
                <w:sz w:val="24"/>
                <w:szCs w:val="24"/>
              </w:rPr>
              <w:t>20</w:t>
            </w:r>
            <w:r>
              <w:rPr>
                <w:rFonts w:ascii="Times New Roman" w:hAnsi="Times New Roman"/>
                <w:sz w:val="24"/>
                <w:szCs w:val="24"/>
              </w:rPr>
              <w:t>2</w:t>
            </w:r>
            <w:r w:rsidRPr="00771D99">
              <w:rPr>
                <w:rFonts w:ascii="Times New Roman" w:hAnsi="Times New Roman"/>
                <w:sz w:val="24"/>
                <w:szCs w:val="24"/>
              </w:rPr>
              <w:t>1-20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Pr="00771D99"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r>
              <w:rPr>
                <w:rFonts w:ascii="Times New Roman" w:hAnsi="Times New Roman"/>
                <w:sz w:val="24"/>
                <w:szCs w:val="24"/>
              </w:rPr>
              <w:t>,  заклади освіти</w:t>
            </w:r>
          </w:p>
        </w:tc>
        <w:tc>
          <w:tcPr>
            <w:tcW w:w="1982" w:type="dxa"/>
            <w:gridSpan w:val="3"/>
          </w:tcPr>
          <w:p w:rsidR="004105BD" w:rsidRPr="00C33D2C" w:rsidRDefault="004105BD" w:rsidP="00806900">
            <w:pPr>
              <w:rPr>
                <w:rFonts w:ascii="Times New Roman" w:hAnsi="Times New Roman"/>
                <w:sz w:val="24"/>
                <w:szCs w:val="24"/>
              </w:rPr>
            </w:pPr>
            <w:r w:rsidRPr="00C33D2C">
              <w:rPr>
                <w:rFonts w:ascii="Times New Roman" w:hAnsi="Times New Roman"/>
                <w:sz w:val="24"/>
                <w:szCs w:val="24"/>
              </w:rPr>
              <w:t>Міський бюджет, позабюджетні кошти</w:t>
            </w:r>
          </w:p>
        </w:tc>
        <w:tc>
          <w:tcPr>
            <w:tcW w:w="2415" w:type="dxa"/>
            <w:gridSpan w:val="4"/>
          </w:tcPr>
          <w:p w:rsidR="004105BD" w:rsidRPr="00C33D2C" w:rsidRDefault="004105BD" w:rsidP="00806900">
            <w:pPr>
              <w:rPr>
                <w:rFonts w:ascii="Times New Roman" w:hAnsi="Times New Roman"/>
                <w:sz w:val="24"/>
                <w:szCs w:val="24"/>
              </w:rPr>
            </w:pPr>
            <w:r w:rsidRPr="00C33D2C">
              <w:rPr>
                <w:rFonts w:ascii="Times New Roman" w:hAnsi="Times New Roman"/>
                <w:sz w:val="24"/>
                <w:szCs w:val="24"/>
              </w:rPr>
              <w:t>Формування навичок рухової активності дітей</w:t>
            </w:r>
          </w:p>
        </w:tc>
      </w:tr>
      <w:tr w:rsidR="004105BD" w:rsidTr="00026451">
        <w:trPr>
          <w:gridAfter w:val="2"/>
          <w:wAfter w:w="4606" w:type="dxa"/>
        </w:trPr>
        <w:tc>
          <w:tcPr>
            <w:tcW w:w="565" w:type="dxa"/>
          </w:tcPr>
          <w:p w:rsidR="004105BD" w:rsidRDefault="004105BD" w:rsidP="00806900">
            <w:pPr>
              <w:rPr>
                <w:rFonts w:ascii="Times New Roman" w:hAnsi="Times New Roman"/>
                <w:b/>
                <w:sz w:val="28"/>
                <w:szCs w:val="28"/>
              </w:rPr>
            </w:pPr>
          </w:p>
        </w:tc>
        <w:tc>
          <w:tcPr>
            <w:tcW w:w="1987" w:type="dxa"/>
          </w:tcPr>
          <w:p w:rsidR="004105BD" w:rsidRDefault="004105BD" w:rsidP="00806900">
            <w:pPr>
              <w:rPr>
                <w:rFonts w:ascii="Times New Roman" w:hAnsi="Times New Roman"/>
                <w:b/>
                <w:sz w:val="28"/>
                <w:szCs w:val="28"/>
              </w:rPr>
            </w:pPr>
          </w:p>
        </w:tc>
        <w:tc>
          <w:tcPr>
            <w:tcW w:w="5243" w:type="dxa"/>
          </w:tcPr>
          <w:p w:rsidR="004105BD" w:rsidRPr="00C33D2C" w:rsidRDefault="004105BD" w:rsidP="00806900">
            <w:pPr>
              <w:jc w:val="left"/>
              <w:rPr>
                <w:rFonts w:ascii="Times New Roman" w:hAnsi="Times New Roman"/>
                <w:sz w:val="24"/>
                <w:szCs w:val="24"/>
              </w:rPr>
            </w:pPr>
            <w:r w:rsidRPr="00C33D2C">
              <w:rPr>
                <w:rFonts w:ascii="Times New Roman" w:hAnsi="Times New Roman"/>
                <w:sz w:val="24"/>
                <w:szCs w:val="24"/>
              </w:rPr>
              <w:t>1.</w:t>
            </w:r>
            <w:r>
              <w:rPr>
                <w:rFonts w:ascii="Times New Roman" w:hAnsi="Times New Roman"/>
                <w:sz w:val="24"/>
                <w:szCs w:val="24"/>
              </w:rPr>
              <w:t xml:space="preserve">6. Сприяння у здійсненні </w:t>
            </w:r>
            <w:r w:rsidRPr="00C33D2C">
              <w:rPr>
                <w:rFonts w:ascii="Times New Roman" w:hAnsi="Times New Roman"/>
                <w:sz w:val="24"/>
                <w:szCs w:val="24"/>
              </w:rPr>
              <w:t xml:space="preserve">в установленому </w:t>
            </w:r>
          </w:p>
          <w:p w:rsidR="004105BD" w:rsidRPr="00C33D2C" w:rsidRDefault="004105BD" w:rsidP="00806900">
            <w:pPr>
              <w:jc w:val="left"/>
              <w:rPr>
                <w:rFonts w:ascii="Times New Roman" w:hAnsi="Times New Roman"/>
                <w:b/>
                <w:sz w:val="24"/>
                <w:szCs w:val="24"/>
              </w:rPr>
            </w:pPr>
            <w:r w:rsidRPr="00C33D2C">
              <w:rPr>
                <w:rFonts w:ascii="Times New Roman" w:hAnsi="Times New Roman"/>
                <w:sz w:val="24"/>
                <w:szCs w:val="24"/>
              </w:rPr>
              <w:t>порядку атестації тренерів з видів спорту.</w:t>
            </w:r>
          </w:p>
        </w:tc>
        <w:tc>
          <w:tcPr>
            <w:tcW w:w="1703" w:type="dxa"/>
            <w:gridSpan w:val="2"/>
          </w:tcPr>
          <w:p w:rsidR="004105BD" w:rsidRPr="00771D99" w:rsidRDefault="004105BD" w:rsidP="00806900">
            <w:pPr>
              <w:rPr>
                <w:rFonts w:ascii="Times New Roman" w:hAnsi="Times New Roman"/>
                <w:sz w:val="24"/>
                <w:szCs w:val="24"/>
              </w:rPr>
            </w:pPr>
            <w:r w:rsidRPr="00771D99">
              <w:rPr>
                <w:rFonts w:ascii="Times New Roman" w:hAnsi="Times New Roman"/>
                <w:sz w:val="24"/>
                <w:szCs w:val="24"/>
              </w:rPr>
              <w:t>20</w:t>
            </w:r>
            <w:r>
              <w:rPr>
                <w:rFonts w:ascii="Times New Roman" w:hAnsi="Times New Roman"/>
                <w:sz w:val="24"/>
                <w:szCs w:val="24"/>
              </w:rPr>
              <w:t>2</w:t>
            </w:r>
            <w:r w:rsidRPr="00771D99">
              <w:rPr>
                <w:rFonts w:ascii="Times New Roman" w:hAnsi="Times New Roman"/>
                <w:sz w:val="24"/>
                <w:szCs w:val="24"/>
              </w:rPr>
              <w:t>1-20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Pr="00771D99"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r>
              <w:rPr>
                <w:rFonts w:ascii="Times New Roman" w:hAnsi="Times New Roman"/>
                <w:sz w:val="24"/>
                <w:szCs w:val="24"/>
              </w:rPr>
              <w:t>, ДЮСШ «Олімп», БДЮТ</w:t>
            </w:r>
          </w:p>
        </w:tc>
        <w:tc>
          <w:tcPr>
            <w:tcW w:w="1982" w:type="dxa"/>
            <w:gridSpan w:val="3"/>
          </w:tcPr>
          <w:p w:rsidR="004105BD" w:rsidRDefault="004105BD" w:rsidP="00806900">
            <w:pPr>
              <w:jc w:val="left"/>
              <w:rPr>
                <w:rFonts w:ascii="Times New Roman" w:hAnsi="Times New Roman"/>
                <w:b/>
                <w:sz w:val="28"/>
                <w:szCs w:val="28"/>
              </w:rPr>
            </w:pPr>
            <w:r w:rsidRPr="00771D99">
              <w:rPr>
                <w:rFonts w:ascii="Times New Roman" w:hAnsi="Times New Roman"/>
                <w:sz w:val="24"/>
                <w:szCs w:val="24"/>
              </w:rPr>
              <w:t xml:space="preserve">За рахунок коштів, передбачених на </w:t>
            </w:r>
            <w:r>
              <w:rPr>
                <w:rFonts w:ascii="Times New Roman" w:hAnsi="Times New Roman"/>
                <w:sz w:val="24"/>
                <w:szCs w:val="24"/>
              </w:rPr>
              <w:t>фінансуван</w:t>
            </w:r>
            <w:r w:rsidRPr="00771D99">
              <w:rPr>
                <w:rFonts w:ascii="Times New Roman" w:hAnsi="Times New Roman"/>
                <w:sz w:val="24"/>
                <w:szCs w:val="24"/>
              </w:rPr>
              <w:t>ня виконавців заходу Програми</w:t>
            </w:r>
          </w:p>
        </w:tc>
        <w:tc>
          <w:tcPr>
            <w:tcW w:w="2415" w:type="dxa"/>
            <w:gridSpan w:val="4"/>
          </w:tcPr>
          <w:p w:rsidR="004105BD" w:rsidRPr="00C33D2C" w:rsidRDefault="004105BD" w:rsidP="00806900">
            <w:pPr>
              <w:jc w:val="left"/>
              <w:rPr>
                <w:rFonts w:ascii="Times New Roman" w:hAnsi="Times New Roman"/>
                <w:sz w:val="24"/>
                <w:szCs w:val="24"/>
              </w:rPr>
            </w:pPr>
            <w:r w:rsidRPr="00C33D2C">
              <w:rPr>
                <w:rFonts w:ascii="Times New Roman" w:hAnsi="Times New Roman"/>
                <w:sz w:val="24"/>
                <w:szCs w:val="24"/>
              </w:rPr>
              <w:t xml:space="preserve">Підвищення </w:t>
            </w:r>
          </w:p>
          <w:p w:rsidR="004105BD" w:rsidRPr="00C33D2C" w:rsidRDefault="004105BD" w:rsidP="00806900">
            <w:pPr>
              <w:jc w:val="left"/>
              <w:rPr>
                <w:rFonts w:ascii="Times New Roman" w:hAnsi="Times New Roman"/>
                <w:sz w:val="24"/>
                <w:szCs w:val="24"/>
              </w:rPr>
            </w:pPr>
            <w:r w:rsidRPr="00C33D2C">
              <w:rPr>
                <w:rFonts w:ascii="Times New Roman" w:hAnsi="Times New Roman"/>
                <w:sz w:val="24"/>
                <w:szCs w:val="24"/>
              </w:rPr>
              <w:t xml:space="preserve">кваліфікації </w:t>
            </w:r>
          </w:p>
          <w:p w:rsidR="004105BD" w:rsidRPr="00C33D2C" w:rsidRDefault="004105BD" w:rsidP="00806900">
            <w:pPr>
              <w:jc w:val="left"/>
              <w:rPr>
                <w:rFonts w:ascii="Times New Roman" w:hAnsi="Times New Roman"/>
                <w:sz w:val="24"/>
                <w:szCs w:val="24"/>
              </w:rPr>
            </w:pPr>
            <w:r w:rsidRPr="00C33D2C">
              <w:rPr>
                <w:rFonts w:ascii="Times New Roman" w:hAnsi="Times New Roman"/>
                <w:sz w:val="24"/>
                <w:szCs w:val="24"/>
              </w:rPr>
              <w:t xml:space="preserve">спортивних </w:t>
            </w:r>
          </w:p>
          <w:p w:rsidR="004105BD" w:rsidRPr="00C33D2C" w:rsidRDefault="004105BD" w:rsidP="00806900">
            <w:pPr>
              <w:jc w:val="left"/>
              <w:rPr>
                <w:rFonts w:ascii="Times New Roman" w:hAnsi="Times New Roman"/>
                <w:sz w:val="24"/>
                <w:szCs w:val="24"/>
              </w:rPr>
            </w:pPr>
            <w:r w:rsidRPr="00C33D2C">
              <w:rPr>
                <w:rFonts w:ascii="Times New Roman" w:hAnsi="Times New Roman"/>
                <w:sz w:val="24"/>
                <w:szCs w:val="24"/>
              </w:rPr>
              <w:t>фахівців</w:t>
            </w:r>
          </w:p>
          <w:p w:rsidR="004105BD" w:rsidRDefault="004105BD" w:rsidP="00806900">
            <w:pPr>
              <w:rPr>
                <w:rFonts w:ascii="Times New Roman" w:hAnsi="Times New Roman"/>
                <w:b/>
                <w:sz w:val="28"/>
                <w:szCs w:val="28"/>
              </w:rPr>
            </w:pPr>
          </w:p>
        </w:tc>
      </w:tr>
      <w:tr w:rsidR="004105BD" w:rsidTr="00026451">
        <w:trPr>
          <w:gridAfter w:val="2"/>
          <w:wAfter w:w="4606" w:type="dxa"/>
        </w:trPr>
        <w:tc>
          <w:tcPr>
            <w:tcW w:w="565" w:type="dxa"/>
          </w:tcPr>
          <w:p w:rsidR="004105BD" w:rsidRDefault="004105BD" w:rsidP="00806900">
            <w:pPr>
              <w:rPr>
                <w:rFonts w:ascii="Times New Roman" w:hAnsi="Times New Roman"/>
                <w:b/>
                <w:sz w:val="28"/>
                <w:szCs w:val="28"/>
              </w:rPr>
            </w:pPr>
          </w:p>
        </w:tc>
        <w:tc>
          <w:tcPr>
            <w:tcW w:w="1987" w:type="dxa"/>
          </w:tcPr>
          <w:p w:rsidR="004105BD" w:rsidRDefault="004105BD" w:rsidP="00806900">
            <w:pPr>
              <w:rPr>
                <w:rFonts w:ascii="Times New Roman" w:hAnsi="Times New Roman"/>
                <w:b/>
                <w:sz w:val="28"/>
                <w:szCs w:val="28"/>
              </w:rPr>
            </w:pPr>
          </w:p>
        </w:tc>
        <w:tc>
          <w:tcPr>
            <w:tcW w:w="5243" w:type="dxa"/>
          </w:tcPr>
          <w:p w:rsidR="004105BD" w:rsidRPr="00C33D2C" w:rsidRDefault="004105BD" w:rsidP="00806900">
            <w:pPr>
              <w:rPr>
                <w:rFonts w:ascii="Times New Roman" w:hAnsi="Times New Roman"/>
                <w:sz w:val="24"/>
                <w:szCs w:val="24"/>
              </w:rPr>
            </w:pPr>
            <w:r w:rsidRPr="00C33D2C">
              <w:rPr>
                <w:rFonts w:ascii="Times New Roman" w:hAnsi="Times New Roman"/>
                <w:sz w:val="24"/>
                <w:szCs w:val="24"/>
              </w:rPr>
              <w:t>1.</w:t>
            </w:r>
            <w:r>
              <w:rPr>
                <w:rFonts w:ascii="Times New Roman" w:hAnsi="Times New Roman"/>
                <w:sz w:val="24"/>
                <w:szCs w:val="24"/>
              </w:rPr>
              <w:t>7</w:t>
            </w:r>
            <w:r w:rsidRPr="00C33D2C">
              <w:rPr>
                <w:rFonts w:ascii="Times New Roman" w:hAnsi="Times New Roman"/>
                <w:sz w:val="24"/>
                <w:szCs w:val="24"/>
              </w:rPr>
              <w:t xml:space="preserve">. Забезпечення залучення до занять </w:t>
            </w:r>
          </w:p>
          <w:p w:rsidR="004105BD" w:rsidRPr="00C33D2C" w:rsidRDefault="004105BD" w:rsidP="00806900">
            <w:pPr>
              <w:rPr>
                <w:rFonts w:ascii="Times New Roman" w:hAnsi="Times New Roman"/>
                <w:sz w:val="28"/>
                <w:szCs w:val="28"/>
              </w:rPr>
            </w:pPr>
            <w:r w:rsidRPr="00C33D2C">
              <w:rPr>
                <w:rFonts w:ascii="Times New Roman" w:hAnsi="Times New Roman"/>
                <w:sz w:val="24"/>
                <w:szCs w:val="24"/>
              </w:rPr>
              <w:t>фізичною культурою та спортом на пільгових умовах дітей-сиріт, дітей-інвалідів, дітей з багатодітних та малозабезпечених сімей.</w:t>
            </w:r>
          </w:p>
        </w:tc>
        <w:tc>
          <w:tcPr>
            <w:tcW w:w="1703" w:type="dxa"/>
            <w:gridSpan w:val="2"/>
          </w:tcPr>
          <w:p w:rsidR="004105BD" w:rsidRPr="00771D99" w:rsidRDefault="004105BD" w:rsidP="00806900">
            <w:pPr>
              <w:rPr>
                <w:rFonts w:ascii="Times New Roman" w:hAnsi="Times New Roman"/>
                <w:sz w:val="24"/>
                <w:szCs w:val="24"/>
              </w:rPr>
            </w:pPr>
            <w:r w:rsidRPr="00771D99">
              <w:rPr>
                <w:rFonts w:ascii="Times New Roman" w:hAnsi="Times New Roman"/>
                <w:sz w:val="24"/>
                <w:szCs w:val="24"/>
              </w:rPr>
              <w:t>20</w:t>
            </w:r>
            <w:r>
              <w:rPr>
                <w:rFonts w:ascii="Times New Roman" w:hAnsi="Times New Roman"/>
                <w:sz w:val="24"/>
                <w:szCs w:val="24"/>
              </w:rPr>
              <w:t>2</w:t>
            </w:r>
            <w:r w:rsidRPr="00771D99">
              <w:rPr>
                <w:rFonts w:ascii="Times New Roman" w:hAnsi="Times New Roman"/>
                <w:sz w:val="24"/>
                <w:szCs w:val="24"/>
              </w:rPr>
              <w:t>1-20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Pr="00771D99"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r>
              <w:rPr>
                <w:rFonts w:ascii="Times New Roman" w:hAnsi="Times New Roman"/>
                <w:sz w:val="24"/>
                <w:szCs w:val="24"/>
              </w:rPr>
              <w:t>, ДЮСШ «Олімп», БДЮТ, спортивні клуби</w:t>
            </w:r>
          </w:p>
        </w:tc>
        <w:tc>
          <w:tcPr>
            <w:tcW w:w="1982" w:type="dxa"/>
            <w:gridSpan w:val="3"/>
          </w:tcPr>
          <w:p w:rsidR="004105BD" w:rsidRPr="00C01ACB" w:rsidRDefault="004105BD" w:rsidP="00806900">
            <w:pPr>
              <w:jc w:val="left"/>
              <w:rPr>
                <w:rFonts w:ascii="Times New Roman" w:hAnsi="Times New Roman"/>
                <w:sz w:val="24"/>
                <w:szCs w:val="24"/>
              </w:rPr>
            </w:pPr>
            <w:r w:rsidRPr="00C01ACB">
              <w:rPr>
                <w:rFonts w:ascii="Times New Roman" w:hAnsi="Times New Roman"/>
                <w:sz w:val="24"/>
                <w:szCs w:val="24"/>
              </w:rPr>
              <w:t>Пільгові умови</w:t>
            </w:r>
          </w:p>
        </w:tc>
        <w:tc>
          <w:tcPr>
            <w:tcW w:w="2415" w:type="dxa"/>
            <w:gridSpan w:val="4"/>
          </w:tcPr>
          <w:p w:rsidR="004105BD" w:rsidRPr="00974DAE" w:rsidRDefault="004105BD" w:rsidP="00806900">
            <w:pPr>
              <w:rPr>
                <w:rFonts w:ascii="Times New Roman" w:hAnsi="Times New Roman"/>
                <w:sz w:val="24"/>
                <w:szCs w:val="24"/>
              </w:rPr>
            </w:pPr>
            <w:r w:rsidRPr="00974DAE">
              <w:rPr>
                <w:rFonts w:ascii="Times New Roman" w:hAnsi="Times New Roman"/>
                <w:sz w:val="24"/>
                <w:szCs w:val="24"/>
              </w:rPr>
              <w:t>Сприяння соціальному захисту дітей соціально незахищених категорій</w:t>
            </w:r>
            <w:r>
              <w:rPr>
                <w:rFonts w:ascii="Times New Roman" w:hAnsi="Times New Roman"/>
                <w:sz w:val="24"/>
                <w:szCs w:val="24"/>
              </w:rPr>
              <w:t>, залучення їх до фізкультурно-оздоровчої роботи</w:t>
            </w:r>
          </w:p>
        </w:tc>
      </w:tr>
      <w:tr w:rsidR="004105BD" w:rsidTr="00026451">
        <w:trPr>
          <w:gridAfter w:val="2"/>
          <w:wAfter w:w="4606" w:type="dxa"/>
        </w:trPr>
        <w:tc>
          <w:tcPr>
            <w:tcW w:w="565" w:type="dxa"/>
          </w:tcPr>
          <w:p w:rsidR="004105BD" w:rsidRDefault="004105BD" w:rsidP="00806900">
            <w:pPr>
              <w:rPr>
                <w:rFonts w:ascii="Times New Roman" w:hAnsi="Times New Roman"/>
                <w:b/>
                <w:sz w:val="28"/>
                <w:szCs w:val="28"/>
              </w:rPr>
            </w:pPr>
          </w:p>
        </w:tc>
        <w:tc>
          <w:tcPr>
            <w:tcW w:w="1987" w:type="dxa"/>
          </w:tcPr>
          <w:p w:rsidR="004105BD" w:rsidRDefault="004105BD" w:rsidP="00806900">
            <w:pPr>
              <w:rPr>
                <w:rFonts w:ascii="Times New Roman" w:hAnsi="Times New Roman"/>
                <w:b/>
                <w:sz w:val="28"/>
                <w:szCs w:val="28"/>
              </w:rPr>
            </w:pPr>
          </w:p>
        </w:tc>
        <w:tc>
          <w:tcPr>
            <w:tcW w:w="5243" w:type="dxa"/>
          </w:tcPr>
          <w:p w:rsidR="004105BD" w:rsidRPr="00974DAE" w:rsidRDefault="004105BD" w:rsidP="00806900">
            <w:pPr>
              <w:rPr>
                <w:rFonts w:ascii="Times New Roman" w:hAnsi="Times New Roman"/>
                <w:sz w:val="24"/>
                <w:szCs w:val="24"/>
              </w:rPr>
            </w:pPr>
            <w:r w:rsidRPr="00974DAE">
              <w:rPr>
                <w:rFonts w:ascii="Times New Roman" w:hAnsi="Times New Roman"/>
                <w:sz w:val="24"/>
                <w:szCs w:val="24"/>
              </w:rPr>
              <w:t>1.</w:t>
            </w:r>
            <w:r>
              <w:rPr>
                <w:rFonts w:ascii="Times New Roman" w:hAnsi="Times New Roman"/>
                <w:sz w:val="24"/>
                <w:szCs w:val="24"/>
              </w:rPr>
              <w:t>8</w:t>
            </w:r>
            <w:r w:rsidRPr="00974DAE">
              <w:rPr>
                <w:rFonts w:ascii="Times New Roman" w:hAnsi="Times New Roman"/>
                <w:sz w:val="24"/>
                <w:szCs w:val="24"/>
              </w:rPr>
              <w:t xml:space="preserve">. Впровадження системи організації </w:t>
            </w:r>
          </w:p>
          <w:p w:rsidR="004105BD" w:rsidRPr="00974DAE" w:rsidRDefault="004105BD" w:rsidP="00806900">
            <w:pPr>
              <w:jc w:val="left"/>
              <w:rPr>
                <w:rFonts w:ascii="Times New Roman" w:hAnsi="Times New Roman"/>
                <w:sz w:val="24"/>
                <w:szCs w:val="24"/>
              </w:rPr>
            </w:pPr>
            <w:r w:rsidRPr="00974DAE">
              <w:rPr>
                <w:rFonts w:ascii="Times New Roman" w:hAnsi="Times New Roman"/>
                <w:sz w:val="24"/>
                <w:szCs w:val="24"/>
              </w:rPr>
              <w:t>фізкультурно-оздоровчої та спортивної роботи</w:t>
            </w:r>
            <w:r>
              <w:rPr>
                <w:rFonts w:ascii="Times New Roman" w:hAnsi="Times New Roman"/>
                <w:sz w:val="24"/>
                <w:szCs w:val="24"/>
              </w:rPr>
              <w:t>,</w:t>
            </w:r>
            <w:r w:rsidRPr="00974DAE">
              <w:rPr>
                <w:rFonts w:ascii="Times New Roman" w:hAnsi="Times New Roman"/>
                <w:sz w:val="24"/>
                <w:szCs w:val="24"/>
              </w:rPr>
              <w:t xml:space="preserve"> </w:t>
            </w:r>
          </w:p>
          <w:p w:rsidR="004105BD" w:rsidRPr="00974DAE" w:rsidRDefault="004105BD" w:rsidP="00806900">
            <w:pPr>
              <w:jc w:val="left"/>
              <w:rPr>
                <w:rFonts w:ascii="Times New Roman" w:hAnsi="Times New Roman"/>
                <w:sz w:val="24"/>
                <w:szCs w:val="24"/>
              </w:rPr>
            </w:pPr>
            <w:r w:rsidRPr="00974DAE">
              <w:rPr>
                <w:rFonts w:ascii="Times New Roman" w:hAnsi="Times New Roman"/>
                <w:sz w:val="24"/>
                <w:szCs w:val="24"/>
              </w:rPr>
              <w:t xml:space="preserve">орієнтованої на створення спортивних </w:t>
            </w:r>
          </w:p>
          <w:p w:rsidR="004105BD" w:rsidRPr="00974DAE" w:rsidRDefault="004105BD" w:rsidP="00806900">
            <w:pPr>
              <w:jc w:val="left"/>
              <w:rPr>
                <w:rFonts w:ascii="Times New Roman" w:hAnsi="Times New Roman"/>
                <w:sz w:val="24"/>
                <w:szCs w:val="24"/>
              </w:rPr>
            </w:pPr>
            <w:r w:rsidRPr="00974DAE">
              <w:rPr>
                <w:rFonts w:ascii="Times New Roman" w:hAnsi="Times New Roman"/>
                <w:sz w:val="24"/>
                <w:szCs w:val="24"/>
              </w:rPr>
              <w:t xml:space="preserve">клубів в </w:t>
            </w:r>
            <w:r>
              <w:rPr>
                <w:rFonts w:ascii="Times New Roman" w:hAnsi="Times New Roman"/>
                <w:sz w:val="24"/>
                <w:szCs w:val="24"/>
              </w:rPr>
              <w:t>з</w:t>
            </w:r>
            <w:r w:rsidRPr="00974DAE">
              <w:rPr>
                <w:rFonts w:ascii="Times New Roman" w:hAnsi="Times New Roman"/>
                <w:sz w:val="24"/>
                <w:szCs w:val="24"/>
              </w:rPr>
              <w:t>акладах</w:t>
            </w:r>
            <w:r>
              <w:rPr>
                <w:rFonts w:ascii="Times New Roman" w:hAnsi="Times New Roman"/>
                <w:sz w:val="24"/>
                <w:szCs w:val="24"/>
              </w:rPr>
              <w:t xml:space="preserve"> освіти міста.</w:t>
            </w: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r>
              <w:rPr>
                <w:rFonts w:ascii="Times New Roman" w:hAnsi="Times New Roman"/>
                <w:sz w:val="24"/>
                <w:szCs w:val="24"/>
              </w:rPr>
              <w:t xml:space="preserve">, </w:t>
            </w:r>
          </w:p>
          <w:p w:rsidR="004105BD" w:rsidRDefault="004105BD" w:rsidP="00806900">
            <w:pPr>
              <w:rPr>
                <w:rFonts w:ascii="Times New Roman" w:hAnsi="Times New Roman"/>
                <w:b/>
                <w:sz w:val="28"/>
                <w:szCs w:val="28"/>
              </w:rPr>
            </w:pPr>
            <w:r>
              <w:rPr>
                <w:rFonts w:ascii="Times New Roman" w:hAnsi="Times New Roman"/>
                <w:sz w:val="24"/>
                <w:szCs w:val="24"/>
              </w:rPr>
              <w:t>заклади загальної середньої освіти</w:t>
            </w:r>
          </w:p>
        </w:tc>
        <w:tc>
          <w:tcPr>
            <w:tcW w:w="1982" w:type="dxa"/>
            <w:gridSpan w:val="3"/>
          </w:tcPr>
          <w:p w:rsidR="004105BD" w:rsidRDefault="004105BD" w:rsidP="00806900">
            <w:pPr>
              <w:jc w:val="left"/>
              <w:rPr>
                <w:rFonts w:ascii="Times New Roman" w:hAnsi="Times New Roman"/>
                <w:b/>
                <w:sz w:val="28"/>
                <w:szCs w:val="28"/>
              </w:rPr>
            </w:pPr>
            <w:r w:rsidRPr="00771D99">
              <w:rPr>
                <w:rFonts w:ascii="Times New Roman" w:hAnsi="Times New Roman"/>
                <w:sz w:val="24"/>
                <w:szCs w:val="24"/>
              </w:rPr>
              <w:t xml:space="preserve">За рахунок коштів, передбачених на </w:t>
            </w:r>
            <w:r>
              <w:rPr>
                <w:rFonts w:ascii="Times New Roman" w:hAnsi="Times New Roman"/>
                <w:sz w:val="24"/>
                <w:szCs w:val="24"/>
              </w:rPr>
              <w:t>фінансуван</w:t>
            </w:r>
            <w:r w:rsidRPr="00771D99">
              <w:rPr>
                <w:rFonts w:ascii="Times New Roman" w:hAnsi="Times New Roman"/>
                <w:sz w:val="24"/>
                <w:szCs w:val="24"/>
              </w:rPr>
              <w:t>ня виконавців заходу Програми</w:t>
            </w:r>
          </w:p>
        </w:tc>
        <w:tc>
          <w:tcPr>
            <w:tcW w:w="2415" w:type="dxa"/>
            <w:gridSpan w:val="4"/>
          </w:tcPr>
          <w:p w:rsidR="004105BD" w:rsidRPr="00974DAE" w:rsidRDefault="004105BD" w:rsidP="00806900">
            <w:pPr>
              <w:rPr>
                <w:rFonts w:ascii="Times New Roman" w:hAnsi="Times New Roman"/>
                <w:sz w:val="24"/>
                <w:szCs w:val="24"/>
              </w:rPr>
            </w:pPr>
            <w:r w:rsidRPr="00974DAE">
              <w:rPr>
                <w:rFonts w:ascii="Times New Roman" w:hAnsi="Times New Roman"/>
                <w:sz w:val="24"/>
                <w:szCs w:val="24"/>
              </w:rPr>
              <w:t>Покращення фізкультурно-оздоровчої роботи серед молоді</w:t>
            </w:r>
          </w:p>
        </w:tc>
      </w:tr>
      <w:tr w:rsidR="004105BD" w:rsidTr="00026451">
        <w:trPr>
          <w:gridAfter w:val="2"/>
          <w:wAfter w:w="4606" w:type="dxa"/>
        </w:trPr>
        <w:tc>
          <w:tcPr>
            <w:tcW w:w="565" w:type="dxa"/>
          </w:tcPr>
          <w:p w:rsidR="004105BD" w:rsidRDefault="004105BD" w:rsidP="00806900">
            <w:pPr>
              <w:rPr>
                <w:rFonts w:ascii="Times New Roman" w:hAnsi="Times New Roman"/>
                <w:b/>
                <w:sz w:val="28"/>
                <w:szCs w:val="28"/>
              </w:rPr>
            </w:pPr>
          </w:p>
        </w:tc>
        <w:tc>
          <w:tcPr>
            <w:tcW w:w="1987" w:type="dxa"/>
          </w:tcPr>
          <w:p w:rsidR="004105BD" w:rsidRDefault="004105BD" w:rsidP="00806900">
            <w:pPr>
              <w:rPr>
                <w:rFonts w:ascii="Times New Roman" w:hAnsi="Times New Roman"/>
                <w:b/>
                <w:sz w:val="28"/>
                <w:szCs w:val="28"/>
              </w:rPr>
            </w:pPr>
          </w:p>
        </w:tc>
        <w:tc>
          <w:tcPr>
            <w:tcW w:w="5243" w:type="dxa"/>
          </w:tcPr>
          <w:p w:rsidR="004105BD" w:rsidRDefault="004105BD" w:rsidP="00806900">
            <w:pPr>
              <w:rPr>
                <w:rFonts w:ascii="Times New Roman" w:hAnsi="Times New Roman"/>
                <w:b/>
                <w:sz w:val="28"/>
                <w:szCs w:val="28"/>
              </w:rPr>
            </w:pPr>
            <w:r>
              <w:rPr>
                <w:rFonts w:ascii="Times New Roman" w:hAnsi="Times New Roman"/>
                <w:sz w:val="24"/>
                <w:szCs w:val="24"/>
              </w:rPr>
              <w:t>1.9</w:t>
            </w:r>
            <w:r w:rsidRPr="00E74662">
              <w:rPr>
                <w:rFonts w:ascii="Times New Roman" w:hAnsi="Times New Roman"/>
                <w:sz w:val="24"/>
                <w:szCs w:val="24"/>
              </w:rPr>
              <w:t>.</w:t>
            </w:r>
            <w:r w:rsidRPr="00006BAF">
              <w:rPr>
                <w:rFonts w:ascii="Times New Roman" w:hAnsi="Times New Roman"/>
                <w:color w:val="000000"/>
                <w:spacing w:val="-1"/>
                <w:sz w:val="24"/>
                <w:szCs w:val="24"/>
              </w:rPr>
              <w:t xml:space="preserve"> </w:t>
            </w:r>
            <w:r>
              <w:rPr>
                <w:rFonts w:ascii="Times New Roman" w:hAnsi="Times New Roman"/>
                <w:color w:val="000000"/>
                <w:spacing w:val="-1"/>
                <w:sz w:val="24"/>
                <w:szCs w:val="24"/>
              </w:rPr>
              <w:t xml:space="preserve">Моніторинг </w:t>
            </w:r>
            <w:r w:rsidRPr="00006BAF">
              <w:rPr>
                <w:rFonts w:ascii="Times New Roman" w:hAnsi="Times New Roman"/>
                <w:color w:val="000000"/>
                <w:spacing w:val="-1"/>
                <w:sz w:val="24"/>
                <w:szCs w:val="24"/>
              </w:rPr>
              <w:t>стану спортивно</w:t>
            </w:r>
            <w:r>
              <w:rPr>
                <w:rFonts w:ascii="Times New Roman" w:hAnsi="Times New Roman"/>
                <w:color w:val="000000"/>
                <w:spacing w:val="-1"/>
                <w:sz w:val="24"/>
                <w:szCs w:val="24"/>
              </w:rPr>
              <w:t xml:space="preserve"> – масової та </w:t>
            </w:r>
            <w:proofErr w:type="spellStart"/>
            <w:r>
              <w:rPr>
                <w:rFonts w:ascii="Times New Roman" w:hAnsi="Times New Roman"/>
                <w:color w:val="000000"/>
                <w:spacing w:val="-1"/>
                <w:sz w:val="24"/>
                <w:szCs w:val="24"/>
              </w:rPr>
              <w:t>фізкультурно</w:t>
            </w:r>
            <w:proofErr w:type="spellEnd"/>
            <w:r>
              <w:rPr>
                <w:rFonts w:ascii="Times New Roman" w:hAnsi="Times New Roman"/>
                <w:color w:val="000000"/>
                <w:spacing w:val="-1"/>
                <w:sz w:val="24"/>
                <w:szCs w:val="24"/>
              </w:rPr>
              <w:t xml:space="preserve"> – оздоровчої </w:t>
            </w:r>
            <w:r w:rsidRPr="00006BAF">
              <w:rPr>
                <w:rFonts w:ascii="Times New Roman" w:hAnsi="Times New Roman"/>
                <w:color w:val="000000"/>
                <w:spacing w:val="-1"/>
                <w:sz w:val="24"/>
                <w:szCs w:val="24"/>
              </w:rPr>
              <w:t xml:space="preserve">роботи в </w:t>
            </w:r>
            <w:r>
              <w:rPr>
                <w:rFonts w:ascii="Times New Roman" w:hAnsi="Times New Roman"/>
                <w:color w:val="000000"/>
                <w:spacing w:val="-1"/>
                <w:sz w:val="24"/>
                <w:szCs w:val="24"/>
              </w:rPr>
              <w:t xml:space="preserve">закладах </w:t>
            </w:r>
            <w:r w:rsidRPr="00006BAF">
              <w:rPr>
                <w:rFonts w:ascii="Times New Roman" w:hAnsi="Times New Roman"/>
                <w:color w:val="000000"/>
                <w:spacing w:val="-1"/>
                <w:sz w:val="24"/>
                <w:szCs w:val="24"/>
              </w:rPr>
              <w:t>загально</w:t>
            </w:r>
            <w:r>
              <w:rPr>
                <w:rFonts w:ascii="Times New Roman" w:hAnsi="Times New Roman"/>
                <w:color w:val="000000"/>
                <w:spacing w:val="-1"/>
                <w:sz w:val="24"/>
                <w:szCs w:val="24"/>
              </w:rPr>
              <w:t xml:space="preserve">ї середньої освіти </w:t>
            </w:r>
            <w:proofErr w:type="spellStart"/>
            <w:r w:rsidRPr="00006BAF">
              <w:rPr>
                <w:rFonts w:ascii="Times New Roman" w:hAnsi="Times New Roman"/>
                <w:color w:val="000000"/>
                <w:spacing w:val="-1"/>
                <w:sz w:val="24"/>
                <w:szCs w:val="24"/>
              </w:rPr>
              <w:t>м</w:t>
            </w:r>
            <w:r>
              <w:rPr>
                <w:rFonts w:ascii="Times New Roman" w:hAnsi="Times New Roman"/>
                <w:color w:val="000000"/>
                <w:spacing w:val="-1"/>
                <w:sz w:val="24"/>
                <w:szCs w:val="24"/>
              </w:rPr>
              <w:t>.Сміла</w:t>
            </w:r>
            <w:proofErr w:type="spellEnd"/>
            <w:r>
              <w:rPr>
                <w:rFonts w:ascii="Times New Roman" w:hAnsi="Times New Roman"/>
                <w:color w:val="000000"/>
                <w:spacing w:val="-1"/>
                <w:sz w:val="24"/>
                <w:szCs w:val="24"/>
              </w:rPr>
              <w:t xml:space="preserve">. </w:t>
            </w: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p>
          <w:p w:rsidR="004105BD" w:rsidRPr="00B525FA" w:rsidRDefault="004105BD" w:rsidP="00806900">
            <w:pPr>
              <w:rPr>
                <w:rFonts w:ascii="Times New Roman" w:hAnsi="Times New Roman"/>
                <w:sz w:val="24"/>
                <w:szCs w:val="24"/>
              </w:rPr>
            </w:pPr>
            <w:r w:rsidRPr="00B525FA">
              <w:rPr>
                <w:rFonts w:ascii="Times New Roman" w:hAnsi="Times New Roman"/>
                <w:sz w:val="24"/>
                <w:szCs w:val="24"/>
              </w:rPr>
              <w:t>Методичний кабінет</w:t>
            </w:r>
          </w:p>
        </w:tc>
        <w:tc>
          <w:tcPr>
            <w:tcW w:w="1982" w:type="dxa"/>
            <w:gridSpan w:val="3"/>
          </w:tcPr>
          <w:p w:rsidR="004105BD" w:rsidRDefault="004105BD" w:rsidP="00806900">
            <w:pPr>
              <w:rPr>
                <w:rFonts w:ascii="Times New Roman" w:hAnsi="Times New Roman"/>
                <w:b/>
                <w:sz w:val="28"/>
                <w:szCs w:val="28"/>
              </w:rPr>
            </w:pPr>
            <w:r w:rsidRPr="00E74662">
              <w:rPr>
                <w:rFonts w:ascii="Times New Roman" w:hAnsi="Times New Roman"/>
                <w:sz w:val="24"/>
                <w:szCs w:val="24"/>
              </w:rPr>
              <w:t>Без фінансуван</w:t>
            </w:r>
            <w:r>
              <w:rPr>
                <w:rFonts w:ascii="Times New Roman" w:hAnsi="Times New Roman"/>
                <w:sz w:val="24"/>
                <w:szCs w:val="24"/>
              </w:rPr>
              <w:t>н</w:t>
            </w:r>
            <w:r w:rsidRPr="00E74662">
              <w:rPr>
                <w:rFonts w:ascii="Times New Roman" w:hAnsi="Times New Roman"/>
                <w:sz w:val="24"/>
                <w:szCs w:val="24"/>
              </w:rPr>
              <w:t>я</w:t>
            </w:r>
          </w:p>
        </w:tc>
        <w:tc>
          <w:tcPr>
            <w:tcW w:w="2415" w:type="dxa"/>
            <w:gridSpan w:val="4"/>
          </w:tcPr>
          <w:p w:rsidR="004105BD" w:rsidRDefault="004105BD" w:rsidP="00806900">
            <w:pPr>
              <w:rPr>
                <w:rFonts w:ascii="Times New Roman" w:hAnsi="Times New Roman"/>
                <w:b/>
                <w:sz w:val="28"/>
                <w:szCs w:val="28"/>
              </w:rPr>
            </w:pPr>
            <w:r>
              <w:rPr>
                <w:rFonts w:ascii="Times New Roman" w:hAnsi="Times New Roman"/>
                <w:bCs/>
                <w:sz w:val="24"/>
                <w:szCs w:val="24"/>
              </w:rPr>
              <w:t>П</w:t>
            </w:r>
            <w:r w:rsidRPr="00006BAF">
              <w:rPr>
                <w:rFonts w:ascii="Times New Roman" w:hAnsi="Times New Roman"/>
                <w:bCs/>
                <w:sz w:val="24"/>
                <w:szCs w:val="24"/>
              </w:rPr>
              <w:t>ідвищення спортивних результатів</w:t>
            </w:r>
          </w:p>
        </w:tc>
      </w:tr>
      <w:tr w:rsidR="004105BD" w:rsidTr="00026451">
        <w:trPr>
          <w:gridAfter w:val="2"/>
          <w:wAfter w:w="4606" w:type="dxa"/>
        </w:trPr>
        <w:tc>
          <w:tcPr>
            <w:tcW w:w="565" w:type="dxa"/>
          </w:tcPr>
          <w:p w:rsidR="004105BD" w:rsidRDefault="004105BD" w:rsidP="00806900">
            <w:pPr>
              <w:rPr>
                <w:rFonts w:ascii="Times New Roman" w:hAnsi="Times New Roman"/>
                <w:b/>
                <w:sz w:val="28"/>
                <w:szCs w:val="28"/>
              </w:rPr>
            </w:pPr>
          </w:p>
        </w:tc>
        <w:tc>
          <w:tcPr>
            <w:tcW w:w="1987" w:type="dxa"/>
          </w:tcPr>
          <w:p w:rsidR="004105BD" w:rsidRDefault="004105BD" w:rsidP="00806900">
            <w:pPr>
              <w:rPr>
                <w:rFonts w:ascii="Times New Roman" w:hAnsi="Times New Roman"/>
                <w:b/>
                <w:sz w:val="28"/>
                <w:szCs w:val="28"/>
              </w:rPr>
            </w:pPr>
          </w:p>
        </w:tc>
        <w:tc>
          <w:tcPr>
            <w:tcW w:w="5243" w:type="dxa"/>
          </w:tcPr>
          <w:p w:rsidR="004105BD" w:rsidRDefault="004105BD" w:rsidP="00806900">
            <w:pPr>
              <w:rPr>
                <w:rFonts w:ascii="Times New Roman" w:hAnsi="Times New Roman"/>
                <w:sz w:val="24"/>
                <w:szCs w:val="24"/>
              </w:rPr>
            </w:pPr>
            <w:r>
              <w:rPr>
                <w:rFonts w:ascii="Times New Roman" w:hAnsi="Times New Roman"/>
                <w:sz w:val="24"/>
                <w:szCs w:val="24"/>
              </w:rPr>
              <w:t xml:space="preserve">1.10. </w:t>
            </w:r>
            <w:r w:rsidRPr="00A14404">
              <w:rPr>
                <w:rFonts w:ascii="Times New Roman" w:hAnsi="Times New Roman"/>
                <w:sz w:val="24"/>
                <w:szCs w:val="24"/>
              </w:rPr>
              <w:t>Поліпш</w:t>
            </w:r>
            <w:r>
              <w:rPr>
                <w:rFonts w:ascii="Times New Roman" w:hAnsi="Times New Roman"/>
                <w:sz w:val="24"/>
                <w:szCs w:val="24"/>
              </w:rPr>
              <w:t xml:space="preserve">ення </w:t>
            </w:r>
            <w:r w:rsidRPr="00A14404">
              <w:rPr>
                <w:rFonts w:ascii="Times New Roman" w:hAnsi="Times New Roman"/>
                <w:sz w:val="24"/>
                <w:szCs w:val="24"/>
              </w:rPr>
              <w:t>матеріально-техніч</w:t>
            </w:r>
            <w:r>
              <w:rPr>
                <w:rFonts w:ascii="Times New Roman" w:hAnsi="Times New Roman"/>
                <w:sz w:val="24"/>
                <w:szCs w:val="24"/>
              </w:rPr>
              <w:t xml:space="preserve">ного, науково-методичного, медичного </w:t>
            </w:r>
            <w:r w:rsidRPr="00A14404">
              <w:rPr>
                <w:rFonts w:ascii="Times New Roman" w:hAnsi="Times New Roman"/>
                <w:sz w:val="24"/>
                <w:szCs w:val="24"/>
              </w:rPr>
              <w:t>та фінансов</w:t>
            </w:r>
            <w:r>
              <w:rPr>
                <w:rFonts w:ascii="Times New Roman" w:hAnsi="Times New Roman"/>
                <w:sz w:val="24"/>
                <w:szCs w:val="24"/>
              </w:rPr>
              <w:t xml:space="preserve">ого </w:t>
            </w:r>
            <w:r w:rsidRPr="00A14404">
              <w:rPr>
                <w:rFonts w:ascii="Times New Roman" w:hAnsi="Times New Roman"/>
                <w:sz w:val="24"/>
                <w:szCs w:val="24"/>
              </w:rPr>
              <w:t xml:space="preserve">забезпечення фізкультурно-оздоровчої та спортивної роботи у всіх </w:t>
            </w:r>
            <w:r>
              <w:rPr>
                <w:rFonts w:ascii="Times New Roman" w:hAnsi="Times New Roman"/>
                <w:sz w:val="24"/>
                <w:szCs w:val="24"/>
              </w:rPr>
              <w:t>закладах освіти міста</w:t>
            </w:r>
            <w:r w:rsidRPr="00A14404">
              <w:rPr>
                <w:rFonts w:ascii="Times New Roman" w:hAnsi="Times New Roman"/>
                <w:sz w:val="24"/>
                <w:szCs w:val="24"/>
              </w:rPr>
              <w:t>.</w:t>
            </w: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r>
              <w:rPr>
                <w:rFonts w:ascii="Times New Roman" w:hAnsi="Times New Roman"/>
                <w:sz w:val="24"/>
                <w:szCs w:val="24"/>
              </w:rPr>
              <w:t xml:space="preserve">, </w:t>
            </w:r>
          </w:p>
          <w:p w:rsidR="004105BD" w:rsidRDefault="004105BD" w:rsidP="00806900">
            <w:pPr>
              <w:rPr>
                <w:rFonts w:ascii="Times New Roman" w:hAnsi="Times New Roman"/>
                <w:sz w:val="24"/>
                <w:szCs w:val="24"/>
              </w:rPr>
            </w:pPr>
            <w:r>
              <w:rPr>
                <w:rFonts w:ascii="Times New Roman" w:hAnsi="Times New Roman"/>
                <w:sz w:val="24"/>
                <w:szCs w:val="24"/>
              </w:rPr>
              <w:t>заклади загальної середньої освіти,</w:t>
            </w:r>
          </w:p>
          <w:p w:rsidR="004105BD" w:rsidRPr="00771D99" w:rsidRDefault="004105BD" w:rsidP="00806900">
            <w:pPr>
              <w:rPr>
                <w:rFonts w:ascii="Times New Roman" w:hAnsi="Times New Roman"/>
                <w:sz w:val="24"/>
                <w:szCs w:val="24"/>
              </w:rPr>
            </w:pPr>
            <w:r>
              <w:rPr>
                <w:rFonts w:ascii="Times New Roman" w:hAnsi="Times New Roman"/>
                <w:sz w:val="24"/>
                <w:szCs w:val="24"/>
              </w:rPr>
              <w:t>заклади позашкільної освіти</w:t>
            </w:r>
          </w:p>
        </w:tc>
        <w:tc>
          <w:tcPr>
            <w:tcW w:w="1982" w:type="dxa"/>
            <w:gridSpan w:val="3"/>
          </w:tcPr>
          <w:p w:rsidR="004105BD" w:rsidRPr="00E74662" w:rsidRDefault="004105BD" w:rsidP="00806900">
            <w:pPr>
              <w:rPr>
                <w:rFonts w:ascii="Times New Roman" w:hAnsi="Times New Roman"/>
                <w:sz w:val="24"/>
                <w:szCs w:val="24"/>
              </w:rPr>
            </w:pPr>
            <w:r w:rsidRPr="00771D99">
              <w:rPr>
                <w:rFonts w:ascii="Times New Roman" w:hAnsi="Times New Roman"/>
                <w:sz w:val="24"/>
                <w:szCs w:val="24"/>
              </w:rPr>
              <w:t xml:space="preserve">За рахунок коштів, передбачених на </w:t>
            </w:r>
            <w:r>
              <w:rPr>
                <w:rFonts w:ascii="Times New Roman" w:hAnsi="Times New Roman"/>
                <w:sz w:val="24"/>
                <w:szCs w:val="24"/>
              </w:rPr>
              <w:t>фінансуван</w:t>
            </w:r>
            <w:r w:rsidRPr="00771D99">
              <w:rPr>
                <w:rFonts w:ascii="Times New Roman" w:hAnsi="Times New Roman"/>
                <w:sz w:val="24"/>
                <w:szCs w:val="24"/>
              </w:rPr>
              <w:t>ня виконавців заходу Програми</w:t>
            </w:r>
          </w:p>
        </w:tc>
        <w:tc>
          <w:tcPr>
            <w:tcW w:w="2415" w:type="dxa"/>
            <w:gridSpan w:val="4"/>
          </w:tcPr>
          <w:p w:rsidR="004105BD" w:rsidRDefault="004105BD" w:rsidP="00806900">
            <w:pPr>
              <w:rPr>
                <w:rFonts w:ascii="Times New Roman" w:hAnsi="Times New Roman"/>
                <w:bCs/>
                <w:sz w:val="24"/>
                <w:szCs w:val="24"/>
              </w:rPr>
            </w:pPr>
            <w:r>
              <w:rPr>
                <w:rFonts w:ascii="Times New Roman" w:hAnsi="Times New Roman"/>
                <w:sz w:val="24"/>
                <w:szCs w:val="24"/>
              </w:rPr>
              <w:t>Розвиток системи спортивної галузі міста</w:t>
            </w:r>
          </w:p>
        </w:tc>
      </w:tr>
      <w:tr w:rsidR="004105BD" w:rsidTr="00026451">
        <w:trPr>
          <w:gridAfter w:val="2"/>
          <w:wAfter w:w="4606" w:type="dxa"/>
        </w:trPr>
        <w:tc>
          <w:tcPr>
            <w:tcW w:w="565" w:type="dxa"/>
          </w:tcPr>
          <w:p w:rsidR="004105BD" w:rsidRDefault="004105BD" w:rsidP="00806900">
            <w:pPr>
              <w:rPr>
                <w:rFonts w:ascii="Times New Roman" w:hAnsi="Times New Roman"/>
                <w:b/>
                <w:sz w:val="28"/>
                <w:szCs w:val="28"/>
              </w:rPr>
            </w:pPr>
          </w:p>
        </w:tc>
        <w:tc>
          <w:tcPr>
            <w:tcW w:w="1987" w:type="dxa"/>
          </w:tcPr>
          <w:p w:rsidR="004105BD" w:rsidRDefault="004105BD" w:rsidP="00806900">
            <w:pPr>
              <w:rPr>
                <w:rFonts w:ascii="Times New Roman" w:hAnsi="Times New Roman"/>
                <w:b/>
                <w:sz w:val="28"/>
                <w:szCs w:val="28"/>
              </w:rPr>
            </w:pPr>
          </w:p>
        </w:tc>
        <w:tc>
          <w:tcPr>
            <w:tcW w:w="5243" w:type="dxa"/>
          </w:tcPr>
          <w:p w:rsidR="004105BD" w:rsidRDefault="004105BD" w:rsidP="00806900">
            <w:pPr>
              <w:rPr>
                <w:rFonts w:ascii="Times New Roman" w:hAnsi="Times New Roman"/>
                <w:sz w:val="24"/>
                <w:szCs w:val="24"/>
              </w:rPr>
            </w:pPr>
            <w:r>
              <w:rPr>
                <w:rFonts w:ascii="Times New Roman" w:hAnsi="Times New Roman"/>
                <w:sz w:val="24"/>
                <w:szCs w:val="24"/>
              </w:rPr>
              <w:t xml:space="preserve">1.11. </w:t>
            </w:r>
            <w:r w:rsidRPr="00A14404">
              <w:rPr>
                <w:rFonts w:ascii="Times New Roman" w:hAnsi="Times New Roman"/>
                <w:sz w:val="24"/>
                <w:szCs w:val="24"/>
              </w:rPr>
              <w:t>Забезпеч</w:t>
            </w:r>
            <w:r>
              <w:rPr>
                <w:rFonts w:ascii="Times New Roman" w:hAnsi="Times New Roman"/>
                <w:sz w:val="24"/>
                <w:szCs w:val="24"/>
              </w:rPr>
              <w:t>ення  розвитку</w:t>
            </w:r>
            <w:r w:rsidRPr="00A14404">
              <w:rPr>
                <w:rFonts w:ascii="Times New Roman" w:hAnsi="Times New Roman"/>
                <w:sz w:val="24"/>
                <w:szCs w:val="24"/>
              </w:rPr>
              <w:t xml:space="preserve"> олімпійських та не олімпійських видів спорту шляхом підтримки учнівського та студентського спорту.</w:t>
            </w: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r>
              <w:rPr>
                <w:rFonts w:ascii="Times New Roman" w:hAnsi="Times New Roman"/>
                <w:sz w:val="24"/>
                <w:szCs w:val="24"/>
              </w:rPr>
              <w:t xml:space="preserve">, </w:t>
            </w:r>
          </w:p>
          <w:p w:rsidR="004105BD" w:rsidRDefault="004105BD" w:rsidP="00806900">
            <w:pPr>
              <w:rPr>
                <w:rFonts w:ascii="Times New Roman" w:hAnsi="Times New Roman"/>
                <w:sz w:val="24"/>
                <w:szCs w:val="24"/>
              </w:rPr>
            </w:pPr>
            <w:r>
              <w:rPr>
                <w:rFonts w:ascii="Times New Roman" w:hAnsi="Times New Roman"/>
                <w:sz w:val="24"/>
                <w:szCs w:val="24"/>
              </w:rPr>
              <w:t>заклади загальної середньої освіти,</w:t>
            </w:r>
          </w:p>
          <w:p w:rsidR="004105BD" w:rsidRPr="00771D99" w:rsidRDefault="004105BD" w:rsidP="00806900">
            <w:pPr>
              <w:rPr>
                <w:rFonts w:ascii="Times New Roman" w:hAnsi="Times New Roman"/>
                <w:sz w:val="24"/>
                <w:szCs w:val="24"/>
              </w:rPr>
            </w:pPr>
            <w:r>
              <w:rPr>
                <w:rFonts w:ascii="Times New Roman" w:hAnsi="Times New Roman"/>
                <w:sz w:val="24"/>
                <w:szCs w:val="24"/>
              </w:rPr>
              <w:t>заклади позашкільної освіти</w:t>
            </w:r>
          </w:p>
        </w:tc>
        <w:tc>
          <w:tcPr>
            <w:tcW w:w="1982" w:type="dxa"/>
            <w:gridSpan w:val="3"/>
          </w:tcPr>
          <w:p w:rsidR="004105BD" w:rsidRPr="00E74662" w:rsidRDefault="004105BD" w:rsidP="00806900">
            <w:pPr>
              <w:rPr>
                <w:rFonts w:ascii="Times New Roman" w:hAnsi="Times New Roman"/>
                <w:sz w:val="24"/>
                <w:szCs w:val="24"/>
              </w:rPr>
            </w:pPr>
            <w:r w:rsidRPr="00771D99">
              <w:rPr>
                <w:rFonts w:ascii="Times New Roman" w:hAnsi="Times New Roman"/>
                <w:sz w:val="24"/>
                <w:szCs w:val="24"/>
              </w:rPr>
              <w:t xml:space="preserve">За рахунок коштів, передбачених на </w:t>
            </w:r>
            <w:r>
              <w:rPr>
                <w:rFonts w:ascii="Times New Roman" w:hAnsi="Times New Roman"/>
                <w:sz w:val="24"/>
                <w:szCs w:val="24"/>
              </w:rPr>
              <w:t>фінансуван</w:t>
            </w:r>
            <w:r w:rsidRPr="00771D99">
              <w:rPr>
                <w:rFonts w:ascii="Times New Roman" w:hAnsi="Times New Roman"/>
                <w:sz w:val="24"/>
                <w:szCs w:val="24"/>
              </w:rPr>
              <w:t>ня виконавців заходу Програми</w:t>
            </w:r>
          </w:p>
        </w:tc>
        <w:tc>
          <w:tcPr>
            <w:tcW w:w="2415" w:type="dxa"/>
            <w:gridSpan w:val="4"/>
          </w:tcPr>
          <w:p w:rsidR="004105BD" w:rsidRDefault="004105BD" w:rsidP="00806900">
            <w:pPr>
              <w:rPr>
                <w:rFonts w:ascii="Times New Roman" w:hAnsi="Times New Roman"/>
                <w:bCs/>
                <w:sz w:val="24"/>
                <w:szCs w:val="24"/>
              </w:rPr>
            </w:pPr>
            <w:r>
              <w:rPr>
                <w:rFonts w:ascii="Times New Roman" w:hAnsi="Times New Roman"/>
                <w:sz w:val="24"/>
                <w:szCs w:val="24"/>
              </w:rPr>
              <w:t>Розвиток системи спортивної галузі міста</w:t>
            </w:r>
          </w:p>
        </w:tc>
      </w:tr>
      <w:tr w:rsidR="004105BD" w:rsidTr="00026451">
        <w:trPr>
          <w:gridAfter w:val="2"/>
          <w:wAfter w:w="4606" w:type="dxa"/>
        </w:trPr>
        <w:tc>
          <w:tcPr>
            <w:tcW w:w="565" w:type="dxa"/>
          </w:tcPr>
          <w:p w:rsidR="004105BD" w:rsidRDefault="004105BD" w:rsidP="00806900">
            <w:pPr>
              <w:rPr>
                <w:rFonts w:ascii="Times New Roman" w:hAnsi="Times New Roman"/>
                <w:b/>
                <w:sz w:val="28"/>
                <w:szCs w:val="28"/>
              </w:rPr>
            </w:pPr>
          </w:p>
        </w:tc>
        <w:tc>
          <w:tcPr>
            <w:tcW w:w="1987" w:type="dxa"/>
          </w:tcPr>
          <w:p w:rsidR="004105BD" w:rsidRDefault="004105BD" w:rsidP="00806900">
            <w:pPr>
              <w:rPr>
                <w:rFonts w:ascii="Times New Roman" w:hAnsi="Times New Roman"/>
                <w:b/>
                <w:sz w:val="28"/>
                <w:szCs w:val="28"/>
              </w:rPr>
            </w:pPr>
          </w:p>
        </w:tc>
        <w:tc>
          <w:tcPr>
            <w:tcW w:w="5243" w:type="dxa"/>
          </w:tcPr>
          <w:p w:rsidR="004105BD" w:rsidRDefault="004105BD" w:rsidP="00806900">
            <w:pPr>
              <w:rPr>
                <w:rFonts w:ascii="Times New Roman" w:hAnsi="Times New Roman"/>
                <w:sz w:val="24"/>
                <w:szCs w:val="24"/>
              </w:rPr>
            </w:pPr>
            <w:r w:rsidRPr="004249B9">
              <w:rPr>
                <w:rFonts w:ascii="Times New Roman" w:hAnsi="Times New Roman"/>
                <w:sz w:val="24"/>
                <w:szCs w:val="24"/>
              </w:rPr>
              <w:t>1.12. Підвищ</w:t>
            </w:r>
            <w:r>
              <w:rPr>
                <w:rFonts w:ascii="Times New Roman" w:hAnsi="Times New Roman"/>
                <w:sz w:val="24"/>
                <w:szCs w:val="24"/>
              </w:rPr>
              <w:t xml:space="preserve">ення </w:t>
            </w:r>
            <w:r w:rsidRPr="004249B9">
              <w:rPr>
                <w:rFonts w:ascii="Times New Roman" w:hAnsi="Times New Roman"/>
                <w:sz w:val="24"/>
                <w:szCs w:val="24"/>
              </w:rPr>
              <w:t>рів</w:t>
            </w:r>
            <w:r>
              <w:rPr>
                <w:rFonts w:ascii="Times New Roman" w:hAnsi="Times New Roman"/>
                <w:sz w:val="24"/>
                <w:szCs w:val="24"/>
              </w:rPr>
              <w:t xml:space="preserve">ня </w:t>
            </w:r>
            <w:r w:rsidRPr="004249B9">
              <w:rPr>
                <w:rFonts w:ascii="Times New Roman" w:hAnsi="Times New Roman"/>
                <w:sz w:val="24"/>
                <w:szCs w:val="24"/>
              </w:rPr>
              <w:t xml:space="preserve"> охоплення учнівської та студентської молоді фізкультурно-оздоровчою та спортивно-масовою роботою.</w:t>
            </w: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r>
              <w:rPr>
                <w:rFonts w:ascii="Times New Roman" w:hAnsi="Times New Roman"/>
                <w:sz w:val="24"/>
                <w:szCs w:val="24"/>
              </w:rPr>
              <w:t xml:space="preserve">, </w:t>
            </w:r>
          </w:p>
          <w:p w:rsidR="004105BD" w:rsidRDefault="004105BD" w:rsidP="00806900">
            <w:pPr>
              <w:rPr>
                <w:rFonts w:ascii="Times New Roman" w:hAnsi="Times New Roman"/>
                <w:sz w:val="24"/>
                <w:szCs w:val="24"/>
              </w:rPr>
            </w:pPr>
            <w:r>
              <w:rPr>
                <w:rFonts w:ascii="Times New Roman" w:hAnsi="Times New Roman"/>
                <w:sz w:val="24"/>
                <w:szCs w:val="24"/>
              </w:rPr>
              <w:t>заклади загальної середньої освіти,</w:t>
            </w:r>
          </w:p>
          <w:p w:rsidR="004105BD" w:rsidRPr="00771D99" w:rsidRDefault="004105BD" w:rsidP="00806900">
            <w:pPr>
              <w:rPr>
                <w:rFonts w:ascii="Times New Roman" w:hAnsi="Times New Roman"/>
                <w:sz w:val="24"/>
                <w:szCs w:val="24"/>
              </w:rPr>
            </w:pPr>
            <w:r>
              <w:rPr>
                <w:rFonts w:ascii="Times New Roman" w:hAnsi="Times New Roman"/>
                <w:sz w:val="24"/>
                <w:szCs w:val="24"/>
              </w:rPr>
              <w:t xml:space="preserve">заклади позашкільної </w:t>
            </w:r>
            <w:r>
              <w:rPr>
                <w:rFonts w:ascii="Times New Roman" w:hAnsi="Times New Roman"/>
                <w:sz w:val="24"/>
                <w:szCs w:val="24"/>
              </w:rPr>
              <w:lastRenderedPageBreak/>
              <w:t>освіти</w:t>
            </w:r>
          </w:p>
        </w:tc>
        <w:tc>
          <w:tcPr>
            <w:tcW w:w="1982" w:type="dxa"/>
            <w:gridSpan w:val="3"/>
          </w:tcPr>
          <w:p w:rsidR="004105BD" w:rsidRDefault="004105BD" w:rsidP="00806900">
            <w:pPr>
              <w:rPr>
                <w:rFonts w:ascii="Times New Roman" w:hAnsi="Times New Roman"/>
                <w:sz w:val="24"/>
                <w:szCs w:val="24"/>
              </w:rPr>
            </w:pPr>
            <w:r w:rsidRPr="00771D99">
              <w:rPr>
                <w:rFonts w:ascii="Times New Roman" w:hAnsi="Times New Roman"/>
                <w:sz w:val="24"/>
                <w:szCs w:val="24"/>
              </w:rPr>
              <w:lastRenderedPageBreak/>
              <w:t xml:space="preserve">За рахунок коштів, передбачених на </w:t>
            </w:r>
            <w:r>
              <w:rPr>
                <w:rFonts w:ascii="Times New Roman" w:hAnsi="Times New Roman"/>
                <w:sz w:val="24"/>
                <w:szCs w:val="24"/>
              </w:rPr>
              <w:t>фінансуван</w:t>
            </w:r>
            <w:r w:rsidRPr="00771D99">
              <w:rPr>
                <w:rFonts w:ascii="Times New Roman" w:hAnsi="Times New Roman"/>
                <w:sz w:val="24"/>
                <w:szCs w:val="24"/>
              </w:rPr>
              <w:t xml:space="preserve">ня виконавців </w:t>
            </w:r>
          </w:p>
          <w:p w:rsidR="004105BD" w:rsidRPr="00E74662" w:rsidRDefault="004105BD" w:rsidP="00806900">
            <w:pPr>
              <w:rPr>
                <w:rFonts w:ascii="Times New Roman" w:hAnsi="Times New Roman"/>
                <w:sz w:val="24"/>
                <w:szCs w:val="24"/>
              </w:rPr>
            </w:pPr>
            <w:r w:rsidRPr="00771D99">
              <w:rPr>
                <w:rFonts w:ascii="Times New Roman" w:hAnsi="Times New Roman"/>
                <w:sz w:val="24"/>
                <w:szCs w:val="24"/>
              </w:rPr>
              <w:t>заходу Програми</w:t>
            </w:r>
          </w:p>
        </w:tc>
        <w:tc>
          <w:tcPr>
            <w:tcW w:w="2415" w:type="dxa"/>
            <w:gridSpan w:val="4"/>
          </w:tcPr>
          <w:p w:rsidR="004105BD" w:rsidRDefault="004105BD" w:rsidP="00806900">
            <w:pPr>
              <w:rPr>
                <w:rFonts w:ascii="Times New Roman" w:hAnsi="Times New Roman"/>
                <w:bCs/>
                <w:sz w:val="24"/>
                <w:szCs w:val="24"/>
              </w:rPr>
            </w:pPr>
            <w:r>
              <w:rPr>
                <w:rFonts w:ascii="Times New Roman" w:hAnsi="Times New Roman"/>
                <w:sz w:val="24"/>
                <w:szCs w:val="24"/>
              </w:rPr>
              <w:t>Розвиток системи спортивної галузі міста</w:t>
            </w:r>
          </w:p>
        </w:tc>
      </w:tr>
      <w:tr w:rsidR="004105BD" w:rsidTr="00026451">
        <w:trPr>
          <w:gridAfter w:val="2"/>
          <w:wAfter w:w="4606" w:type="dxa"/>
        </w:trPr>
        <w:tc>
          <w:tcPr>
            <w:tcW w:w="565" w:type="dxa"/>
          </w:tcPr>
          <w:p w:rsidR="004105BD" w:rsidRDefault="004105BD" w:rsidP="00806900">
            <w:pPr>
              <w:rPr>
                <w:rFonts w:ascii="Times New Roman" w:hAnsi="Times New Roman"/>
                <w:b/>
                <w:sz w:val="28"/>
                <w:szCs w:val="28"/>
              </w:rPr>
            </w:pPr>
          </w:p>
        </w:tc>
        <w:tc>
          <w:tcPr>
            <w:tcW w:w="1987" w:type="dxa"/>
          </w:tcPr>
          <w:p w:rsidR="004105BD" w:rsidRDefault="004105BD" w:rsidP="00806900">
            <w:pPr>
              <w:rPr>
                <w:rFonts w:ascii="Times New Roman" w:hAnsi="Times New Roman"/>
                <w:b/>
                <w:sz w:val="28"/>
                <w:szCs w:val="28"/>
              </w:rPr>
            </w:pPr>
          </w:p>
        </w:tc>
        <w:tc>
          <w:tcPr>
            <w:tcW w:w="5243" w:type="dxa"/>
          </w:tcPr>
          <w:p w:rsidR="004105BD" w:rsidRPr="004249B9" w:rsidRDefault="004105BD" w:rsidP="00806900">
            <w:pPr>
              <w:rPr>
                <w:rFonts w:ascii="Times New Roman" w:hAnsi="Times New Roman"/>
                <w:sz w:val="24"/>
                <w:szCs w:val="24"/>
              </w:rPr>
            </w:pPr>
            <w:r>
              <w:rPr>
                <w:rFonts w:ascii="Times New Roman" w:hAnsi="Times New Roman"/>
                <w:sz w:val="24"/>
                <w:szCs w:val="24"/>
              </w:rPr>
              <w:t>1.13.</w:t>
            </w:r>
            <w:r w:rsidRPr="002C0537">
              <w:rPr>
                <w:sz w:val="28"/>
              </w:rPr>
              <w:t xml:space="preserve"> </w:t>
            </w:r>
            <w:r w:rsidRPr="004249B9">
              <w:rPr>
                <w:rFonts w:ascii="Times New Roman" w:hAnsi="Times New Roman"/>
                <w:sz w:val="24"/>
                <w:szCs w:val="24"/>
              </w:rPr>
              <w:t>Нада</w:t>
            </w:r>
            <w:r>
              <w:rPr>
                <w:rFonts w:ascii="Times New Roman" w:hAnsi="Times New Roman"/>
                <w:sz w:val="24"/>
                <w:szCs w:val="24"/>
              </w:rPr>
              <w:t xml:space="preserve">ння </w:t>
            </w:r>
            <w:r w:rsidRPr="004249B9">
              <w:rPr>
                <w:rFonts w:ascii="Times New Roman" w:hAnsi="Times New Roman"/>
                <w:sz w:val="24"/>
                <w:szCs w:val="24"/>
              </w:rPr>
              <w:t>в уставленому порядку можлив</w:t>
            </w:r>
            <w:r>
              <w:rPr>
                <w:rFonts w:ascii="Times New Roman" w:hAnsi="Times New Roman"/>
                <w:sz w:val="24"/>
                <w:szCs w:val="24"/>
              </w:rPr>
              <w:t xml:space="preserve">ості </w:t>
            </w:r>
            <w:r w:rsidRPr="004249B9">
              <w:rPr>
                <w:rFonts w:ascii="Times New Roman" w:hAnsi="Times New Roman"/>
                <w:sz w:val="24"/>
                <w:szCs w:val="24"/>
              </w:rPr>
              <w:t>використання фізкультурно-спортивних споруд закладів загальної середньої освіти в позаурочний час для занять фізичною культурою та спортом.</w:t>
            </w:r>
          </w:p>
          <w:p w:rsidR="004105BD" w:rsidRPr="004249B9" w:rsidRDefault="004105BD" w:rsidP="00806900">
            <w:pPr>
              <w:rPr>
                <w:rFonts w:ascii="Times New Roman" w:hAnsi="Times New Roman"/>
                <w:sz w:val="24"/>
                <w:szCs w:val="24"/>
              </w:rPr>
            </w:pPr>
          </w:p>
        </w:tc>
        <w:tc>
          <w:tcPr>
            <w:tcW w:w="1703" w:type="dxa"/>
            <w:gridSpan w:val="2"/>
          </w:tcPr>
          <w:p w:rsidR="004105BD" w:rsidRPr="00771D99" w:rsidRDefault="004105BD" w:rsidP="00806900">
            <w:pPr>
              <w:rPr>
                <w:rFonts w:ascii="Times New Roman" w:hAnsi="Times New Roman"/>
                <w:sz w:val="24"/>
                <w:szCs w:val="24"/>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r>
              <w:rPr>
                <w:rFonts w:ascii="Times New Roman" w:hAnsi="Times New Roman"/>
                <w:sz w:val="24"/>
                <w:szCs w:val="24"/>
              </w:rPr>
              <w:t xml:space="preserve">, </w:t>
            </w:r>
          </w:p>
          <w:p w:rsidR="004105BD" w:rsidRDefault="004105BD" w:rsidP="00806900">
            <w:pPr>
              <w:rPr>
                <w:rFonts w:ascii="Times New Roman" w:hAnsi="Times New Roman"/>
                <w:sz w:val="24"/>
                <w:szCs w:val="24"/>
              </w:rPr>
            </w:pPr>
            <w:r>
              <w:rPr>
                <w:rFonts w:ascii="Times New Roman" w:hAnsi="Times New Roman"/>
                <w:sz w:val="24"/>
                <w:szCs w:val="24"/>
              </w:rPr>
              <w:t>заклади загальної середньої освіти,</w:t>
            </w:r>
          </w:p>
          <w:p w:rsidR="004105BD" w:rsidRPr="00771D99" w:rsidRDefault="004105BD" w:rsidP="00806900">
            <w:pPr>
              <w:rPr>
                <w:rFonts w:ascii="Times New Roman" w:hAnsi="Times New Roman"/>
                <w:sz w:val="24"/>
                <w:szCs w:val="24"/>
              </w:rPr>
            </w:pPr>
            <w:r>
              <w:rPr>
                <w:rFonts w:ascii="Times New Roman" w:hAnsi="Times New Roman"/>
                <w:sz w:val="24"/>
                <w:szCs w:val="24"/>
              </w:rPr>
              <w:t>заклади позашкільної освіти</w:t>
            </w:r>
          </w:p>
        </w:tc>
        <w:tc>
          <w:tcPr>
            <w:tcW w:w="1982" w:type="dxa"/>
            <w:gridSpan w:val="3"/>
          </w:tcPr>
          <w:p w:rsidR="004105BD" w:rsidRDefault="004105BD" w:rsidP="00806900">
            <w:pPr>
              <w:rPr>
                <w:rFonts w:ascii="Times New Roman" w:hAnsi="Times New Roman"/>
                <w:sz w:val="24"/>
                <w:szCs w:val="24"/>
              </w:rPr>
            </w:pPr>
            <w:r w:rsidRPr="00771D99">
              <w:rPr>
                <w:rFonts w:ascii="Times New Roman" w:hAnsi="Times New Roman"/>
                <w:sz w:val="24"/>
                <w:szCs w:val="24"/>
              </w:rPr>
              <w:t xml:space="preserve">За рахунок коштів, передбачених на </w:t>
            </w:r>
            <w:r>
              <w:rPr>
                <w:rFonts w:ascii="Times New Roman" w:hAnsi="Times New Roman"/>
                <w:sz w:val="24"/>
                <w:szCs w:val="24"/>
              </w:rPr>
              <w:t>фінансуван</w:t>
            </w:r>
            <w:r w:rsidRPr="00771D99">
              <w:rPr>
                <w:rFonts w:ascii="Times New Roman" w:hAnsi="Times New Roman"/>
                <w:sz w:val="24"/>
                <w:szCs w:val="24"/>
              </w:rPr>
              <w:t xml:space="preserve">ня виконавців </w:t>
            </w:r>
          </w:p>
          <w:p w:rsidR="004105BD" w:rsidRPr="00E74662" w:rsidRDefault="004105BD" w:rsidP="00806900">
            <w:pPr>
              <w:rPr>
                <w:rFonts w:ascii="Times New Roman" w:hAnsi="Times New Roman"/>
                <w:sz w:val="24"/>
                <w:szCs w:val="24"/>
              </w:rPr>
            </w:pPr>
            <w:r w:rsidRPr="00771D99">
              <w:rPr>
                <w:rFonts w:ascii="Times New Roman" w:hAnsi="Times New Roman"/>
                <w:sz w:val="24"/>
                <w:szCs w:val="24"/>
              </w:rPr>
              <w:t>заходу Програми</w:t>
            </w:r>
          </w:p>
        </w:tc>
        <w:tc>
          <w:tcPr>
            <w:tcW w:w="2415" w:type="dxa"/>
            <w:gridSpan w:val="4"/>
          </w:tcPr>
          <w:p w:rsidR="004105BD" w:rsidRDefault="004105BD" w:rsidP="00806900">
            <w:pPr>
              <w:rPr>
                <w:rFonts w:ascii="Times New Roman" w:hAnsi="Times New Roman"/>
                <w:bCs/>
                <w:sz w:val="24"/>
                <w:szCs w:val="24"/>
              </w:rPr>
            </w:pPr>
            <w:r>
              <w:rPr>
                <w:rFonts w:ascii="Times New Roman" w:hAnsi="Times New Roman"/>
                <w:bCs/>
                <w:sz w:val="24"/>
                <w:szCs w:val="24"/>
              </w:rPr>
              <w:t>Залучення дітей та молоді до занять фізичною культурою і спортом</w:t>
            </w:r>
          </w:p>
        </w:tc>
      </w:tr>
      <w:tr w:rsidR="004105BD" w:rsidTr="00026451">
        <w:trPr>
          <w:gridAfter w:val="2"/>
          <w:wAfter w:w="4606" w:type="dxa"/>
        </w:trPr>
        <w:tc>
          <w:tcPr>
            <w:tcW w:w="565" w:type="dxa"/>
          </w:tcPr>
          <w:p w:rsidR="004105BD" w:rsidRPr="00974DAE" w:rsidRDefault="004105BD" w:rsidP="00806900">
            <w:pPr>
              <w:rPr>
                <w:rFonts w:ascii="Times New Roman" w:hAnsi="Times New Roman"/>
                <w:sz w:val="24"/>
                <w:szCs w:val="24"/>
              </w:rPr>
            </w:pPr>
            <w:r w:rsidRPr="00974DAE">
              <w:rPr>
                <w:rFonts w:ascii="Times New Roman" w:hAnsi="Times New Roman"/>
                <w:sz w:val="24"/>
                <w:szCs w:val="24"/>
              </w:rPr>
              <w:t>2.</w:t>
            </w:r>
          </w:p>
        </w:tc>
        <w:tc>
          <w:tcPr>
            <w:tcW w:w="1987" w:type="dxa"/>
          </w:tcPr>
          <w:p w:rsidR="004105BD" w:rsidRPr="00974DAE" w:rsidRDefault="004105BD" w:rsidP="00806900">
            <w:pPr>
              <w:jc w:val="left"/>
              <w:rPr>
                <w:rFonts w:ascii="Times New Roman" w:hAnsi="Times New Roman"/>
                <w:b/>
                <w:sz w:val="24"/>
                <w:szCs w:val="24"/>
              </w:rPr>
            </w:pPr>
            <w:proofErr w:type="spellStart"/>
            <w:r>
              <w:rPr>
                <w:rFonts w:ascii="Times New Roman" w:hAnsi="Times New Roman"/>
                <w:b/>
                <w:i/>
                <w:sz w:val="24"/>
                <w:szCs w:val="24"/>
              </w:rPr>
              <w:t>Фізкультурно</w:t>
            </w:r>
            <w:proofErr w:type="spellEnd"/>
            <w:r>
              <w:rPr>
                <w:rFonts w:ascii="Times New Roman" w:hAnsi="Times New Roman"/>
                <w:b/>
                <w:i/>
                <w:sz w:val="24"/>
                <w:szCs w:val="24"/>
              </w:rPr>
              <w:t xml:space="preserve"> – оздоровча робота за місцем проживання та у місцях масового відпочинку населення </w:t>
            </w:r>
          </w:p>
        </w:tc>
        <w:tc>
          <w:tcPr>
            <w:tcW w:w="5243" w:type="dxa"/>
          </w:tcPr>
          <w:p w:rsidR="004105BD" w:rsidRPr="00974DAE" w:rsidRDefault="004105BD" w:rsidP="00806900">
            <w:pPr>
              <w:jc w:val="left"/>
              <w:rPr>
                <w:rFonts w:ascii="Times New Roman" w:hAnsi="Times New Roman"/>
                <w:sz w:val="24"/>
                <w:szCs w:val="24"/>
              </w:rPr>
            </w:pPr>
            <w:r w:rsidRPr="00974DAE">
              <w:rPr>
                <w:rFonts w:ascii="Times New Roman" w:hAnsi="Times New Roman"/>
                <w:sz w:val="24"/>
                <w:szCs w:val="24"/>
              </w:rPr>
              <w:t>2.1. Утримання «</w:t>
            </w:r>
            <w:r>
              <w:rPr>
                <w:rFonts w:ascii="Times New Roman" w:hAnsi="Times New Roman"/>
                <w:sz w:val="24"/>
                <w:szCs w:val="24"/>
              </w:rPr>
              <w:t xml:space="preserve">Смілянського </w:t>
            </w:r>
            <w:r w:rsidRPr="00974DAE">
              <w:rPr>
                <w:rFonts w:ascii="Times New Roman" w:hAnsi="Times New Roman"/>
                <w:sz w:val="24"/>
                <w:szCs w:val="24"/>
              </w:rPr>
              <w:t>центр</w:t>
            </w:r>
            <w:r>
              <w:rPr>
                <w:rFonts w:ascii="Times New Roman" w:hAnsi="Times New Roman"/>
                <w:sz w:val="24"/>
                <w:szCs w:val="24"/>
              </w:rPr>
              <w:t>у</w:t>
            </w:r>
            <w:r w:rsidRPr="00974DAE">
              <w:rPr>
                <w:rFonts w:ascii="Times New Roman" w:hAnsi="Times New Roman"/>
                <w:sz w:val="24"/>
                <w:szCs w:val="24"/>
              </w:rPr>
              <w:t xml:space="preserve"> </w:t>
            </w:r>
          </w:p>
          <w:p w:rsidR="004105BD" w:rsidRPr="00974DAE" w:rsidRDefault="004105BD" w:rsidP="00806900">
            <w:pPr>
              <w:jc w:val="left"/>
              <w:rPr>
                <w:rFonts w:ascii="Times New Roman" w:hAnsi="Times New Roman"/>
                <w:sz w:val="24"/>
                <w:szCs w:val="24"/>
              </w:rPr>
            </w:pPr>
            <w:r w:rsidRPr="00974DAE">
              <w:rPr>
                <w:rFonts w:ascii="Times New Roman" w:hAnsi="Times New Roman"/>
                <w:sz w:val="24"/>
                <w:szCs w:val="24"/>
              </w:rPr>
              <w:t xml:space="preserve">фізичного здоров’я населення «Спорт для </w:t>
            </w:r>
          </w:p>
          <w:p w:rsidR="004105BD" w:rsidRPr="00974DAE" w:rsidRDefault="004105BD" w:rsidP="00806900">
            <w:pPr>
              <w:jc w:val="left"/>
              <w:rPr>
                <w:rFonts w:ascii="Times New Roman" w:hAnsi="Times New Roman"/>
                <w:sz w:val="24"/>
                <w:szCs w:val="24"/>
              </w:rPr>
            </w:pPr>
            <w:r w:rsidRPr="00974DAE">
              <w:rPr>
                <w:rFonts w:ascii="Times New Roman" w:hAnsi="Times New Roman"/>
                <w:sz w:val="24"/>
                <w:szCs w:val="24"/>
              </w:rPr>
              <w:t>всіх» та сприяння його функціонуванню</w:t>
            </w:r>
            <w:r>
              <w:rPr>
                <w:rFonts w:ascii="Times New Roman" w:hAnsi="Times New Roman"/>
                <w:sz w:val="24"/>
                <w:szCs w:val="24"/>
              </w:rPr>
              <w:t>.</w:t>
            </w:r>
          </w:p>
          <w:p w:rsidR="004105BD" w:rsidRDefault="004105BD" w:rsidP="00806900">
            <w:pPr>
              <w:rPr>
                <w:rFonts w:ascii="Times New Roman" w:hAnsi="Times New Roman"/>
                <w:b/>
                <w:sz w:val="28"/>
                <w:szCs w:val="28"/>
              </w:rPr>
            </w:pP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Управління освіти, молоді та спорту</w:t>
            </w:r>
            <w:r>
              <w:rPr>
                <w:rFonts w:ascii="Times New Roman" w:hAnsi="Times New Roman"/>
                <w:sz w:val="24"/>
                <w:szCs w:val="24"/>
              </w:rPr>
              <w:t>, фінансове управління</w:t>
            </w:r>
          </w:p>
        </w:tc>
        <w:tc>
          <w:tcPr>
            <w:tcW w:w="1982" w:type="dxa"/>
            <w:gridSpan w:val="3"/>
          </w:tcPr>
          <w:p w:rsidR="004105BD" w:rsidRDefault="004105BD" w:rsidP="00806900">
            <w:pPr>
              <w:rPr>
                <w:rFonts w:ascii="Times New Roman" w:hAnsi="Times New Roman"/>
                <w:b/>
                <w:sz w:val="28"/>
                <w:szCs w:val="28"/>
              </w:rPr>
            </w:pPr>
            <w:r>
              <w:rPr>
                <w:rFonts w:ascii="Times New Roman" w:hAnsi="Times New Roman"/>
                <w:sz w:val="24"/>
                <w:szCs w:val="24"/>
              </w:rPr>
              <w:t>М</w:t>
            </w:r>
            <w:r w:rsidRPr="00204D4C">
              <w:rPr>
                <w:rFonts w:ascii="Times New Roman" w:hAnsi="Times New Roman"/>
                <w:sz w:val="24"/>
                <w:szCs w:val="24"/>
              </w:rPr>
              <w:t>іський</w:t>
            </w:r>
            <w:r>
              <w:rPr>
                <w:rFonts w:ascii="Times New Roman" w:hAnsi="Times New Roman"/>
                <w:sz w:val="24"/>
                <w:szCs w:val="24"/>
              </w:rPr>
              <w:t xml:space="preserve"> бюджет</w:t>
            </w:r>
          </w:p>
        </w:tc>
        <w:tc>
          <w:tcPr>
            <w:tcW w:w="2415" w:type="dxa"/>
            <w:gridSpan w:val="4"/>
          </w:tcPr>
          <w:p w:rsidR="004105BD" w:rsidRPr="00974DAE" w:rsidRDefault="004105BD" w:rsidP="00806900">
            <w:pPr>
              <w:rPr>
                <w:rFonts w:ascii="Times New Roman" w:hAnsi="Times New Roman"/>
                <w:sz w:val="24"/>
                <w:szCs w:val="24"/>
              </w:rPr>
            </w:pPr>
            <w:r w:rsidRPr="00974DAE">
              <w:rPr>
                <w:rFonts w:ascii="Times New Roman" w:hAnsi="Times New Roman"/>
                <w:sz w:val="24"/>
                <w:szCs w:val="24"/>
              </w:rPr>
              <w:t>Забезпечення функціонування міського центру</w:t>
            </w:r>
          </w:p>
        </w:tc>
      </w:tr>
      <w:tr w:rsidR="004105BD" w:rsidTr="00026451">
        <w:trPr>
          <w:gridAfter w:val="2"/>
          <w:wAfter w:w="4606" w:type="dxa"/>
        </w:trPr>
        <w:tc>
          <w:tcPr>
            <w:tcW w:w="565" w:type="dxa"/>
          </w:tcPr>
          <w:p w:rsidR="004105BD" w:rsidRDefault="004105BD" w:rsidP="00806900">
            <w:pPr>
              <w:rPr>
                <w:rFonts w:ascii="Times New Roman" w:hAnsi="Times New Roman"/>
                <w:b/>
                <w:sz w:val="28"/>
                <w:szCs w:val="28"/>
              </w:rPr>
            </w:pPr>
          </w:p>
        </w:tc>
        <w:tc>
          <w:tcPr>
            <w:tcW w:w="1987" w:type="dxa"/>
          </w:tcPr>
          <w:p w:rsidR="004105BD" w:rsidRDefault="004105BD" w:rsidP="00806900">
            <w:pPr>
              <w:rPr>
                <w:rFonts w:ascii="Times New Roman" w:hAnsi="Times New Roman"/>
                <w:b/>
                <w:sz w:val="28"/>
                <w:szCs w:val="28"/>
              </w:rPr>
            </w:pPr>
          </w:p>
        </w:tc>
        <w:tc>
          <w:tcPr>
            <w:tcW w:w="5243" w:type="dxa"/>
          </w:tcPr>
          <w:p w:rsidR="004105BD" w:rsidRDefault="004105BD" w:rsidP="00806900">
            <w:pPr>
              <w:jc w:val="left"/>
              <w:rPr>
                <w:rFonts w:ascii="Times New Roman" w:hAnsi="Times New Roman"/>
                <w:b/>
                <w:sz w:val="28"/>
                <w:szCs w:val="28"/>
              </w:rPr>
            </w:pPr>
            <w:r>
              <w:rPr>
                <w:rFonts w:ascii="Times New Roman" w:hAnsi="Times New Roman"/>
                <w:sz w:val="24"/>
                <w:szCs w:val="24"/>
              </w:rPr>
              <w:t xml:space="preserve">2.2. </w:t>
            </w:r>
            <w:r w:rsidRPr="00006BAF">
              <w:rPr>
                <w:rFonts w:ascii="Times New Roman" w:hAnsi="Times New Roman"/>
                <w:sz w:val="24"/>
                <w:szCs w:val="24"/>
              </w:rPr>
              <w:t xml:space="preserve">Залучення мешканців міста до участі у </w:t>
            </w:r>
            <w:proofErr w:type="spellStart"/>
            <w:r>
              <w:rPr>
                <w:rFonts w:ascii="Times New Roman" w:hAnsi="Times New Roman"/>
                <w:sz w:val="24"/>
                <w:szCs w:val="24"/>
              </w:rPr>
              <w:t>фізкультурно</w:t>
            </w:r>
            <w:proofErr w:type="spellEnd"/>
            <w:r>
              <w:rPr>
                <w:rFonts w:ascii="Times New Roman" w:hAnsi="Times New Roman"/>
                <w:sz w:val="24"/>
                <w:szCs w:val="24"/>
              </w:rPr>
              <w:t xml:space="preserve"> - </w:t>
            </w:r>
            <w:r w:rsidRPr="00006BAF">
              <w:rPr>
                <w:rFonts w:ascii="Times New Roman" w:hAnsi="Times New Roman"/>
                <w:sz w:val="24"/>
                <w:szCs w:val="24"/>
              </w:rPr>
              <w:t>с</w:t>
            </w:r>
            <w:r>
              <w:rPr>
                <w:rFonts w:ascii="Times New Roman" w:hAnsi="Times New Roman"/>
                <w:sz w:val="24"/>
                <w:szCs w:val="24"/>
              </w:rPr>
              <w:t>портивних та оздоровчих заходах;</w:t>
            </w:r>
            <w:r w:rsidRPr="00006BAF">
              <w:rPr>
                <w:rFonts w:ascii="Times New Roman" w:hAnsi="Times New Roman"/>
                <w:sz w:val="24"/>
                <w:szCs w:val="24"/>
              </w:rPr>
              <w:t xml:space="preserve"> організація та проведення заходів </w:t>
            </w:r>
            <w:r>
              <w:rPr>
                <w:rFonts w:ascii="Times New Roman" w:hAnsi="Times New Roman"/>
                <w:sz w:val="24"/>
                <w:szCs w:val="24"/>
              </w:rPr>
              <w:t>і</w:t>
            </w:r>
            <w:r w:rsidRPr="00006BAF">
              <w:rPr>
                <w:rFonts w:ascii="Times New Roman" w:hAnsi="Times New Roman"/>
                <w:sz w:val="24"/>
                <w:szCs w:val="24"/>
              </w:rPr>
              <w:t xml:space="preserve"> акцій з популяризації здорового способу життя</w:t>
            </w:r>
            <w:r>
              <w:rPr>
                <w:rFonts w:ascii="Times New Roman" w:hAnsi="Times New Roman"/>
                <w:sz w:val="24"/>
                <w:szCs w:val="24"/>
              </w:rPr>
              <w:t>.</w:t>
            </w:r>
            <w:r w:rsidRPr="00204D4C">
              <w:rPr>
                <w:rFonts w:ascii="Times New Roman" w:hAnsi="Times New Roman"/>
                <w:sz w:val="24"/>
                <w:szCs w:val="24"/>
              </w:rPr>
              <w:t xml:space="preserve"> </w:t>
            </w: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Pr="00974DAE" w:rsidRDefault="004105BD" w:rsidP="00806900">
            <w:pPr>
              <w:jc w:val="left"/>
              <w:rPr>
                <w:rFonts w:ascii="Times New Roman" w:hAnsi="Times New Roman"/>
                <w:sz w:val="24"/>
                <w:szCs w:val="24"/>
              </w:rPr>
            </w:pPr>
            <w:r w:rsidRPr="00771D99">
              <w:rPr>
                <w:rFonts w:ascii="Times New Roman" w:hAnsi="Times New Roman"/>
                <w:sz w:val="24"/>
                <w:szCs w:val="24"/>
              </w:rPr>
              <w:t>Управління освіти, молоді та спорту</w:t>
            </w:r>
            <w:r>
              <w:rPr>
                <w:rFonts w:ascii="Times New Roman" w:hAnsi="Times New Roman"/>
                <w:sz w:val="24"/>
                <w:szCs w:val="24"/>
              </w:rPr>
              <w:t xml:space="preserve">, </w:t>
            </w:r>
            <w:r w:rsidRPr="00974DAE">
              <w:rPr>
                <w:rFonts w:ascii="Times New Roman" w:hAnsi="Times New Roman"/>
                <w:sz w:val="24"/>
                <w:szCs w:val="24"/>
              </w:rPr>
              <w:t>«</w:t>
            </w:r>
            <w:r>
              <w:rPr>
                <w:rFonts w:ascii="Times New Roman" w:hAnsi="Times New Roman"/>
                <w:sz w:val="24"/>
                <w:szCs w:val="24"/>
              </w:rPr>
              <w:t xml:space="preserve">Смілянський </w:t>
            </w:r>
            <w:r w:rsidRPr="00974DAE">
              <w:rPr>
                <w:rFonts w:ascii="Times New Roman" w:hAnsi="Times New Roman"/>
                <w:sz w:val="24"/>
                <w:szCs w:val="24"/>
              </w:rPr>
              <w:t xml:space="preserve">центр </w:t>
            </w:r>
          </w:p>
          <w:p w:rsidR="004105BD" w:rsidRPr="00974DAE" w:rsidRDefault="004105BD" w:rsidP="00806900">
            <w:pPr>
              <w:jc w:val="left"/>
              <w:rPr>
                <w:rFonts w:ascii="Times New Roman" w:hAnsi="Times New Roman"/>
                <w:sz w:val="24"/>
                <w:szCs w:val="24"/>
              </w:rPr>
            </w:pPr>
            <w:r w:rsidRPr="00974DAE">
              <w:rPr>
                <w:rFonts w:ascii="Times New Roman" w:hAnsi="Times New Roman"/>
                <w:sz w:val="24"/>
                <w:szCs w:val="24"/>
              </w:rPr>
              <w:t xml:space="preserve">фізичного здоров’я </w:t>
            </w:r>
          </w:p>
          <w:p w:rsidR="004105BD" w:rsidRDefault="004105BD" w:rsidP="00806900">
            <w:pPr>
              <w:jc w:val="left"/>
              <w:rPr>
                <w:rFonts w:ascii="Times New Roman" w:hAnsi="Times New Roman"/>
                <w:sz w:val="24"/>
                <w:szCs w:val="24"/>
              </w:rPr>
            </w:pPr>
            <w:r>
              <w:rPr>
                <w:rFonts w:ascii="Times New Roman" w:hAnsi="Times New Roman"/>
                <w:sz w:val="24"/>
                <w:szCs w:val="24"/>
              </w:rPr>
              <w:t>населення</w:t>
            </w:r>
          </w:p>
          <w:p w:rsidR="004105BD" w:rsidRPr="00974DAE" w:rsidRDefault="004105BD" w:rsidP="00806900">
            <w:pPr>
              <w:jc w:val="left"/>
              <w:rPr>
                <w:rFonts w:ascii="Times New Roman" w:hAnsi="Times New Roman"/>
                <w:sz w:val="24"/>
                <w:szCs w:val="24"/>
              </w:rPr>
            </w:pPr>
            <w:r w:rsidRPr="00974DAE">
              <w:rPr>
                <w:rFonts w:ascii="Times New Roman" w:hAnsi="Times New Roman"/>
                <w:sz w:val="24"/>
                <w:szCs w:val="24"/>
              </w:rPr>
              <w:t xml:space="preserve">«Спорт для </w:t>
            </w:r>
          </w:p>
          <w:p w:rsidR="004105BD" w:rsidRDefault="004105BD" w:rsidP="00806900">
            <w:pPr>
              <w:rPr>
                <w:rFonts w:ascii="Times New Roman" w:hAnsi="Times New Roman"/>
                <w:b/>
                <w:sz w:val="28"/>
                <w:szCs w:val="28"/>
              </w:rPr>
            </w:pPr>
            <w:r w:rsidRPr="00974DAE">
              <w:rPr>
                <w:rFonts w:ascii="Times New Roman" w:hAnsi="Times New Roman"/>
                <w:sz w:val="24"/>
                <w:szCs w:val="24"/>
              </w:rPr>
              <w:t>всіх»</w:t>
            </w:r>
          </w:p>
        </w:tc>
        <w:tc>
          <w:tcPr>
            <w:tcW w:w="1982" w:type="dxa"/>
            <w:gridSpan w:val="3"/>
          </w:tcPr>
          <w:p w:rsidR="004105BD" w:rsidRDefault="004105BD" w:rsidP="00806900">
            <w:pPr>
              <w:jc w:val="left"/>
              <w:rPr>
                <w:rFonts w:ascii="Times New Roman" w:hAnsi="Times New Roman"/>
                <w:b/>
                <w:sz w:val="28"/>
                <w:szCs w:val="28"/>
              </w:rPr>
            </w:pPr>
            <w:r w:rsidRPr="00771D99">
              <w:rPr>
                <w:rFonts w:ascii="Times New Roman" w:hAnsi="Times New Roman"/>
                <w:sz w:val="24"/>
                <w:szCs w:val="24"/>
              </w:rPr>
              <w:t>За рахунок коштів, передбачених на фінансування виконавців заходу Програми</w:t>
            </w:r>
          </w:p>
        </w:tc>
        <w:tc>
          <w:tcPr>
            <w:tcW w:w="2415" w:type="dxa"/>
            <w:gridSpan w:val="4"/>
          </w:tcPr>
          <w:p w:rsidR="004105BD" w:rsidRPr="00204D4C" w:rsidRDefault="004105BD" w:rsidP="00806900">
            <w:pPr>
              <w:jc w:val="left"/>
              <w:rPr>
                <w:rFonts w:ascii="Times New Roman" w:hAnsi="Times New Roman"/>
                <w:sz w:val="24"/>
                <w:szCs w:val="24"/>
              </w:rPr>
            </w:pPr>
            <w:r w:rsidRPr="00204D4C">
              <w:rPr>
                <w:rFonts w:ascii="Times New Roman" w:hAnsi="Times New Roman"/>
                <w:sz w:val="24"/>
                <w:szCs w:val="24"/>
              </w:rPr>
              <w:t xml:space="preserve">Залучення широких </w:t>
            </w:r>
          </w:p>
          <w:p w:rsidR="004105BD" w:rsidRPr="00204D4C" w:rsidRDefault="004105BD" w:rsidP="00806900">
            <w:pPr>
              <w:jc w:val="left"/>
              <w:rPr>
                <w:rFonts w:ascii="Times New Roman" w:hAnsi="Times New Roman"/>
                <w:sz w:val="24"/>
                <w:szCs w:val="24"/>
              </w:rPr>
            </w:pPr>
            <w:r w:rsidRPr="00204D4C">
              <w:rPr>
                <w:rFonts w:ascii="Times New Roman" w:hAnsi="Times New Roman"/>
                <w:sz w:val="24"/>
                <w:szCs w:val="24"/>
              </w:rPr>
              <w:t xml:space="preserve">верств населення до </w:t>
            </w:r>
          </w:p>
          <w:p w:rsidR="004105BD" w:rsidRPr="00204D4C" w:rsidRDefault="004105BD" w:rsidP="00806900">
            <w:pPr>
              <w:jc w:val="left"/>
              <w:rPr>
                <w:rFonts w:ascii="Times New Roman" w:hAnsi="Times New Roman"/>
                <w:sz w:val="24"/>
                <w:szCs w:val="24"/>
              </w:rPr>
            </w:pPr>
            <w:r w:rsidRPr="00204D4C">
              <w:rPr>
                <w:rFonts w:ascii="Times New Roman" w:hAnsi="Times New Roman"/>
                <w:sz w:val="24"/>
                <w:szCs w:val="24"/>
              </w:rPr>
              <w:t xml:space="preserve">регулярних занять </w:t>
            </w:r>
          </w:p>
          <w:p w:rsidR="004105BD" w:rsidRPr="00204D4C" w:rsidRDefault="004105BD" w:rsidP="00806900">
            <w:pPr>
              <w:jc w:val="left"/>
              <w:rPr>
                <w:rFonts w:ascii="Times New Roman" w:hAnsi="Times New Roman"/>
                <w:sz w:val="24"/>
                <w:szCs w:val="24"/>
              </w:rPr>
            </w:pPr>
            <w:r w:rsidRPr="00204D4C">
              <w:rPr>
                <w:rFonts w:ascii="Times New Roman" w:hAnsi="Times New Roman"/>
                <w:sz w:val="24"/>
                <w:szCs w:val="24"/>
              </w:rPr>
              <w:t xml:space="preserve">фізичною культурою та </w:t>
            </w:r>
          </w:p>
          <w:p w:rsidR="004105BD" w:rsidRDefault="004105BD" w:rsidP="00806900">
            <w:pPr>
              <w:jc w:val="left"/>
              <w:rPr>
                <w:rFonts w:ascii="Times New Roman" w:hAnsi="Times New Roman"/>
                <w:b/>
                <w:sz w:val="28"/>
                <w:szCs w:val="28"/>
              </w:rPr>
            </w:pPr>
            <w:r w:rsidRPr="00204D4C">
              <w:rPr>
                <w:rFonts w:ascii="Times New Roman" w:hAnsi="Times New Roman"/>
                <w:sz w:val="24"/>
                <w:szCs w:val="24"/>
              </w:rPr>
              <w:t>спортом</w:t>
            </w:r>
          </w:p>
        </w:tc>
      </w:tr>
      <w:tr w:rsidR="004105BD" w:rsidTr="00026451">
        <w:trPr>
          <w:gridAfter w:val="2"/>
          <w:wAfter w:w="4606" w:type="dxa"/>
        </w:trPr>
        <w:tc>
          <w:tcPr>
            <w:tcW w:w="565" w:type="dxa"/>
          </w:tcPr>
          <w:p w:rsidR="004105BD" w:rsidRDefault="004105BD" w:rsidP="00806900">
            <w:pPr>
              <w:rPr>
                <w:rFonts w:ascii="Times New Roman" w:hAnsi="Times New Roman"/>
                <w:b/>
                <w:sz w:val="28"/>
                <w:szCs w:val="28"/>
              </w:rPr>
            </w:pPr>
          </w:p>
        </w:tc>
        <w:tc>
          <w:tcPr>
            <w:tcW w:w="1987" w:type="dxa"/>
          </w:tcPr>
          <w:p w:rsidR="004105BD" w:rsidRDefault="004105BD" w:rsidP="00806900">
            <w:pPr>
              <w:rPr>
                <w:rFonts w:ascii="Times New Roman" w:hAnsi="Times New Roman"/>
                <w:b/>
                <w:sz w:val="28"/>
                <w:szCs w:val="28"/>
              </w:rPr>
            </w:pPr>
          </w:p>
        </w:tc>
        <w:tc>
          <w:tcPr>
            <w:tcW w:w="5243" w:type="dxa"/>
          </w:tcPr>
          <w:p w:rsidR="004105BD" w:rsidRDefault="004105BD" w:rsidP="00806900">
            <w:pPr>
              <w:rPr>
                <w:rFonts w:ascii="Times New Roman" w:hAnsi="Times New Roman"/>
                <w:sz w:val="24"/>
                <w:szCs w:val="24"/>
              </w:rPr>
            </w:pPr>
            <w:r w:rsidRPr="00204D4C">
              <w:rPr>
                <w:rFonts w:ascii="Times New Roman" w:hAnsi="Times New Roman"/>
                <w:sz w:val="24"/>
                <w:szCs w:val="24"/>
              </w:rPr>
              <w:t xml:space="preserve">2.3. </w:t>
            </w:r>
            <w:r w:rsidRPr="00006BAF">
              <w:rPr>
                <w:rFonts w:ascii="Times New Roman" w:hAnsi="Times New Roman"/>
                <w:sz w:val="24"/>
                <w:szCs w:val="24"/>
              </w:rPr>
              <w:t xml:space="preserve">Реалізація перспективних  </w:t>
            </w:r>
            <w:r>
              <w:rPr>
                <w:rFonts w:ascii="Times New Roman" w:hAnsi="Times New Roman"/>
                <w:sz w:val="24"/>
                <w:szCs w:val="24"/>
              </w:rPr>
              <w:t xml:space="preserve">спортивних </w:t>
            </w:r>
            <w:r w:rsidRPr="00006BAF">
              <w:rPr>
                <w:rFonts w:ascii="Times New Roman" w:hAnsi="Times New Roman"/>
                <w:sz w:val="24"/>
                <w:szCs w:val="24"/>
              </w:rPr>
              <w:t xml:space="preserve">проектів та акцій з популяризації здорового способу життя, </w:t>
            </w:r>
            <w:r>
              <w:rPr>
                <w:rFonts w:ascii="Times New Roman" w:hAnsi="Times New Roman"/>
                <w:sz w:val="24"/>
                <w:szCs w:val="24"/>
              </w:rPr>
              <w:t>зокрема</w:t>
            </w:r>
            <w:r w:rsidRPr="00006BAF">
              <w:rPr>
                <w:rFonts w:ascii="Times New Roman" w:hAnsi="Times New Roman"/>
                <w:sz w:val="24"/>
                <w:szCs w:val="24"/>
              </w:rPr>
              <w:t>:</w:t>
            </w:r>
          </w:p>
          <w:p w:rsidR="004105BD" w:rsidRDefault="004105BD" w:rsidP="00806900">
            <w:pPr>
              <w:rPr>
                <w:rFonts w:ascii="Times New Roman" w:hAnsi="Times New Roman"/>
                <w:sz w:val="24"/>
                <w:szCs w:val="24"/>
              </w:rPr>
            </w:pPr>
            <w:r>
              <w:rPr>
                <w:rFonts w:ascii="Times New Roman" w:hAnsi="Times New Roman"/>
                <w:sz w:val="24"/>
                <w:szCs w:val="24"/>
              </w:rPr>
              <w:t>- фотоконкурс «Сміла спортивна»;</w:t>
            </w:r>
          </w:p>
          <w:p w:rsidR="004105BD" w:rsidRDefault="004105BD" w:rsidP="00806900">
            <w:pPr>
              <w:rPr>
                <w:rFonts w:ascii="Times New Roman" w:hAnsi="Times New Roman"/>
                <w:sz w:val="24"/>
                <w:szCs w:val="24"/>
              </w:rPr>
            </w:pPr>
            <w:r>
              <w:rPr>
                <w:rFonts w:ascii="Times New Roman" w:hAnsi="Times New Roman"/>
                <w:b/>
                <w:sz w:val="28"/>
                <w:szCs w:val="28"/>
              </w:rPr>
              <w:t xml:space="preserve">- </w:t>
            </w:r>
            <w:r w:rsidRPr="003F6504">
              <w:rPr>
                <w:rFonts w:ascii="Times New Roman" w:hAnsi="Times New Roman"/>
                <w:sz w:val="24"/>
                <w:szCs w:val="24"/>
              </w:rPr>
              <w:t>акція «Обери свій вид спорту!»</w:t>
            </w:r>
            <w:r>
              <w:rPr>
                <w:rFonts w:ascii="Times New Roman" w:hAnsi="Times New Roman"/>
                <w:sz w:val="24"/>
                <w:szCs w:val="24"/>
              </w:rPr>
              <w:t>;</w:t>
            </w:r>
          </w:p>
          <w:p w:rsidR="004105BD" w:rsidRDefault="004105BD" w:rsidP="00806900">
            <w:pPr>
              <w:rPr>
                <w:rFonts w:ascii="Times New Roman" w:hAnsi="Times New Roman"/>
                <w:b/>
                <w:sz w:val="28"/>
                <w:szCs w:val="28"/>
              </w:rPr>
            </w:pPr>
            <w:r>
              <w:rPr>
                <w:rFonts w:ascii="Times New Roman" w:hAnsi="Times New Roman"/>
                <w:sz w:val="24"/>
                <w:szCs w:val="24"/>
              </w:rPr>
              <w:t xml:space="preserve">- </w:t>
            </w:r>
            <w:r w:rsidRPr="003F6504">
              <w:rPr>
                <w:rFonts w:ascii="Times New Roman" w:hAnsi="Times New Roman"/>
                <w:sz w:val="24"/>
                <w:szCs w:val="24"/>
              </w:rPr>
              <w:t>п</w:t>
            </w:r>
            <w:r w:rsidRPr="003F6504">
              <w:rPr>
                <w:rFonts w:ascii="Times New Roman" w:hAnsi="Times New Roman"/>
                <w:iCs/>
                <w:sz w:val="24"/>
                <w:szCs w:val="24"/>
              </w:rPr>
              <w:t>роект  «Від фізичної культури до олімпійських в</w:t>
            </w:r>
            <w:r>
              <w:rPr>
                <w:rFonts w:ascii="Times New Roman" w:hAnsi="Times New Roman"/>
                <w:iCs/>
                <w:sz w:val="24"/>
                <w:szCs w:val="24"/>
              </w:rPr>
              <w:t>ершин</w:t>
            </w:r>
            <w:r w:rsidRPr="003F6504">
              <w:rPr>
                <w:rFonts w:ascii="Times New Roman" w:hAnsi="Times New Roman"/>
                <w:iCs/>
                <w:sz w:val="24"/>
                <w:szCs w:val="24"/>
              </w:rPr>
              <w:t>!»</w:t>
            </w:r>
            <w:r>
              <w:rPr>
                <w:rFonts w:ascii="Times New Roman" w:hAnsi="Times New Roman"/>
                <w:iCs/>
                <w:sz w:val="24"/>
                <w:szCs w:val="24"/>
              </w:rPr>
              <w:t>.</w:t>
            </w: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w:t>
            </w:r>
            <w:r w:rsidRPr="00771D99">
              <w:rPr>
                <w:rFonts w:ascii="Times New Roman" w:hAnsi="Times New Roman"/>
                <w:sz w:val="24"/>
                <w:szCs w:val="24"/>
              </w:rPr>
              <w:t>1-20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Управління освіти, молоді та спорту</w:t>
            </w:r>
          </w:p>
        </w:tc>
        <w:tc>
          <w:tcPr>
            <w:tcW w:w="1982" w:type="dxa"/>
            <w:gridSpan w:val="3"/>
          </w:tcPr>
          <w:p w:rsidR="004105BD" w:rsidRDefault="004105BD" w:rsidP="00806900">
            <w:pPr>
              <w:rPr>
                <w:rFonts w:ascii="Times New Roman" w:hAnsi="Times New Roman"/>
                <w:sz w:val="24"/>
                <w:szCs w:val="24"/>
              </w:rPr>
            </w:pPr>
            <w:r w:rsidRPr="00771D99">
              <w:rPr>
                <w:rFonts w:ascii="Times New Roman" w:hAnsi="Times New Roman"/>
                <w:sz w:val="24"/>
                <w:szCs w:val="24"/>
              </w:rPr>
              <w:t>За рахунок коштів, передбачених на фінансування виконавців заходу Програми</w:t>
            </w:r>
          </w:p>
          <w:p w:rsidR="004105BD" w:rsidRDefault="004105BD" w:rsidP="00806900">
            <w:pPr>
              <w:rPr>
                <w:rFonts w:ascii="Times New Roman" w:hAnsi="Times New Roman"/>
                <w:b/>
                <w:sz w:val="28"/>
                <w:szCs w:val="28"/>
              </w:rPr>
            </w:pPr>
            <w:r>
              <w:rPr>
                <w:rFonts w:ascii="Times New Roman" w:hAnsi="Times New Roman"/>
                <w:sz w:val="24"/>
                <w:szCs w:val="24"/>
              </w:rPr>
              <w:t>Позабюджетні кошти</w:t>
            </w:r>
          </w:p>
        </w:tc>
        <w:tc>
          <w:tcPr>
            <w:tcW w:w="2415" w:type="dxa"/>
            <w:gridSpan w:val="4"/>
          </w:tcPr>
          <w:p w:rsidR="004105BD" w:rsidRPr="00204D4C" w:rsidRDefault="004105BD" w:rsidP="00806900">
            <w:pPr>
              <w:rPr>
                <w:rFonts w:ascii="Times New Roman" w:hAnsi="Times New Roman"/>
                <w:sz w:val="24"/>
                <w:szCs w:val="24"/>
              </w:rPr>
            </w:pPr>
            <w:r>
              <w:rPr>
                <w:rFonts w:ascii="Times New Roman" w:hAnsi="Times New Roman"/>
                <w:sz w:val="24"/>
                <w:szCs w:val="24"/>
              </w:rPr>
              <w:t>Популяризація фізичної культури і спорту, засад здорового способу життя</w:t>
            </w:r>
          </w:p>
        </w:tc>
      </w:tr>
      <w:tr w:rsidR="004105BD" w:rsidTr="00026451">
        <w:trPr>
          <w:gridAfter w:val="2"/>
          <w:wAfter w:w="4606" w:type="dxa"/>
        </w:trPr>
        <w:tc>
          <w:tcPr>
            <w:tcW w:w="565" w:type="dxa"/>
          </w:tcPr>
          <w:p w:rsidR="004105BD" w:rsidRDefault="004105BD" w:rsidP="00806900">
            <w:pPr>
              <w:rPr>
                <w:rFonts w:ascii="Times New Roman" w:hAnsi="Times New Roman"/>
                <w:b/>
                <w:sz w:val="28"/>
                <w:szCs w:val="28"/>
              </w:rPr>
            </w:pPr>
          </w:p>
        </w:tc>
        <w:tc>
          <w:tcPr>
            <w:tcW w:w="1987" w:type="dxa"/>
          </w:tcPr>
          <w:p w:rsidR="004105BD" w:rsidRDefault="004105BD" w:rsidP="00806900">
            <w:pPr>
              <w:rPr>
                <w:rFonts w:ascii="Times New Roman" w:hAnsi="Times New Roman"/>
                <w:b/>
                <w:sz w:val="28"/>
                <w:szCs w:val="28"/>
              </w:rPr>
            </w:pPr>
          </w:p>
        </w:tc>
        <w:tc>
          <w:tcPr>
            <w:tcW w:w="5243" w:type="dxa"/>
          </w:tcPr>
          <w:p w:rsidR="004105BD" w:rsidRDefault="004105BD" w:rsidP="00806900">
            <w:pPr>
              <w:rPr>
                <w:rFonts w:ascii="Times New Roman" w:hAnsi="Times New Roman"/>
                <w:b/>
                <w:sz w:val="28"/>
                <w:szCs w:val="28"/>
              </w:rPr>
            </w:pPr>
            <w:r w:rsidRPr="00204D4C">
              <w:rPr>
                <w:rFonts w:ascii="Times New Roman" w:hAnsi="Times New Roman"/>
                <w:sz w:val="24"/>
                <w:szCs w:val="24"/>
              </w:rPr>
              <w:t xml:space="preserve">2.4. Проведення фізкультурно-оздоровчих </w:t>
            </w:r>
            <w:r>
              <w:rPr>
                <w:rFonts w:ascii="Times New Roman" w:hAnsi="Times New Roman"/>
                <w:sz w:val="24"/>
                <w:szCs w:val="24"/>
              </w:rPr>
              <w:t xml:space="preserve">та спортивних </w:t>
            </w:r>
            <w:r w:rsidRPr="00204D4C">
              <w:rPr>
                <w:rFonts w:ascii="Times New Roman" w:hAnsi="Times New Roman"/>
                <w:sz w:val="24"/>
                <w:szCs w:val="24"/>
              </w:rPr>
              <w:t xml:space="preserve">заходів з різних видів спорту в </w:t>
            </w:r>
            <w:r>
              <w:rPr>
                <w:rFonts w:ascii="Times New Roman" w:hAnsi="Times New Roman"/>
                <w:sz w:val="24"/>
                <w:szCs w:val="24"/>
              </w:rPr>
              <w:t>пришкі</w:t>
            </w:r>
            <w:r w:rsidRPr="00204D4C">
              <w:rPr>
                <w:rFonts w:ascii="Times New Roman" w:hAnsi="Times New Roman"/>
                <w:sz w:val="24"/>
                <w:szCs w:val="24"/>
              </w:rPr>
              <w:t>л</w:t>
            </w:r>
            <w:r>
              <w:rPr>
                <w:rFonts w:ascii="Times New Roman" w:hAnsi="Times New Roman"/>
                <w:sz w:val="24"/>
                <w:szCs w:val="24"/>
              </w:rPr>
              <w:t>ьних таборах з денним перебуванням дітей, ТОВ ДОТ «Тимурівець».</w:t>
            </w:r>
          </w:p>
        </w:tc>
        <w:tc>
          <w:tcPr>
            <w:tcW w:w="1703" w:type="dxa"/>
            <w:gridSpan w:val="2"/>
          </w:tcPr>
          <w:p w:rsidR="004105BD" w:rsidRPr="008C166E" w:rsidRDefault="004105BD" w:rsidP="00806900">
            <w:pPr>
              <w:rPr>
                <w:rFonts w:ascii="Times New Roman" w:hAnsi="Times New Roman"/>
                <w:sz w:val="24"/>
                <w:szCs w:val="24"/>
              </w:rPr>
            </w:pPr>
            <w:r w:rsidRPr="008C166E">
              <w:rPr>
                <w:rFonts w:ascii="Times New Roman" w:hAnsi="Times New Roman"/>
                <w:sz w:val="24"/>
                <w:szCs w:val="24"/>
              </w:rPr>
              <w:t>Щороку</w:t>
            </w:r>
            <w:r>
              <w:rPr>
                <w:rFonts w:ascii="Times New Roman" w:hAnsi="Times New Roman"/>
                <w:sz w:val="24"/>
                <w:szCs w:val="24"/>
              </w:rPr>
              <w:t xml:space="preserve"> влітку протягом 2021-2025 </w:t>
            </w:r>
            <w:r>
              <w:rPr>
                <w:rFonts w:ascii="Times New Roman" w:hAnsi="Times New Roman"/>
                <w:sz w:val="24"/>
                <w:szCs w:val="24"/>
              </w:rPr>
              <w:lastRenderedPageBreak/>
              <w:t>років</w:t>
            </w:r>
          </w:p>
        </w:tc>
        <w:tc>
          <w:tcPr>
            <w:tcW w:w="2246"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lastRenderedPageBreak/>
              <w:t>Управління освіти, молоді та спорту</w:t>
            </w:r>
          </w:p>
        </w:tc>
        <w:tc>
          <w:tcPr>
            <w:tcW w:w="1982" w:type="dxa"/>
            <w:gridSpan w:val="3"/>
          </w:tcPr>
          <w:p w:rsidR="004105BD" w:rsidRDefault="004105BD" w:rsidP="00806900">
            <w:pPr>
              <w:jc w:val="left"/>
              <w:rPr>
                <w:rFonts w:ascii="Times New Roman" w:hAnsi="Times New Roman"/>
                <w:b/>
                <w:sz w:val="28"/>
                <w:szCs w:val="28"/>
              </w:rPr>
            </w:pPr>
            <w:r w:rsidRPr="00771D99">
              <w:rPr>
                <w:rFonts w:ascii="Times New Roman" w:hAnsi="Times New Roman"/>
                <w:sz w:val="24"/>
                <w:szCs w:val="24"/>
              </w:rPr>
              <w:t xml:space="preserve">За рахунок коштів, передбачених на </w:t>
            </w:r>
            <w:r>
              <w:rPr>
                <w:rFonts w:ascii="Times New Roman" w:hAnsi="Times New Roman"/>
                <w:sz w:val="24"/>
                <w:szCs w:val="24"/>
              </w:rPr>
              <w:t>фінансуван</w:t>
            </w:r>
            <w:r w:rsidRPr="00771D99">
              <w:rPr>
                <w:rFonts w:ascii="Times New Roman" w:hAnsi="Times New Roman"/>
                <w:sz w:val="24"/>
                <w:szCs w:val="24"/>
              </w:rPr>
              <w:t xml:space="preserve">ня </w:t>
            </w:r>
            <w:r w:rsidRPr="00771D99">
              <w:rPr>
                <w:rFonts w:ascii="Times New Roman" w:hAnsi="Times New Roman"/>
                <w:sz w:val="24"/>
                <w:szCs w:val="24"/>
              </w:rPr>
              <w:lastRenderedPageBreak/>
              <w:t>виконавців заходу Програми</w:t>
            </w:r>
          </w:p>
        </w:tc>
        <w:tc>
          <w:tcPr>
            <w:tcW w:w="2415" w:type="dxa"/>
            <w:gridSpan w:val="4"/>
          </w:tcPr>
          <w:p w:rsidR="004105BD" w:rsidRPr="008C166E" w:rsidRDefault="004105BD" w:rsidP="00806900">
            <w:pPr>
              <w:rPr>
                <w:rFonts w:ascii="Times New Roman" w:hAnsi="Times New Roman"/>
                <w:sz w:val="24"/>
                <w:szCs w:val="24"/>
              </w:rPr>
            </w:pPr>
            <w:r w:rsidRPr="008C166E">
              <w:rPr>
                <w:rFonts w:ascii="Times New Roman" w:hAnsi="Times New Roman"/>
                <w:sz w:val="24"/>
                <w:szCs w:val="24"/>
              </w:rPr>
              <w:lastRenderedPageBreak/>
              <w:t>Підвищення рухової активності дітей та учнівської молоді</w:t>
            </w:r>
          </w:p>
        </w:tc>
      </w:tr>
      <w:tr w:rsidR="004105BD" w:rsidTr="00026451">
        <w:trPr>
          <w:gridAfter w:val="2"/>
          <w:wAfter w:w="4606" w:type="dxa"/>
        </w:trPr>
        <w:tc>
          <w:tcPr>
            <w:tcW w:w="565" w:type="dxa"/>
          </w:tcPr>
          <w:p w:rsidR="004105BD" w:rsidRDefault="004105BD" w:rsidP="00806900">
            <w:pPr>
              <w:rPr>
                <w:rFonts w:ascii="Times New Roman" w:hAnsi="Times New Roman"/>
                <w:b/>
                <w:sz w:val="28"/>
                <w:szCs w:val="28"/>
              </w:rPr>
            </w:pPr>
          </w:p>
        </w:tc>
        <w:tc>
          <w:tcPr>
            <w:tcW w:w="1987" w:type="dxa"/>
          </w:tcPr>
          <w:p w:rsidR="004105BD" w:rsidRDefault="004105BD" w:rsidP="00806900">
            <w:pPr>
              <w:rPr>
                <w:rFonts w:ascii="Times New Roman" w:hAnsi="Times New Roman"/>
                <w:b/>
                <w:sz w:val="28"/>
                <w:szCs w:val="28"/>
              </w:rPr>
            </w:pPr>
          </w:p>
        </w:tc>
        <w:tc>
          <w:tcPr>
            <w:tcW w:w="5243" w:type="dxa"/>
          </w:tcPr>
          <w:p w:rsidR="004105BD" w:rsidRPr="00204D4C" w:rsidRDefault="004105BD" w:rsidP="00806900">
            <w:pPr>
              <w:rPr>
                <w:rFonts w:ascii="Times New Roman" w:hAnsi="Times New Roman"/>
                <w:sz w:val="24"/>
                <w:szCs w:val="24"/>
              </w:rPr>
            </w:pPr>
            <w:r>
              <w:rPr>
                <w:rFonts w:ascii="Times New Roman" w:hAnsi="Times New Roman"/>
                <w:sz w:val="24"/>
                <w:szCs w:val="24"/>
              </w:rPr>
              <w:t>2.5. Забезпечення участі у обласному огляді-конкурсі з облаштування спортивних майданчиків за місцем проживання та відпочинку населення «Спорт для всіх – спільна турбота». Продовжити облаштування спортивних майданчиків зі штучним покриттям та спортивних майданчиків за місцем проживання і відпочинку населення.</w:t>
            </w:r>
          </w:p>
        </w:tc>
        <w:tc>
          <w:tcPr>
            <w:tcW w:w="1703" w:type="dxa"/>
            <w:gridSpan w:val="2"/>
          </w:tcPr>
          <w:p w:rsidR="004105BD" w:rsidRPr="008C166E" w:rsidRDefault="004105BD" w:rsidP="00806900">
            <w:pPr>
              <w:rPr>
                <w:rFonts w:ascii="Times New Roman" w:hAnsi="Times New Roman"/>
                <w:sz w:val="24"/>
                <w:szCs w:val="24"/>
              </w:rPr>
            </w:pPr>
            <w:r>
              <w:rPr>
                <w:rFonts w:ascii="Times New Roman" w:hAnsi="Times New Roman"/>
                <w:sz w:val="24"/>
                <w:szCs w:val="24"/>
              </w:rPr>
              <w:t xml:space="preserve">2021-2025 роки Щороку протягом квітня </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r>
              <w:rPr>
                <w:rFonts w:ascii="Times New Roman" w:hAnsi="Times New Roman"/>
                <w:sz w:val="24"/>
                <w:szCs w:val="24"/>
              </w:rPr>
              <w:t>,</w:t>
            </w:r>
          </w:p>
          <w:p w:rsidR="004105BD" w:rsidRDefault="004105BD" w:rsidP="00806900">
            <w:pPr>
              <w:rPr>
                <w:rFonts w:ascii="Times New Roman" w:hAnsi="Times New Roman"/>
                <w:sz w:val="24"/>
                <w:szCs w:val="24"/>
              </w:rPr>
            </w:pPr>
            <w:r>
              <w:rPr>
                <w:rFonts w:ascii="Times New Roman" w:hAnsi="Times New Roman"/>
                <w:sz w:val="24"/>
                <w:szCs w:val="24"/>
              </w:rPr>
              <w:t xml:space="preserve">Управління житлово-комунального господарства, </w:t>
            </w:r>
          </w:p>
          <w:p w:rsidR="004105BD" w:rsidRPr="00E0651F" w:rsidRDefault="004105BD" w:rsidP="00806900">
            <w:pPr>
              <w:rPr>
                <w:rFonts w:ascii="Times New Roman" w:hAnsi="Times New Roman"/>
                <w:sz w:val="24"/>
                <w:szCs w:val="24"/>
              </w:rPr>
            </w:pPr>
            <w:r>
              <w:rPr>
                <w:rFonts w:ascii="Times New Roman" w:hAnsi="Times New Roman"/>
                <w:sz w:val="24"/>
                <w:szCs w:val="24"/>
              </w:rPr>
              <w:t>відомчі заклади</w:t>
            </w:r>
          </w:p>
        </w:tc>
        <w:tc>
          <w:tcPr>
            <w:tcW w:w="1982" w:type="dxa"/>
            <w:gridSpan w:val="3"/>
          </w:tcPr>
          <w:p w:rsidR="004105BD" w:rsidRPr="00771D99" w:rsidRDefault="004105BD" w:rsidP="00806900">
            <w:pPr>
              <w:jc w:val="left"/>
              <w:rPr>
                <w:rFonts w:ascii="Times New Roman" w:hAnsi="Times New Roman"/>
                <w:sz w:val="24"/>
                <w:szCs w:val="24"/>
              </w:rPr>
            </w:pPr>
            <w:r w:rsidRPr="00771D99">
              <w:rPr>
                <w:rFonts w:ascii="Times New Roman" w:hAnsi="Times New Roman"/>
                <w:sz w:val="24"/>
                <w:szCs w:val="24"/>
              </w:rPr>
              <w:t xml:space="preserve">За рахунок коштів, передбачених на </w:t>
            </w:r>
            <w:r>
              <w:rPr>
                <w:rFonts w:ascii="Times New Roman" w:hAnsi="Times New Roman"/>
                <w:sz w:val="24"/>
                <w:szCs w:val="24"/>
              </w:rPr>
              <w:t>фінансуван</w:t>
            </w:r>
            <w:r w:rsidRPr="00771D99">
              <w:rPr>
                <w:rFonts w:ascii="Times New Roman" w:hAnsi="Times New Roman"/>
                <w:sz w:val="24"/>
                <w:szCs w:val="24"/>
              </w:rPr>
              <w:t>ня виконавців заходу Програми</w:t>
            </w:r>
          </w:p>
        </w:tc>
        <w:tc>
          <w:tcPr>
            <w:tcW w:w="2415" w:type="dxa"/>
            <w:gridSpan w:val="4"/>
          </w:tcPr>
          <w:p w:rsidR="004105BD" w:rsidRDefault="004105BD" w:rsidP="00806900">
            <w:pPr>
              <w:pStyle w:val="a7"/>
              <w:ind w:left="0"/>
              <w:rPr>
                <w:rFonts w:ascii="Times New Roman" w:hAnsi="Times New Roman"/>
                <w:sz w:val="24"/>
                <w:szCs w:val="24"/>
              </w:rPr>
            </w:pPr>
            <w:r>
              <w:rPr>
                <w:rFonts w:ascii="Times New Roman" w:hAnsi="Times New Roman"/>
                <w:sz w:val="24"/>
                <w:szCs w:val="24"/>
              </w:rPr>
              <w:t>С</w:t>
            </w:r>
            <w:r w:rsidRPr="00006BAF">
              <w:rPr>
                <w:rFonts w:ascii="Times New Roman" w:hAnsi="Times New Roman"/>
                <w:sz w:val="24"/>
                <w:szCs w:val="24"/>
              </w:rPr>
              <w:t>творення умов для  здорового та активного способу життя для  мешканців міста</w:t>
            </w:r>
          </w:p>
          <w:p w:rsidR="004105BD" w:rsidRPr="008C166E" w:rsidRDefault="004105BD" w:rsidP="00806900">
            <w:pPr>
              <w:rPr>
                <w:rFonts w:ascii="Times New Roman" w:hAnsi="Times New Roman"/>
                <w:sz w:val="24"/>
                <w:szCs w:val="24"/>
              </w:rPr>
            </w:pPr>
          </w:p>
        </w:tc>
      </w:tr>
      <w:tr w:rsidR="004105BD" w:rsidTr="00026451">
        <w:trPr>
          <w:gridAfter w:val="2"/>
          <w:wAfter w:w="4606" w:type="dxa"/>
        </w:trPr>
        <w:tc>
          <w:tcPr>
            <w:tcW w:w="565" w:type="dxa"/>
          </w:tcPr>
          <w:p w:rsidR="004105BD" w:rsidRPr="00544A3E" w:rsidRDefault="004105BD" w:rsidP="00806900">
            <w:pPr>
              <w:rPr>
                <w:rFonts w:ascii="Times New Roman" w:hAnsi="Times New Roman"/>
                <w:sz w:val="24"/>
                <w:szCs w:val="24"/>
              </w:rPr>
            </w:pPr>
            <w:r w:rsidRPr="00544A3E">
              <w:rPr>
                <w:rFonts w:ascii="Times New Roman" w:hAnsi="Times New Roman"/>
                <w:sz w:val="24"/>
                <w:szCs w:val="24"/>
              </w:rPr>
              <w:t>3.</w:t>
            </w:r>
          </w:p>
        </w:tc>
        <w:tc>
          <w:tcPr>
            <w:tcW w:w="1987" w:type="dxa"/>
          </w:tcPr>
          <w:p w:rsidR="004105BD" w:rsidRPr="009B762A" w:rsidRDefault="004105BD" w:rsidP="00806900">
            <w:pPr>
              <w:jc w:val="left"/>
              <w:rPr>
                <w:rFonts w:ascii="Times New Roman" w:hAnsi="Times New Roman"/>
                <w:b/>
                <w:i/>
                <w:sz w:val="24"/>
                <w:szCs w:val="24"/>
              </w:rPr>
            </w:pPr>
            <w:proofErr w:type="spellStart"/>
            <w:r w:rsidRPr="009B762A">
              <w:rPr>
                <w:rFonts w:ascii="Times New Roman" w:hAnsi="Times New Roman"/>
                <w:b/>
                <w:i/>
                <w:sz w:val="24"/>
                <w:szCs w:val="24"/>
              </w:rPr>
              <w:t>Фізкультурно-</w:t>
            </w:r>
            <w:proofErr w:type="spellEnd"/>
          </w:p>
          <w:p w:rsidR="004105BD" w:rsidRPr="009B762A" w:rsidRDefault="004105BD" w:rsidP="00806900">
            <w:pPr>
              <w:jc w:val="left"/>
              <w:rPr>
                <w:rFonts w:ascii="Times New Roman" w:hAnsi="Times New Roman"/>
                <w:b/>
                <w:i/>
                <w:sz w:val="24"/>
                <w:szCs w:val="24"/>
              </w:rPr>
            </w:pPr>
            <w:r w:rsidRPr="009B762A">
              <w:rPr>
                <w:rFonts w:ascii="Times New Roman" w:hAnsi="Times New Roman"/>
                <w:b/>
                <w:i/>
                <w:sz w:val="24"/>
                <w:szCs w:val="24"/>
              </w:rPr>
              <w:t xml:space="preserve">оздоровча </w:t>
            </w:r>
          </w:p>
          <w:p w:rsidR="004105BD" w:rsidRPr="009B762A" w:rsidRDefault="004105BD" w:rsidP="00806900">
            <w:pPr>
              <w:jc w:val="left"/>
              <w:rPr>
                <w:rFonts w:ascii="Times New Roman" w:hAnsi="Times New Roman"/>
                <w:b/>
                <w:i/>
                <w:sz w:val="24"/>
                <w:szCs w:val="24"/>
              </w:rPr>
            </w:pPr>
            <w:r w:rsidRPr="009B762A">
              <w:rPr>
                <w:rFonts w:ascii="Times New Roman" w:hAnsi="Times New Roman"/>
                <w:b/>
                <w:i/>
                <w:sz w:val="24"/>
                <w:szCs w:val="24"/>
              </w:rPr>
              <w:t xml:space="preserve">діяльність у </w:t>
            </w:r>
          </w:p>
          <w:p w:rsidR="004105BD" w:rsidRPr="009B762A" w:rsidRDefault="004105BD" w:rsidP="00806900">
            <w:pPr>
              <w:jc w:val="left"/>
              <w:rPr>
                <w:rFonts w:ascii="Times New Roman" w:hAnsi="Times New Roman"/>
                <w:b/>
                <w:i/>
                <w:sz w:val="24"/>
                <w:szCs w:val="24"/>
              </w:rPr>
            </w:pPr>
            <w:r w:rsidRPr="009B762A">
              <w:rPr>
                <w:rFonts w:ascii="Times New Roman" w:hAnsi="Times New Roman"/>
                <w:b/>
                <w:i/>
                <w:sz w:val="24"/>
                <w:szCs w:val="24"/>
              </w:rPr>
              <w:t xml:space="preserve">виробничій і </w:t>
            </w:r>
          </w:p>
          <w:p w:rsidR="004105BD" w:rsidRPr="009B762A" w:rsidRDefault="004105BD" w:rsidP="00806900">
            <w:pPr>
              <w:jc w:val="left"/>
              <w:rPr>
                <w:rFonts w:ascii="Times New Roman" w:hAnsi="Times New Roman"/>
                <w:b/>
                <w:i/>
                <w:sz w:val="24"/>
                <w:szCs w:val="24"/>
              </w:rPr>
            </w:pPr>
            <w:proofErr w:type="spellStart"/>
            <w:r w:rsidRPr="009B762A">
              <w:rPr>
                <w:rFonts w:ascii="Times New Roman" w:hAnsi="Times New Roman"/>
                <w:b/>
                <w:i/>
                <w:sz w:val="24"/>
                <w:szCs w:val="24"/>
              </w:rPr>
              <w:t>соціально-</w:t>
            </w:r>
            <w:proofErr w:type="spellEnd"/>
            <w:r w:rsidRPr="009B762A">
              <w:rPr>
                <w:rFonts w:ascii="Times New Roman" w:hAnsi="Times New Roman"/>
                <w:b/>
                <w:i/>
                <w:sz w:val="24"/>
                <w:szCs w:val="24"/>
              </w:rPr>
              <w:t xml:space="preserve"> </w:t>
            </w:r>
          </w:p>
          <w:p w:rsidR="004105BD" w:rsidRDefault="004105BD" w:rsidP="00806900">
            <w:pPr>
              <w:jc w:val="left"/>
              <w:rPr>
                <w:rFonts w:ascii="Times New Roman" w:hAnsi="Times New Roman"/>
                <w:b/>
                <w:sz w:val="28"/>
                <w:szCs w:val="28"/>
              </w:rPr>
            </w:pPr>
            <w:r w:rsidRPr="009B762A">
              <w:rPr>
                <w:rFonts w:ascii="Times New Roman" w:hAnsi="Times New Roman"/>
                <w:b/>
                <w:i/>
                <w:sz w:val="24"/>
                <w:szCs w:val="24"/>
              </w:rPr>
              <w:t>побутовій сфері</w:t>
            </w:r>
          </w:p>
        </w:tc>
        <w:tc>
          <w:tcPr>
            <w:tcW w:w="5243" w:type="dxa"/>
          </w:tcPr>
          <w:p w:rsidR="004105BD" w:rsidRDefault="004105BD" w:rsidP="00806900">
            <w:pPr>
              <w:rPr>
                <w:rFonts w:ascii="Times New Roman" w:hAnsi="Times New Roman"/>
                <w:b/>
                <w:sz w:val="28"/>
                <w:szCs w:val="28"/>
              </w:rPr>
            </w:pPr>
            <w:r w:rsidRPr="00544A3E">
              <w:rPr>
                <w:rFonts w:ascii="Times New Roman" w:hAnsi="Times New Roman"/>
                <w:sz w:val="24"/>
                <w:szCs w:val="24"/>
              </w:rPr>
              <w:t>3.1. Проведення міської спартакіади та інших масових фізкультурно-спортивних заходів серед посадових осіб органів місцевого самоврядування та депутатів</w:t>
            </w:r>
            <w:r>
              <w:rPr>
                <w:rFonts w:ascii="Times New Roman" w:hAnsi="Times New Roman"/>
                <w:sz w:val="24"/>
                <w:szCs w:val="24"/>
              </w:rPr>
              <w:t xml:space="preserve">, забезпечення їх участі у </w:t>
            </w:r>
            <w:proofErr w:type="spellStart"/>
            <w:r>
              <w:rPr>
                <w:rFonts w:ascii="Times New Roman" w:hAnsi="Times New Roman"/>
                <w:sz w:val="24"/>
                <w:szCs w:val="24"/>
              </w:rPr>
              <w:t>спартакіадах</w:t>
            </w:r>
            <w:proofErr w:type="spellEnd"/>
            <w:r>
              <w:rPr>
                <w:rFonts w:ascii="Times New Roman" w:hAnsi="Times New Roman"/>
                <w:sz w:val="24"/>
                <w:szCs w:val="24"/>
              </w:rPr>
              <w:t xml:space="preserve"> вищого рівня; сприяти проведенню </w:t>
            </w:r>
            <w:proofErr w:type="spellStart"/>
            <w:r>
              <w:rPr>
                <w:rFonts w:ascii="Times New Roman" w:hAnsi="Times New Roman"/>
                <w:sz w:val="24"/>
                <w:szCs w:val="24"/>
              </w:rPr>
              <w:t>спартакіад</w:t>
            </w:r>
            <w:proofErr w:type="spellEnd"/>
            <w:r>
              <w:rPr>
                <w:rFonts w:ascii="Times New Roman" w:hAnsi="Times New Roman"/>
                <w:sz w:val="24"/>
                <w:szCs w:val="24"/>
              </w:rPr>
              <w:t xml:space="preserve"> у інших галузях міста.</w:t>
            </w: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p>
          <w:p w:rsidR="004105BD" w:rsidRDefault="004105BD" w:rsidP="00806900">
            <w:pPr>
              <w:rPr>
                <w:rFonts w:ascii="Times New Roman" w:hAnsi="Times New Roman"/>
                <w:b/>
                <w:sz w:val="28"/>
                <w:szCs w:val="28"/>
              </w:rPr>
            </w:pPr>
            <w:r>
              <w:rPr>
                <w:rFonts w:ascii="Times New Roman" w:hAnsi="Times New Roman"/>
                <w:sz w:val="24"/>
                <w:szCs w:val="24"/>
              </w:rPr>
              <w:t xml:space="preserve">Підприємства, організації, профспілки, громадські організації </w:t>
            </w:r>
          </w:p>
        </w:tc>
        <w:tc>
          <w:tcPr>
            <w:tcW w:w="1982" w:type="dxa"/>
            <w:gridSpan w:val="3"/>
          </w:tcPr>
          <w:p w:rsidR="004105BD" w:rsidRPr="00544A3E" w:rsidRDefault="004105BD" w:rsidP="00806900">
            <w:pPr>
              <w:rPr>
                <w:rFonts w:ascii="Times New Roman" w:hAnsi="Times New Roman"/>
                <w:sz w:val="24"/>
                <w:szCs w:val="24"/>
              </w:rPr>
            </w:pPr>
            <w:r>
              <w:rPr>
                <w:rFonts w:ascii="Times New Roman" w:hAnsi="Times New Roman"/>
                <w:sz w:val="24"/>
                <w:szCs w:val="24"/>
              </w:rPr>
              <w:t>М</w:t>
            </w:r>
            <w:r w:rsidRPr="00544A3E">
              <w:rPr>
                <w:rFonts w:ascii="Times New Roman" w:hAnsi="Times New Roman"/>
                <w:sz w:val="24"/>
                <w:szCs w:val="24"/>
              </w:rPr>
              <w:t>іський</w:t>
            </w:r>
            <w:r>
              <w:rPr>
                <w:rFonts w:ascii="Times New Roman" w:hAnsi="Times New Roman"/>
                <w:sz w:val="24"/>
                <w:szCs w:val="24"/>
              </w:rPr>
              <w:t xml:space="preserve"> бюджет, позабюджетні кошти</w:t>
            </w:r>
          </w:p>
          <w:p w:rsidR="004105BD" w:rsidRPr="00544A3E" w:rsidRDefault="004105BD" w:rsidP="00806900">
            <w:pPr>
              <w:rPr>
                <w:rFonts w:ascii="Times New Roman" w:hAnsi="Times New Roman"/>
                <w:sz w:val="24"/>
                <w:szCs w:val="24"/>
              </w:rPr>
            </w:pPr>
          </w:p>
        </w:tc>
        <w:tc>
          <w:tcPr>
            <w:tcW w:w="2415" w:type="dxa"/>
            <w:gridSpan w:val="4"/>
          </w:tcPr>
          <w:p w:rsidR="004105BD" w:rsidRPr="00544A3E" w:rsidRDefault="004105BD" w:rsidP="00806900">
            <w:pPr>
              <w:jc w:val="left"/>
              <w:rPr>
                <w:rFonts w:ascii="Times New Roman" w:hAnsi="Times New Roman"/>
                <w:sz w:val="24"/>
                <w:szCs w:val="24"/>
              </w:rPr>
            </w:pPr>
            <w:r w:rsidRPr="00544A3E">
              <w:rPr>
                <w:rFonts w:ascii="Times New Roman" w:hAnsi="Times New Roman"/>
                <w:sz w:val="24"/>
                <w:szCs w:val="24"/>
              </w:rPr>
              <w:t xml:space="preserve">Залучення </w:t>
            </w:r>
          </w:p>
          <w:p w:rsidR="004105BD" w:rsidRPr="00544A3E" w:rsidRDefault="004105BD" w:rsidP="00806900">
            <w:pPr>
              <w:jc w:val="left"/>
              <w:rPr>
                <w:rFonts w:ascii="Times New Roman" w:hAnsi="Times New Roman"/>
                <w:sz w:val="24"/>
                <w:szCs w:val="24"/>
              </w:rPr>
            </w:pPr>
            <w:r w:rsidRPr="00544A3E">
              <w:rPr>
                <w:rFonts w:ascii="Times New Roman" w:hAnsi="Times New Roman"/>
                <w:sz w:val="24"/>
                <w:szCs w:val="24"/>
              </w:rPr>
              <w:t xml:space="preserve">посадових </w:t>
            </w:r>
          </w:p>
          <w:p w:rsidR="004105BD" w:rsidRPr="00544A3E" w:rsidRDefault="004105BD" w:rsidP="00806900">
            <w:pPr>
              <w:jc w:val="left"/>
              <w:rPr>
                <w:rFonts w:ascii="Times New Roman" w:hAnsi="Times New Roman"/>
                <w:sz w:val="24"/>
                <w:szCs w:val="24"/>
              </w:rPr>
            </w:pPr>
            <w:r w:rsidRPr="00544A3E">
              <w:rPr>
                <w:rFonts w:ascii="Times New Roman" w:hAnsi="Times New Roman"/>
                <w:sz w:val="24"/>
                <w:szCs w:val="24"/>
              </w:rPr>
              <w:t xml:space="preserve">осіб та депутатів до </w:t>
            </w:r>
          </w:p>
          <w:p w:rsidR="004105BD" w:rsidRPr="00544A3E" w:rsidRDefault="004105BD" w:rsidP="00806900">
            <w:pPr>
              <w:jc w:val="left"/>
              <w:rPr>
                <w:rFonts w:ascii="Times New Roman" w:hAnsi="Times New Roman"/>
                <w:sz w:val="24"/>
                <w:szCs w:val="24"/>
              </w:rPr>
            </w:pPr>
            <w:r w:rsidRPr="00544A3E">
              <w:rPr>
                <w:rFonts w:ascii="Times New Roman" w:hAnsi="Times New Roman"/>
                <w:sz w:val="24"/>
                <w:szCs w:val="24"/>
              </w:rPr>
              <w:t xml:space="preserve">регулярних </w:t>
            </w:r>
          </w:p>
          <w:p w:rsidR="004105BD" w:rsidRPr="00544A3E" w:rsidRDefault="004105BD" w:rsidP="00806900">
            <w:pPr>
              <w:jc w:val="left"/>
              <w:rPr>
                <w:rFonts w:ascii="Times New Roman" w:hAnsi="Times New Roman"/>
                <w:sz w:val="24"/>
                <w:szCs w:val="24"/>
              </w:rPr>
            </w:pPr>
            <w:r w:rsidRPr="00544A3E">
              <w:rPr>
                <w:rFonts w:ascii="Times New Roman" w:hAnsi="Times New Roman"/>
                <w:sz w:val="24"/>
                <w:szCs w:val="24"/>
              </w:rPr>
              <w:t xml:space="preserve">занять фізичною </w:t>
            </w:r>
          </w:p>
          <w:p w:rsidR="004105BD" w:rsidRPr="00544A3E" w:rsidRDefault="004105BD" w:rsidP="00806900">
            <w:pPr>
              <w:jc w:val="left"/>
              <w:rPr>
                <w:rFonts w:ascii="Times New Roman" w:hAnsi="Times New Roman"/>
                <w:sz w:val="24"/>
                <w:szCs w:val="24"/>
              </w:rPr>
            </w:pPr>
            <w:r w:rsidRPr="00544A3E">
              <w:rPr>
                <w:rFonts w:ascii="Times New Roman" w:hAnsi="Times New Roman"/>
                <w:sz w:val="24"/>
                <w:szCs w:val="24"/>
              </w:rPr>
              <w:t xml:space="preserve">культурою та </w:t>
            </w:r>
          </w:p>
          <w:p w:rsidR="004105BD" w:rsidRDefault="004105BD" w:rsidP="00806900">
            <w:pPr>
              <w:jc w:val="left"/>
              <w:rPr>
                <w:rFonts w:ascii="Times New Roman" w:hAnsi="Times New Roman"/>
                <w:b/>
                <w:sz w:val="28"/>
                <w:szCs w:val="28"/>
              </w:rPr>
            </w:pPr>
            <w:r w:rsidRPr="00544A3E">
              <w:rPr>
                <w:rFonts w:ascii="Times New Roman" w:hAnsi="Times New Roman"/>
                <w:sz w:val="24"/>
                <w:szCs w:val="24"/>
              </w:rPr>
              <w:t>спортом</w:t>
            </w:r>
          </w:p>
        </w:tc>
      </w:tr>
      <w:tr w:rsidR="004105BD" w:rsidTr="00026451">
        <w:trPr>
          <w:gridAfter w:val="2"/>
          <w:wAfter w:w="4606" w:type="dxa"/>
        </w:trPr>
        <w:tc>
          <w:tcPr>
            <w:tcW w:w="565" w:type="dxa"/>
          </w:tcPr>
          <w:p w:rsidR="004105BD" w:rsidRPr="00544A3E" w:rsidRDefault="004105BD" w:rsidP="00806900">
            <w:pPr>
              <w:rPr>
                <w:rFonts w:ascii="Times New Roman" w:hAnsi="Times New Roman"/>
                <w:sz w:val="24"/>
                <w:szCs w:val="24"/>
              </w:rPr>
            </w:pPr>
          </w:p>
        </w:tc>
        <w:tc>
          <w:tcPr>
            <w:tcW w:w="1987" w:type="dxa"/>
          </w:tcPr>
          <w:p w:rsidR="004105BD" w:rsidRPr="00544A3E" w:rsidRDefault="004105BD" w:rsidP="00806900">
            <w:pPr>
              <w:jc w:val="left"/>
              <w:rPr>
                <w:rFonts w:ascii="Times New Roman" w:hAnsi="Times New Roman"/>
                <w:sz w:val="24"/>
                <w:szCs w:val="24"/>
              </w:rPr>
            </w:pPr>
          </w:p>
        </w:tc>
        <w:tc>
          <w:tcPr>
            <w:tcW w:w="5243" w:type="dxa"/>
          </w:tcPr>
          <w:p w:rsidR="004105BD" w:rsidRPr="00544A3E" w:rsidRDefault="004105BD" w:rsidP="00806900">
            <w:pPr>
              <w:rPr>
                <w:rFonts w:ascii="Times New Roman" w:hAnsi="Times New Roman"/>
                <w:sz w:val="24"/>
                <w:szCs w:val="24"/>
              </w:rPr>
            </w:pPr>
            <w:r>
              <w:rPr>
                <w:rFonts w:ascii="Times New Roman" w:hAnsi="Times New Roman"/>
                <w:sz w:val="24"/>
                <w:szCs w:val="24"/>
              </w:rPr>
              <w:t xml:space="preserve">3.2. Сприяння у залученні працівників </w:t>
            </w:r>
            <w:r w:rsidRPr="00006BAF">
              <w:rPr>
                <w:rFonts w:ascii="Times New Roman" w:hAnsi="Times New Roman"/>
                <w:sz w:val="24"/>
                <w:szCs w:val="24"/>
              </w:rPr>
              <w:t xml:space="preserve">до </w:t>
            </w:r>
            <w:r>
              <w:rPr>
                <w:rFonts w:ascii="Times New Roman" w:hAnsi="Times New Roman"/>
                <w:sz w:val="24"/>
                <w:szCs w:val="24"/>
              </w:rPr>
              <w:t xml:space="preserve">занять фізичною культурою і спортом; </w:t>
            </w:r>
            <w:r w:rsidRPr="00006BAF">
              <w:rPr>
                <w:rFonts w:ascii="Times New Roman" w:hAnsi="Times New Roman"/>
                <w:sz w:val="24"/>
                <w:szCs w:val="24"/>
              </w:rPr>
              <w:t xml:space="preserve">участі у спортивних та оздоровчих заходах, </w:t>
            </w:r>
            <w:proofErr w:type="spellStart"/>
            <w:r w:rsidRPr="00006BAF">
              <w:rPr>
                <w:rFonts w:ascii="Times New Roman" w:hAnsi="Times New Roman"/>
                <w:sz w:val="24"/>
                <w:szCs w:val="24"/>
              </w:rPr>
              <w:t>заход</w:t>
            </w:r>
            <w:r>
              <w:rPr>
                <w:rFonts w:ascii="Times New Roman" w:hAnsi="Times New Roman"/>
                <w:sz w:val="24"/>
                <w:szCs w:val="24"/>
              </w:rPr>
              <w:t>ах</w:t>
            </w:r>
            <w:proofErr w:type="spellEnd"/>
            <w:r>
              <w:rPr>
                <w:rFonts w:ascii="Times New Roman" w:hAnsi="Times New Roman"/>
                <w:sz w:val="24"/>
                <w:szCs w:val="24"/>
              </w:rPr>
              <w:t xml:space="preserve"> та акціях</w:t>
            </w:r>
            <w:r w:rsidRPr="00006BAF">
              <w:rPr>
                <w:rFonts w:ascii="Times New Roman" w:hAnsi="Times New Roman"/>
                <w:sz w:val="24"/>
                <w:szCs w:val="24"/>
              </w:rPr>
              <w:t xml:space="preserve"> з популяризації здорового способу життя</w:t>
            </w:r>
            <w:r>
              <w:rPr>
                <w:rFonts w:ascii="Times New Roman" w:hAnsi="Times New Roman"/>
                <w:sz w:val="24"/>
                <w:szCs w:val="24"/>
              </w:rPr>
              <w:t>.</w:t>
            </w:r>
          </w:p>
        </w:tc>
        <w:tc>
          <w:tcPr>
            <w:tcW w:w="1703" w:type="dxa"/>
            <w:gridSpan w:val="2"/>
          </w:tcPr>
          <w:p w:rsidR="004105BD" w:rsidRPr="00771D99" w:rsidRDefault="004105BD" w:rsidP="00806900">
            <w:pPr>
              <w:rPr>
                <w:rFonts w:ascii="Times New Roman" w:hAnsi="Times New Roman"/>
                <w:sz w:val="24"/>
                <w:szCs w:val="24"/>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p>
          <w:p w:rsidR="004105BD" w:rsidRPr="00771D99" w:rsidRDefault="004105BD" w:rsidP="00806900">
            <w:pPr>
              <w:rPr>
                <w:rFonts w:ascii="Times New Roman" w:hAnsi="Times New Roman"/>
                <w:sz w:val="24"/>
                <w:szCs w:val="24"/>
              </w:rPr>
            </w:pPr>
            <w:r>
              <w:rPr>
                <w:rFonts w:ascii="Times New Roman" w:hAnsi="Times New Roman"/>
                <w:sz w:val="24"/>
                <w:szCs w:val="24"/>
              </w:rPr>
              <w:t>Підприємства, установи, організації; профспілкові організації</w:t>
            </w:r>
          </w:p>
        </w:tc>
        <w:tc>
          <w:tcPr>
            <w:tcW w:w="1982" w:type="dxa"/>
            <w:gridSpan w:val="3"/>
          </w:tcPr>
          <w:p w:rsidR="004105BD" w:rsidRPr="00544A3E" w:rsidRDefault="004105BD" w:rsidP="00806900">
            <w:pPr>
              <w:jc w:val="left"/>
              <w:rPr>
                <w:rFonts w:ascii="Times New Roman" w:hAnsi="Times New Roman"/>
                <w:sz w:val="24"/>
                <w:szCs w:val="24"/>
              </w:rPr>
            </w:pPr>
            <w:r w:rsidRPr="00771D99">
              <w:rPr>
                <w:rFonts w:ascii="Times New Roman" w:hAnsi="Times New Roman"/>
                <w:sz w:val="24"/>
                <w:szCs w:val="24"/>
              </w:rPr>
              <w:t>За рахунок коштів</w:t>
            </w:r>
            <w:r>
              <w:rPr>
                <w:rFonts w:ascii="Times New Roman" w:hAnsi="Times New Roman"/>
                <w:sz w:val="24"/>
                <w:szCs w:val="24"/>
              </w:rPr>
              <w:t xml:space="preserve"> міського бюджету та коштів підприємств, установ, організацій</w:t>
            </w:r>
          </w:p>
        </w:tc>
        <w:tc>
          <w:tcPr>
            <w:tcW w:w="2415" w:type="dxa"/>
            <w:gridSpan w:val="4"/>
          </w:tcPr>
          <w:p w:rsidR="004105BD" w:rsidRPr="00544A3E" w:rsidRDefault="004105BD" w:rsidP="00806900">
            <w:pPr>
              <w:jc w:val="left"/>
              <w:rPr>
                <w:rFonts w:ascii="Times New Roman" w:hAnsi="Times New Roman"/>
                <w:sz w:val="24"/>
                <w:szCs w:val="24"/>
              </w:rPr>
            </w:pPr>
            <w:r w:rsidRPr="00544A3E">
              <w:rPr>
                <w:rFonts w:ascii="Times New Roman" w:hAnsi="Times New Roman"/>
                <w:sz w:val="24"/>
                <w:szCs w:val="24"/>
              </w:rPr>
              <w:t xml:space="preserve">Залучення </w:t>
            </w:r>
          </w:p>
          <w:p w:rsidR="004105BD" w:rsidRPr="00544A3E" w:rsidRDefault="004105BD" w:rsidP="00806900">
            <w:pPr>
              <w:jc w:val="left"/>
              <w:rPr>
                <w:rFonts w:ascii="Times New Roman" w:hAnsi="Times New Roman"/>
                <w:sz w:val="24"/>
                <w:szCs w:val="24"/>
              </w:rPr>
            </w:pPr>
            <w:r w:rsidRPr="00544A3E">
              <w:rPr>
                <w:rFonts w:ascii="Times New Roman" w:hAnsi="Times New Roman"/>
                <w:sz w:val="24"/>
                <w:szCs w:val="24"/>
              </w:rPr>
              <w:t xml:space="preserve">працюючих до </w:t>
            </w:r>
          </w:p>
          <w:p w:rsidR="004105BD" w:rsidRPr="00544A3E" w:rsidRDefault="004105BD" w:rsidP="00806900">
            <w:pPr>
              <w:jc w:val="left"/>
              <w:rPr>
                <w:rFonts w:ascii="Times New Roman" w:hAnsi="Times New Roman"/>
                <w:sz w:val="24"/>
                <w:szCs w:val="24"/>
              </w:rPr>
            </w:pPr>
            <w:r w:rsidRPr="00544A3E">
              <w:rPr>
                <w:rFonts w:ascii="Times New Roman" w:hAnsi="Times New Roman"/>
                <w:sz w:val="24"/>
                <w:szCs w:val="24"/>
              </w:rPr>
              <w:t xml:space="preserve">занять фізичною </w:t>
            </w:r>
          </w:p>
          <w:p w:rsidR="004105BD" w:rsidRPr="00544A3E" w:rsidRDefault="004105BD" w:rsidP="00806900">
            <w:pPr>
              <w:jc w:val="left"/>
              <w:rPr>
                <w:rFonts w:ascii="Times New Roman" w:hAnsi="Times New Roman"/>
                <w:sz w:val="24"/>
                <w:szCs w:val="24"/>
              </w:rPr>
            </w:pPr>
            <w:r w:rsidRPr="00544A3E">
              <w:rPr>
                <w:rFonts w:ascii="Times New Roman" w:hAnsi="Times New Roman"/>
                <w:sz w:val="24"/>
                <w:szCs w:val="24"/>
              </w:rPr>
              <w:t xml:space="preserve">культурою та </w:t>
            </w:r>
          </w:p>
          <w:p w:rsidR="004105BD" w:rsidRPr="00544A3E" w:rsidRDefault="004105BD" w:rsidP="00806900">
            <w:pPr>
              <w:jc w:val="left"/>
              <w:rPr>
                <w:rFonts w:ascii="Times New Roman" w:hAnsi="Times New Roman"/>
                <w:sz w:val="24"/>
                <w:szCs w:val="24"/>
              </w:rPr>
            </w:pPr>
            <w:r w:rsidRPr="00544A3E">
              <w:rPr>
                <w:rFonts w:ascii="Times New Roman" w:hAnsi="Times New Roman"/>
                <w:sz w:val="24"/>
                <w:szCs w:val="24"/>
              </w:rPr>
              <w:t>спортом</w:t>
            </w:r>
            <w:r>
              <w:rPr>
                <w:rFonts w:ascii="Times New Roman" w:hAnsi="Times New Roman"/>
                <w:sz w:val="24"/>
                <w:szCs w:val="24"/>
              </w:rPr>
              <w:t>; поліпшення здоров’я населення</w:t>
            </w:r>
          </w:p>
        </w:tc>
      </w:tr>
      <w:tr w:rsidR="004105BD" w:rsidTr="00026451">
        <w:trPr>
          <w:gridAfter w:val="2"/>
          <w:wAfter w:w="4606" w:type="dxa"/>
        </w:trPr>
        <w:tc>
          <w:tcPr>
            <w:tcW w:w="565" w:type="dxa"/>
          </w:tcPr>
          <w:p w:rsidR="004105BD" w:rsidRDefault="004105BD" w:rsidP="00806900">
            <w:pPr>
              <w:rPr>
                <w:rFonts w:ascii="Times New Roman" w:hAnsi="Times New Roman"/>
                <w:b/>
                <w:sz w:val="28"/>
                <w:szCs w:val="28"/>
              </w:rPr>
            </w:pPr>
          </w:p>
        </w:tc>
        <w:tc>
          <w:tcPr>
            <w:tcW w:w="1987" w:type="dxa"/>
          </w:tcPr>
          <w:p w:rsidR="004105BD" w:rsidRDefault="004105BD" w:rsidP="00806900">
            <w:pPr>
              <w:rPr>
                <w:rFonts w:ascii="Times New Roman" w:hAnsi="Times New Roman"/>
                <w:b/>
                <w:sz w:val="28"/>
                <w:szCs w:val="28"/>
              </w:rPr>
            </w:pPr>
          </w:p>
        </w:tc>
        <w:tc>
          <w:tcPr>
            <w:tcW w:w="5243" w:type="dxa"/>
          </w:tcPr>
          <w:p w:rsidR="004105BD" w:rsidRDefault="004105BD" w:rsidP="00806900">
            <w:pPr>
              <w:rPr>
                <w:rFonts w:ascii="Times New Roman" w:hAnsi="Times New Roman"/>
                <w:b/>
                <w:sz w:val="28"/>
                <w:szCs w:val="28"/>
              </w:rPr>
            </w:pPr>
            <w:r w:rsidRPr="00544A3E">
              <w:rPr>
                <w:rFonts w:ascii="Times New Roman" w:hAnsi="Times New Roman"/>
                <w:sz w:val="24"/>
                <w:szCs w:val="24"/>
              </w:rPr>
              <w:t>3.</w:t>
            </w:r>
            <w:r>
              <w:rPr>
                <w:rFonts w:ascii="Times New Roman" w:hAnsi="Times New Roman"/>
                <w:sz w:val="24"/>
                <w:szCs w:val="24"/>
              </w:rPr>
              <w:t>3</w:t>
            </w:r>
            <w:r w:rsidRPr="00544A3E">
              <w:rPr>
                <w:rFonts w:ascii="Times New Roman" w:hAnsi="Times New Roman"/>
                <w:sz w:val="24"/>
                <w:szCs w:val="24"/>
              </w:rPr>
              <w:t xml:space="preserve">. </w:t>
            </w:r>
            <w:r>
              <w:rPr>
                <w:rFonts w:ascii="Times New Roman" w:hAnsi="Times New Roman"/>
                <w:sz w:val="24"/>
                <w:szCs w:val="24"/>
              </w:rPr>
              <w:t>Створення умов для відпочинку, профілактичних занять фізкультурно-спортивного спрямування для працівників і службовців підприємств усіх форм власності.</w:t>
            </w: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Pr="00544A3E" w:rsidRDefault="004105BD" w:rsidP="00806900">
            <w:pPr>
              <w:rPr>
                <w:rFonts w:ascii="Times New Roman" w:hAnsi="Times New Roman"/>
                <w:sz w:val="24"/>
                <w:szCs w:val="24"/>
              </w:rPr>
            </w:pPr>
            <w:r>
              <w:rPr>
                <w:rFonts w:ascii="Times New Roman" w:hAnsi="Times New Roman"/>
                <w:sz w:val="24"/>
                <w:szCs w:val="24"/>
              </w:rPr>
              <w:t>Профспілкові організації</w:t>
            </w:r>
          </w:p>
        </w:tc>
        <w:tc>
          <w:tcPr>
            <w:tcW w:w="1982" w:type="dxa"/>
            <w:gridSpan w:val="3"/>
          </w:tcPr>
          <w:p w:rsidR="004105BD" w:rsidRPr="00C0597B" w:rsidRDefault="004105BD" w:rsidP="00806900">
            <w:pPr>
              <w:rPr>
                <w:rFonts w:ascii="Times New Roman" w:hAnsi="Times New Roman"/>
                <w:sz w:val="24"/>
                <w:szCs w:val="24"/>
              </w:rPr>
            </w:pPr>
            <w:r w:rsidRPr="00C0597B">
              <w:rPr>
                <w:rFonts w:ascii="Times New Roman" w:hAnsi="Times New Roman"/>
                <w:sz w:val="24"/>
                <w:szCs w:val="24"/>
              </w:rPr>
              <w:t>Позабюджетні кошти</w:t>
            </w:r>
          </w:p>
        </w:tc>
        <w:tc>
          <w:tcPr>
            <w:tcW w:w="2415" w:type="dxa"/>
            <w:gridSpan w:val="4"/>
          </w:tcPr>
          <w:p w:rsidR="004105BD" w:rsidRDefault="004105BD" w:rsidP="00806900">
            <w:pPr>
              <w:jc w:val="left"/>
              <w:rPr>
                <w:rFonts w:ascii="Times New Roman" w:hAnsi="Times New Roman"/>
                <w:b/>
                <w:sz w:val="28"/>
                <w:szCs w:val="28"/>
              </w:rPr>
            </w:pPr>
            <w:r>
              <w:rPr>
                <w:rFonts w:ascii="Times New Roman" w:hAnsi="Times New Roman"/>
                <w:sz w:val="24"/>
                <w:szCs w:val="24"/>
              </w:rPr>
              <w:t>Створення умов для активного відпочинку</w:t>
            </w:r>
          </w:p>
        </w:tc>
      </w:tr>
      <w:tr w:rsidR="004105BD" w:rsidTr="00026451">
        <w:trPr>
          <w:gridAfter w:val="2"/>
          <w:wAfter w:w="4606" w:type="dxa"/>
        </w:trPr>
        <w:tc>
          <w:tcPr>
            <w:tcW w:w="565" w:type="dxa"/>
          </w:tcPr>
          <w:p w:rsidR="004105BD" w:rsidRDefault="004105BD" w:rsidP="00806900">
            <w:pPr>
              <w:rPr>
                <w:rFonts w:ascii="Times New Roman" w:hAnsi="Times New Roman"/>
                <w:b/>
                <w:sz w:val="28"/>
                <w:szCs w:val="28"/>
              </w:rPr>
            </w:pPr>
          </w:p>
        </w:tc>
        <w:tc>
          <w:tcPr>
            <w:tcW w:w="1987" w:type="dxa"/>
          </w:tcPr>
          <w:p w:rsidR="004105BD" w:rsidRDefault="004105BD" w:rsidP="00806900">
            <w:pPr>
              <w:rPr>
                <w:rFonts w:ascii="Times New Roman" w:hAnsi="Times New Roman"/>
                <w:b/>
                <w:sz w:val="28"/>
                <w:szCs w:val="28"/>
              </w:rPr>
            </w:pPr>
          </w:p>
        </w:tc>
        <w:tc>
          <w:tcPr>
            <w:tcW w:w="5243" w:type="dxa"/>
          </w:tcPr>
          <w:p w:rsidR="004105BD" w:rsidRPr="00FC2065" w:rsidRDefault="004105BD" w:rsidP="00806900">
            <w:pPr>
              <w:jc w:val="left"/>
              <w:rPr>
                <w:rFonts w:ascii="Times New Roman" w:hAnsi="Times New Roman"/>
                <w:sz w:val="24"/>
                <w:szCs w:val="24"/>
              </w:rPr>
            </w:pPr>
            <w:r w:rsidRPr="00FC2065">
              <w:rPr>
                <w:rFonts w:ascii="Times New Roman" w:hAnsi="Times New Roman"/>
                <w:sz w:val="24"/>
                <w:szCs w:val="24"/>
              </w:rPr>
              <w:t>3.</w:t>
            </w:r>
            <w:r>
              <w:rPr>
                <w:rFonts w:ascii="Times New Roman" w:hAnsi="Times New Roman"/>
                <w:sz w:val="24"/>
                <w:szCs w:val="24"/>
              </w:rPr>
              <w:t>4</w:t>
            </w:r>
            <w:r w:rsidRPr="00FC2065">
              <w:rPr>
                <w:rFonts w:ascii="Times New Roman" w:hAnsi="Times New Roman"/>
                <w:sz w:val="24"/>
                <w:szCs w:val="24"/>
              </w:rPr>
              <w:t xml:space="preserve">. Проведення спортивно-масових </w:t>
            </w:r>
          </w:p>
          <w:p w:rsidR="004105BD" w:rsidRPr="00FC2065" w:rsidRDefault="004105BD" w:rsidP="00806900">
            <w:pPr>
              <w:jc w:val="left"/>
              <w:rPr>
                <w:rFonts w:ascii="Times New Roman" w:hAnsi="Times New Roman"/>
                <w:sz w:val="24"/>
                <w:szCs w:val="24"/>
              </w:rPr>
            </w:pPr>
            <w:r w:rsidRPr="00FC2065">
              <w:rPr>
                <w:rFonts w:ascii="Times New Roman" w:hAnsi="Times New Roman"/>
                <w:sz w:val="24"/>
                <w:szCs w:val="24"/>
              </w:rPr>
              <w:t xml:space="preserve">заходів серед аматорських команд, </w:t>
            </w:r>
          </w:p>
          <w:p w:rsidR="004105BD" w:rsidRPr="00FC2065" w:rsidRDefault="004105BD" w:rsidP="00806900">
            <w:pPr>
              <w:jc w:val="left"/>
              <w:rPr>
                <w:rFonts w:ascii="Times New Roman" w:hAnsi="Times New Roman"/>
                <w:sz w:val="24"/>
                <w:szCs w:val="24"/>
              </w:rPr>
            </w:pPr>
            <w:r w:rsidRPr="00FC2065">
              <w:rPr>
                <w:rFonts w:ascii="Times New Roman" w:hAnsi="Times New Roman"/>
                <w:sz w:val="24"/>
                <w:szCs w:val="24"/>
              </w:rPr>
              <w:t>команд виробничих колективів та організацій</w:t>
            </w:r>
            <w:r>
              <w:rPr>
                <w:rFonts w:ascii="Times New Roman" w:hAnsi="Times New Roman"/>
                <w:sz w:val="24"/>
                <w:szCs w:val="24"/>
              </w:rPr>
              <w:t>; сприяння участі збірних міських аматорських команд з видів спорту у змаганнях різного рівня.</w:t>
            </w:r>
          </w:p>
          <w:p w:rsidR="004105BD" w:rsidRDefault="004105BD" w:rsidP="00806900">
            <w:pPr>
              <w:rPr>
                <w:rFonts w:ascii="Times New Roman" w:hAnsi="Times New Roman"/>
                <w:b/>
                <w:sz w:val="28"/>
                <w:szCs w:val="28"/>
              </w:rPr>
            </w:pP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Pr="00974DAE" w:rsidRDefault="004105BD" w:rsidP="00806900">
            <w:pPr>
              <w:jc w:val="left"/>
              <w:rPr>
                <w:rFonts w:ascii="Times New Roman" w:hAnsi="Times New Roman"/>
                <w:sz w:val="24"/>
                <w:szCs w:val="24"/>
              </w:rPr>
            </w:pPr>
            <w:r w:rsidRPr="00771D99">
              <w:rPr>
                <w:rFonts w:ascii="Times New Roman" w:hAnsi="Times New Roman"/>
                <w:sz w:val="24"/>
                <w:szCs w:val="24"/>
              </w:rPr>
              <w:t>Управління освіти, молоді та спорту</w:t>
            </w:r>
            <w:r>
              <w:rPr>
                <w:rFonts w:ascii="Times New Roman" w:hAnsi="Times New Roman"/>
                <w:sz w:val="24"/>
                <w:szCs w:val="24"/>
              </w:rPr>
              <w:t xml:space="preserve">, </w:t>
            </w:r>
            <w:r w:rsidRPr="00974DAE">
              <w:rPr>
                <w:rFonts w:ascii="Times New Roman" w:hAnsi="Times New Roman"/>
                <w:sz w:val="24"/>
                <w:szCs w:val="24"/>
              </w:rPr>
              <w:t>«</w:t>
            </w:r>
            <w:r>
              <w:rPr>
                <w:rFonts w:ascii="Times New Roman" w:hAnsi="Times New Roman"/>
                <w:sz w:val="24"/>
                <w:szCs w:val="24"/>
              </w:rPr>
              <w:t xml:space="preserve">Смілянський </w:t>
            </w:r>
            <w:r w:rsidRPr="00974DAE">
              <w:rPr>
                <w:rFonts w:ascii="Times New Roman" w:hAnsi="Times New Roman"/>
                <w:sz w:val="24"/>
                <w:szCs w:val="24"/>
              </w:rPr>
              <w:t xml:space="preserve">центр </w:t>
            </w:r>
          </w:p>
          <w:p w:rsidR="004105BD" w:rsidRPr="00974DAE" w:rsidRDefault="004105BD" w:rsidP="00806900">
            <w:pPr>
              <w:jc w:val="left"/>
              <w:rPr>
                <w:rFonts w:ascii="Times New Roman" w:hAnsi="Times New Roman"/>
                <w:sz w:val="24"/>
                <w:szCs w:val="24"/>
              </w:rPr>
            </w:pPr>
            <w:r w:rsidRPr="00974DAE">
              <w:rPr>
                <w:rFonts w:ascii="Times New Roman" w:hAnsi="Times New Roman"/>
                <w:sz w:val="24"/>
                <w:szCs w:val="24"/>
              </w:rPr>
              <w:t xml:space="preserve">фізичного здоров’я </w:t>
            </w:r>
          </w:p>
          <w:p w:rsidR="004105BD" w:rsidRDefault="004105BD" w:rsidP="00806900">
            <w:pPr>
              <w:jc w:val="left"/>
              <w:rPr>
                <w:rFonts w:ascii="Times New Roman" w:hAnsi="Times New Roman"/>
                <w:sz w:val="24"/>
                <w:szCs w:val="24"/>
              </w:rPr>
            </w:pPr>
            <w:r>
              <w:rPr>
                <w:rFonts w:ascii="Times New Roman" w:hAnsi="Times New Roman"/>
                <w:sz w:val="24"/>
                <w:szCs w:val="24"/>
              </w:rPr>
              <w:t>населення</w:t>
            </w:r>
          </w:p>
          <w:p w:rsidR="004105BD" w:rsidRPr="00974DAE" w:rsidRDefault="004105BD" w:rsidP="00806900">
            <w:pPr>
              <w:jc w:val="left"/>
              <w:rPr>
                <w:rFonts w:ascii="Times New Roman" w:hAnsi="Times New Roman"/>
                <w:sz w:val="24"/>
                <w:szCs w:val="24"/>
              </w:rPr>
            </w:pPr>
            <w:r w:rsidRPr="00974DAE">
              <w:rPr>
                <w:rFonts w:ascii="Times New Roman" w:hAnsi="Times New Roman"/>
                <w:sz w:val="24"/>
                <w:szCs w:val="24"/>
              </w:rPr>
              <w:t xml:space="preserve">«Спорт для </w:t>
            </w:r>
          </w:p>
          <w:p w:rsidR="004105BD" w:rsidRDefault="004105BD" w:rsidP="00806900">
            <w:pPr>
              <w:rPr>
                <w:rFonts w:ascii="Times New Roman" w:hAnsi="Times New Roman"/>
                <w:b/>
                <w:sz w:val="28"/>
                <w:szCs w:val="28"/>
              </w:rPr>
            </w:pPr>
            <w:r w:rsidRPr="00974DAE">
              <w:rPr>
                <w:rFonts w:ascii="Times New Roman" w:hAnsi="Times New Roman"/>
                <w:sz w:val="24"/>
                <w:szCs w:val="24"/>
              </w:rPr>
              <w:t>всіх»</w:t>
            </w:r>
            <w:r>
              <w:rPr>
                <w:rFonts w:ascii="Times New Roman" w:hAnsi="Times New Roman"/>
                <w:sz w:val="24"/>
                <w:szCs w:val="24"/>
              </w:rPr>
              <w:t>, колективи фізкультури</w:t>
            </w:r>
          </w:p>
        </w:tc>
        <w:tc>
          <w:tcPr>
            <w:tcW w:w="1982" w:type="dxa"/>
            <w:gridSpan w:val="3"/>
          </w:tcPr>
          <w:p w:rsidR="004105BD" w:rsidRPr="00771D99" w:rsidRDefault="004105BD" w:rsidP="00806900">
            <w:pPr>
              <w:jc w:val="left"/>
              <w:rPr>
                <w:rFonts w:ascii="Times New Roman" w:hAnsi="Times New Roman"/>
                <w:sz w:val="24"/>
                <w:szCs w:val="24"/>
              </w:rPr>
            </w:pPr>
            <w:r w:rsidRPr="00771D99">
              <w:rPr>
                <w:rFonts w:ascii="Times New Roman" w:hAnsi="Times New Roman"/>
                <w:sz w:val="24"/>
                <w:szCs w:val="24"/>
              </w:rPr>
              <w:t xml:space="preserve">За рахунок коштів, передбачених на </w:t>
            </w:r>
            <w:r>
              <w:rPr>
                <w:rFonts w:ascii="Times New Roman" w:hAnsi="Times New Roman"/>
                <w:sz w:val="24"/>
                <w:szCs w:val="24"/>
              </w:rPr>
              <w:t>фінансуван</w:t>
            </w:r>
            <w:r w:rsidRPr="00771D99">
              <w:rPr>
                <w:rFonts w:ascii="Times New Roman" w:hAnsi="Times New Roman"/>
                <w:sz w:val="24"/>
                <w:szCs w:val="24"/>
              </w:rPr>
              <w:t>ня виконавців заходу Програми</w:t>
            </w:r>
          </w:p>
          <w:p w:rsidR="004105BD" w:rsidRDefault="004105BD" w:rsidP="00806900">
            <w:pPr>
              <w:rPr>
                <w:rFonts w:ascii="Times New Roman" w:hAnsi="Times New Roman"/>
                <w:b/>
                <w:sz w:val="28"/>
                <w:szCs w:val="28"/>
              </w:rPr>
            </w:pPr>
          </w:p>
        </w:tc>
        <w:tc>
          <w:tcPr>
            <w:tcW w:w="2415" w:type="dxa"/>
            <w:gridSpan w:val="4"/>
          </w:tcPr>
          <w:p w:rsidR="004105BD" w:rsidRPr="00FC2065" w:rsidRDefault="004105BD" w:rsidP="00806900">
            <w:pPr>
              <w:jc w:val="left"/>
              <w:rPr>
                <w:rFonts w:ascii="Times New Roman" w:hAnsi="Times New Roman"/>
                <w:sz w:val="24"/>
                <w:szCs w:val="24"/>
              </w:rPr>
            </w:pPr>
            <w:r w:rsidRPr="00FC2065">
              <w:rPr>
                <w:rFonts w:ascii="Times New Roman" w:hAnsi="Times New Roman"/>
                <w:sz w:val="24"/>
                <w:szCs w:val="24"/>
              </w:rPr>
              <w:t xml:space="preserve">Залучення </w:t>
            </w:r>
          </w:p>
          <w:p w:rsidR="004105BD" w:rsidRPr="00FC2065" w:rsidRDefault="004105BD" w:rsidP="00806900">
            <w:pPr>
              <w:jc w:val="left"/>
              <w:rPr>
                <w:rFonts w:ascii="Times New Roman" w:hAnsi="Times New Roman"/>
                <w:sz w:val="24"/>
                <w:szCs w:val="24"/>
              </w:rPr>
            </w:pPr>
            <w:r w:rsidRPr="00FC2065">
              <w:rPr>
                <w:rFonts w:ascii="Times New Roman" w:hAnsi="Times New Roman"/>
                <w:sz w:val="24"/>
                <w:szCs w:val="24"/>
              </w:rPr>
              <w:t xml:space="preserve">широких </w:t>
            </w:r>
          </w:p>
          <w:p w:rsidR="004105BD" w:rsidRPr="00FC2065" w:rsidRDefault="004105BD" w:rsidP="00806900">
            <w:pPr>
              <w:jc w:val="left"/>
              <w:rPr>
                <w:rFonts w:ascii="Times New Roman" w:hAnsi="Times New Roman"/>
                <w:sz w:val="24"/>
                <w:szCs w:val="24"/>
              </w:rPr>
            </w:pPr>
            <w:r w:rsidRPr="00FC2065">
              <w:rPr>
                <w:rFonts w:ascii="Times New Roman" w:hAnsi="Times New Roman"/>
                <w:sz w:val="24"/>
                <w:szCs w:val="24"/>
              </w:rPr>
              <w:t xml:space="preserve">верств </w:t>
            </w:r>
          </w:p>
          <w:p w:rsidR="004105BD" w:rsidRPr="00FC2065" w:rsidRDefault="004105BD" w:rsidP="00806900">
            <w:pPr>
              <w:jc w:val="left"/>
              <w:rPr>
                <w:rFonts w:ascii="Times New Roman" w:hAnsi="Times New Roman"/>
                <w:sz w:val="24"/>
                <w:szCs w:val="24"/>
              </w:rPr>
            </w:pPr>
            <w:r w:rsidRPr="00FC2065">
              <w:rPr>
                <w:rFonts w:ascii="Times New Roman" w:hAnsi="Times New Roman"/>
                <w:sz w:val="24"/>
                <w:szCs w:val="24"/>
              </w:rPr>
              <w:t xml:space="preserve">населення до </w:t>
            </w:r>
          </w:p>
          <w:p w:rsidR="004105BD" w:rsidRPr="00FC2065" w:rsidRDefault="004105BD" w:rsidP="00806900">
            <w:pPr>
              <w:jc w:val="left"/>
              <w:rPr>
                <w:rFonts w:ascii="Times New Roman" w:hAnsi="Times New Roman"/>
                <w:sz w:val="24"/>
                <w:szCs w:val="24"/>
              </w:rPr>
            </w:pPr>
            <w:r w:rsidRPr="00FC2065">
              <w:rPr>
                <w:rFonts w:ascii="Times New Roman" w:hAnsi="Times New Roman"/>
                <w:sz w:val="24"/>
                <w:szCs w:val="24"/>
              </w:rPr>
              <w:t xml:space="preserve">регулярних </w:t>
            </w:r>
          </w:p>
          <w:p w:rsidR="004105BD" w:rsidRPr="00FC2065" w:rsidRDefault="004105BD" w:rsidP="00806900">
            <w:pPr>
              <w:jc w:val="left"/>
              <w:rPr>
                <w:rFonts w:ascii="Times New Roman" w:hAnsi="Times New Roman"/>
                <w:sz w:val="24"/>
                <w:szCs w:val="24"/>
              </w:rPr>
            </w:pPr>
            <w:r w:rsidRPr="00FC2065">
              <w:rPr>
                <w:rFonts w:ascii="Times New Roman" w:hAnsi="Times New Roman"/>
                <w:sz w:val="24"/>
                <w:szCs w:val="24"/>
              </w:rPr>
              <w:t xml:space="preserve">занять </w:t>
            </w:r>
          </w:p>
          <w:p w:rsidR="004105BD" w:rsidRPr="00FC2065" w:rsidRDefault="004105BD" w:rsidP="00806900">
            <w:pPr>
              <w:jc w:val="left"/>
              <w:rPr>
                <w:rFonts w:ascii="Times New Roman" w:hAnsi="Times New Roman"/>
                <w:sz w:val="24"/>
                <w:szCs w:val="24"/>
              </w:rPr>
            </w:pPr>
            <w:r w:rsidRPr="00FC2065">
              <w:rPr>
                <w:rFonts w:ascii="Times New Roman" w:hAnsi="Times New Roman"/>
                <w:sz w:val="24"/>
                <w:szCs w:val="24"/>
              </w:rPr>
              <w:t>фізичною</w:t>
            </w:r>
          </w:p>
          <w:p w:rsidR="004105BD" w:rsidRDefault="004105BD" w:rsidP="00806900">
            <w:pPr>
              <w:jc w:val="left"/>
              <w:rPr>
                <w:rFonts w:ascii="Times New Roman" w:hAnsi="Times New Roman"/>
                <w:b/>
                <w:sz w:val="28"/>
                <w:szCs w:val="28"/>
              </w:rPr>
            </w:pPr>
            <w:r w:rsidRPr="00FC2065">
              <w:rPr>
                <w:rFonts w:ascii="Times New Roman" w:hAnsi="Times New Roman"/>
                <w:sz w:val="24"/>
                <w:szCs w:val="24"/>
              </w:rPr>
              <w:t>культурою та спортом</w:t>
            </w:r>
          </w:p>
        </w:tc>
      </w:tr>
      <w:tr w:rsidR="004105BD" w:rsidTr="00026451">
        <w:trPr>
          <w:gridAfter w:val="2"/>
          <w:wAfter w:w="4606" w:type="dxa"/>
        </w:trPr>
        <w:tc>
          <w:tcPr>
            <w:tcW w:w="565" w:type="dxa"/>
          </w:tcPr>
          <w:p w:rsidR="004105BD" w:rsidRDefault="004105BD" w:rsidP="00806900">
            <w:pPr>
              <w:rPr>
                <w:rFonts w:ascii="Times New Roman" w:hAnsi="Times New Roman"/>
                <w:b/>
                <w:sz w:val="28"/>
                <w:szCs w:val="28"/>
              </w:rPr>
            </w:pPr>
          </w:p>
        </w:tc>
        <w:tc>
          <w:tcPr>
            <w:tcW w:w="1987" w:type="dxa"/>
          </w:tcPr>
          <w:p w:rsidR="004105BD" w:rsidRDefault="004105BD" w:rsidP="00806900">
            <w:pPr>
              <w:rPr>
                <w:rFonts w:ascii="Times New Roman" w:hAnsi="Times New Roman"/>
                <w:b/>
                <w:sz w:val="28"/>
                <w:szCs w:val="28"/>
              </w:rPr>
            </w:pPr>
          </w:p>
        </w:tc>
        <w:tc>
          <w:tcPr>
            <w:tcW w:w="5243" w:type="dxa"/>
          </w:tcPr>
          <w:p w:rsidR="004105BD" w:rsidRDefault="004105BD" w:rsidP="00806900">
            <w:pPr>
              <w:rPr>
                <w:rFonts w:ascii="Times New Roman" w:hAnsi="Times New Roman"/>
                <w:sz w:val="24"/>
                <w:szCs w:val="24"/>
              </w:rPr>
            </w:pPr>
            <w:r>
              <w:rPr>
                <w:rFonts w:ascii="Times New Roman" w:hAnsi="Times New Roman"/>
                <w:sz w:val="24"/>
                <w:szCs w:val="24"/>
              </w:rPr>
              <w:t>3.5.Сприяння розвитку системи спортивних клубів за місцем проживання населення та надання методичної і матеріальної допомоги щодо їх функціонування.</w:t>
            </w:r>
          </w:p>
          <w:p w:rsidR="004105BD" w:rsidRPr="00FC2065" w:rsidRDefault="004105BD" w:rsidP="00806900">
            <w:pPr>
              <w:rPr>
                <w:rFonts w:ascii="Times New Roman" w:hAnsi="Times New Roman"/>
                <w:sz w:val="24"/>
                <w:szCs w:val="24"/>
              </w:rPr>
            </w:pPr>
          </w:p>
        </w:tc>
        <w:tc>
          <w:tcPr>
            <w:tcW w:w="1703" w:type="dxa"/>
            <w:gridSpan w:val="2"/>
          </w:tcPr>
          <w:p w:rsidR="004105BD" w:rsidRPr="00771D99" w:rsidRDefault="004105BD" w:rsidP="00806900">
            <w:pPr>
              <w:rPr>
                <w:rFonts w:ascii="Times New Roman" w:hAnsi="Times New Roman"/>
                <w:sz w:val="24"/>
                <w:szCs w:val="24"/>
              </w:rPr>
            </w:pPr>
            <w:r>
              <w:rPr>
                <w:rFonts w:ascii="Times New Roman" w:hAnsi="Times New Roman"/>
                <w:sz w:val="24"/>
                <w:szCs w:val="24"/>
              </w:rPr>
              <w:t>2021-2025</w:t>
            </w:r>
          </w:p>
        </w:tc>
        <w:tc>
          <w:tcPr>
            <w:tcW w:w="2246" w:type="dxa"/>
            <w:gridSpan w:val="2"/>
          </w:tcPr>
          <w:p w:rsidR="004105BD" w:rsidRPr="00771D99" w:rsidRDefault="004105BD" w:rsidP="00806900">
            <w:pPr>
              <w:jc w:val="left"/>
              <w:rPr>
                <w:rFonts w:ascii="Times New Roman" w:hAnsi="Times New Roman"/>
                <w:sz w:val="24"/>
                <w:szCs w:val="24"/>
              </w:rPr>
            </w:pPr>
            <w:r w:rsidRPr="00771D99">
              <w:rPr>
                <w:rFonts w:ascii="Times New Roman" w:hAnsi="Times New Roman"/>
                <w:sz w:val="24"/>
                <w:szCs w:val="24"/>
              </w:rPr>
              <w:t>Управління освіти, молоді та спорту</w:t>
            </w:r>
            <w:r>
              <w:rPr>
                <w:rFonts w:ascii="Times New Roman" w:hAnsi="Times New Roman"/>
                <w:sz w:val="24"/>
                <w:szCs w:val="24"/>
              </w:rPr>
              <w:t>, профспілкові організації</w:t>
            </w:r>
          </w:p>
        </w:tc>
        <w:tc>
          <w:tcPr>
            <w:tcW w:w="1982" w:type="dxa"/>
            <w:gridSpan w:val="3"/>
          </w:tcPr>
          <w:p w:rsidR="004105BD" w:rsidRDefault="004105BD" w:rsidP="00806900">
            <w:pPr>
              <w:rPr>
                <w:rFonts w:ascii="Times New Roman" w:hAnsi="Times New Roman"/>
                <w:sz w:val="24"/>
                <w:szCs w:val="24"/>
              </w:rPr>
            </w:pPr>
            <w:r>
              <w:rPr>
                <w:rFonts w:ascii="Times New Roman" w:hAnsi="Times New Roman"/>
                <w:sz w:val="24"/>
                <w:szCs w:val="24"/>
              </w:rPr>
              <w:t>Місцевий бюджет, к</w:t>
            </w:r>
            <w:r w:rsidRPr="00E0651F">
              <w:rPr>
                <w:rFonts w:ascii="Times New Roman" w:hAnsi="Times New Roman"/>
                <w:sz w:val="24"/>
                <w:szCs w:val="24"/>
              </w:rPr>
              <w:t xml:space="preserve">ошти підприємств та </w:t>
            </w:r>
            <w:proofErr w:type="spellStart"/>
            <w:r>
              <w:rPr>
                <w:rFonts w:ascii="Times New Roman" w:hAnsi="Times New Roman"/>
                <w:sz w:val="24"/>
                <w:szCs w:val="24"/>
              </w:rPr>
              <w:t>профспілко-</w:t>
            </w:r>
            <w:proofErr w:type="spellEnd"/>
          </w:p>
          <w:p w:rsidR="004105BD" w:rsidRDefault="004105BD" w:rsidP="00806900">
            <w:pPr>
              <w:rPr>
                <w:rFonts w:ascii="Times New Roman" w:hAnsi="Times New Roman"/>
                <w:b/>
                <w:sz w:val="28"/>
                <w:szCs w:val="28"/>
              </w:rPr>
            </w:pPr>
            <w:proofErr w:type="spellStart"/>
            <w:r>
              <w:rPr>
                <w:rFonts w:ascii="Times New Roman" w:hAnsi="Times New Roman"/>
                <w:sz w:val="24"/>
                <w:szCs w:val="24"/>
              </w:rPr>
              <w:t>вих</w:t>
            </w:r>
            <w:proofErr w:type="spellEnd"/>
            <w:r>
              <w:rPr>
                <w:rFonts w:ascii="Times New Roman" w:hAnsi="Times New Roman"/>
                <w:sz w:val="24"/>
                <w:szCs w:val="24"/>
              </w:rPr>
              <w:t xml:space="preserve"> </w:t>
            </w:r>
            <w:r w:rsidRPr="00E0651F">
              <w:rPr>
                <w:rFonts w:ascii="Times New Roman" w:hAnsi="Times New Roman"/>
                <w:sz w:val="24"/>
                <w:szCs w:val="24"/>
              </w:rPr>
              <w:t>організацій</w:t>
            </w:r>
          </w:p>
        </w:tc>
        <w:tc>
          <w:tcPr>
            <w:tcW w:w="2415" w:type="dxa"/>
            <w:gridSpan w:val="4"/>
          </w:tcPr>
          <w:p w:rsidR="004105BD" w:rsidRPr="00FC2065" w:rsidRDefault="004105BD" w:rsidP="00806900">
            <w:pPr>
              <w:pStyle w:val="a7"/>
              <w:ind w:left="0"/>
              <w:rPr>
                <w:rFonts w:ascii="Times New Roman" w:eastAsia="Times New Roman" w:hAnsi="Times New Roman" w:cs="Times New Roman"/>
                <w:sz w:val="24"/>
                <w:szCs w:val="24"/>
              </w:rPr>
            </w:pPr>
            <w:r>
              <w:rPr>
                <w:rFonts w:ascii="Times New Roman" w:hAnsi="Times New Roman"/>
                <w:sz w:val="24"/>
                <w:szCs w:val="24"/>
              </w:rPr>
              <w:t>С</w:t>
            </w:r>
            <w:r w:rsidRPr="00006BAF">
              <w:rPr>
                <w:rFonts w:ascii="Times New Roman" w:hAnsi="Times New Roman"/>
                <w:sz w:val="24"/>
                <w:szCs w:val="24"/>
              </w:rPr>
              <w:t>творення умов для  здорового та активного способу життя для  мешканців міста</w:t>
            </w:r>
          </w:p>
        </w:tc>
      </w:tr>
      <w:tr w:rsidR="004105BD" w:rsidTr="00026451">
        <w:trPr>
          <w:gridAfter w:val="2"/>
          <w:wAfter w:w="4606" w:type="dxa"/>
        </w:trPr>
        <w:tc>
          <w:tcPr>
            <w:tcW w:w="565" w:type="dxa"/>
          </w:tcPr>
          <w:p w:rsidR="004105BD" w:rsidRDefault="004105BD" w:rsidP="00806900">
            <w:pPr>
              <w:rPr>
                <w:rFonts w:ascii="Times New Roman" w:hAnsi="Times New Roman"/>
                <w:b/>
                <w:sz w:val="28"/>
                <w:szCs w:val="28"/>
              </w:rPr>
            </w:pPr>
          </w:p>
        </w:tc>
        <w:tc>
          <w:tcPr>
            <w:tcW w:w="1987" w:type="dxa"/>
          </w:tcPr>
          <w:p w:rsidR="004105BD" w:rsidRDefault="004105BD" w:rsidP="00806900">
            <w:pPr>
              <w:rPr>
                <w:rFonts w:ascii="Times New Roman" w:hAnsi="Times New Roman"/>
                <w:b/>
                <w:sz w:val="28"/>
                <w:szCs w:val="28"/>
              </w:rPr>
            </w:pPr>
          </w:p>
        </w:tc>
        <w:tc>
          <w:tcPr>
            <w:tcW w:w="5243" w:type="dxa"/>
          </w:tcPr>
          <w:p w:rsidR="004105BD" w:rsidRDefault="004105BD" w:rsidP="00806900">
            <w:pPr>
              <w:rPr>
                <w:rFonts w:ascii="Times New Roman" w:hAnsi="Times New Roman"/>
                <w:sz w:val="24"/>
                <w:szCs w:val="24"/>
              </w:rPr>
            </w:pPr>
            <w:r>
              <w:rPr>
                <w:rFonts w:ascii="Times New Roman" w:hAnsi="Times New Roman"/>
                <w:sz w:val="24"/>
                <w:szCs w:val="24"/>
              </w:rPr>
              <w:t>3.6. Визначення кращих підприємств, установ та  організацій усіх сфер діяльності в частині організації та проведення фізкультурно-оздоровчої та спортивно-масової роботи за місцем роботи.</w:t>
            </w:r>
          </w:p>
        </w:tc>
        <w:tc>
          <w:tcPr>
            <w:tcW w:w="1703" w:type="dxa"/>
            <w:gridSpan w:val="2"/>
          </w:tcPr>
          <w:p w:rsidR="004105BD" w:rsidRDefault="004105BD" w:rsidP="00806900">
            <w:pPr>
              <w:rPr>
                <w:rFonts w:ascii="Times New Roman" w:hAnsi="Times New Roman"/>
                <w:sz w:val="24"/>
                <w:szCs w:val="24"/>
              </w:rPr>
            </w:pPr>
            <w:r>
              <w:rPr>
                <w:rFonts w:ascii="Times New Roman" w:hAnsi="Times New Roman"/>
                <w:sz w:val="24"/>
                <w:szCs w:val="24"/>
              </w:rPr>
              <w:t>2021-2025</w:t>
            </w:r>
          </w:p>
        </w:tc>
        <w:tc>
          <w:tcPr>
            <w:tcW w:w="2246" w:type="dxa"/>
            <w:gridSpan w:val="2"/>
          </w:tcPr>
          <w:p w:rsidR="004105BD" w:rsidRPr="00771D99"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r>
              <w:rPr>
                <w:rFonts w:ascii="Times New Roman" w:hAnsi="Times New Roman"/>
                <w:sz w:val="24"/>
                <w:szCs w:val="24"/>
              </w:rPr>
              <w:t xml:space="preserve">, </w:t>
            </w:r>
            <w:proofErr w:type="spellStart"/>
            <w:r>
              <w:rPr>
                <w:rFonts w:ascii="Times New Roman" w:hAnsi="Times New Roman"/>
                <w:sz w:val="24"/>
                <w:szCs w:val="24"/>
              </w:rPr>
              <w:t>спортактив</w:t>
            </w:r>
            <w:proofErr w:type="spellEnd"/>
            <w:r>
              <w:rPr>
                <w:rFonts w:ascii="Times New Roman" w:hAnsi="Times New Roman"/>
                <w:sz w:val="24"/>
                <w:szCs w:val="24"/>
              </w:rPr>
              <w:t xml:space="preserve"> міста</w:t>
            </w:r>
          </w:p>
        </w:tc>
        <w:tc>
          <w:tcPr>
            <w:tcW w:w="1982" w:type="dxa"/>
            <w:gridSpan w:val="3"/>
          </w:tcPr>
          <w:p w:rsidR="004105BD" w:rsidRDefault="004105BD" w:rsidP="00806900">
            <w:pPr>
              <w:rPr>
                <w:rFonts w:ascii="Times New Roman" w:hAnsi="Times New Roman"/>
                <w:sz w:val="24"/>
                <w:szCs w:val="24"/>
              </w:rPr>
            </w:pPr>
            <w:r>
              <w:rPr>
                <w:rFonts w:ascii="Times New Roman" w:hAnsi="Times New Roman"/>
                <w:sz w:val="24"/>
                <w:szCs w:val="24"/>
              </w:rPr>
              <w:t>Без фінансування</w:t>
            </w:r>
          </w:p>
        </w:tc>
        <w:tc>
          <w:tcPr>
            <w:tcW w:w="2415" w:type="dxa"/>
            <w:gridSpan w:val="4"/>
          </w:tcPr>
          <w:p w:rsidR="004105BD" w:rsidRDefault="004105BD" w:rsidP="00806900">
            <w:pPr>
              <w:pStyle w:val="a7"/>
              <w:ind w:left="0"/>
              <w:rPr>
                <w:rFonts w:ascii="Times New Roman" w:hAnsi="Times New Roman"/>
                <w:sz w:val="24"/>
                <w:szCs w:val="24"/>
              </w:rPr>
            </w:pPr>
            <w:r>
              <w:rPr>
                <w:rFonts w:ascii="Times New Roman" w:hAnsi="Times New Roman"/>
                <w:sz w:val="24"/>
                <w:szCs w:val="24"/>
              </w:rPr>
              <w:t>Стимулювання роботи</w:t>
            </w:r>
            <w:r>
              <w:rPr>
                <w:rFonts w:ascii="Times New Roman" w:hAnsi="Times New Roman" w:cs="Times New Roman"/>
                <w:sz w:val="24"/>
                <w:szCs w:val="24"/>
              </w:rPr>
              <w:t xml:space="preserve"> підприємств, установ і організацій</w:t>
            </w:r>
          </w:p>
        </w:tc>
      </w:tr>
      <w:tr w:rsidR="004105BD" w:rsidTr="00026451">
        <w:trPr>
          <w:gridAfter w:val="2"/>
          <w:wAfter w:w="4606" w:type="dxa"/>
        </w:trPr>
        <w:tc>
          <w:tcPr>
            <w:tcW w:w="16141" w:type="dxa"/>
            <w:gridSpan w:val="14"/>
          </w:tcPr>
          <w:p w:rsidR="004105BD" w:rsidRDefault="004105BD" w:rsidP="00806900">
            <w:pPr>
              <w:jc w:val="center"/>
              <w:rPr>
                <w:rFonts w:ascii="Times New Roman" w:hAnsi="Times New Roman"/>
                <w:b/>
                <w:sz w:val="28"/>
                <w:szCs w:val="28"/>
              </w:rPr>
            </w:pPr>
          </w:p>
          <w:p w:rsidR="004105BD" w:rsidRDefault="004105BD" w:rsidP="00806900">
            <w:pPr>
              <w:jc w:val="center"/>
              <w:rPr>
                <w:rFonts w:ascii="Times New Roman" w:hAnsi="Times New Roman"/>
                <w:b/>
                <w:sz w:val="28"/>
                <w:szCs w:val="28"/>
              </w:rPr>
            </w:pPr>
            <w:r>
              <w:rPr>
                <w:rFonts w:ascii="Times New Roman" w:hAnsi="Times New Roman"/>
                <w:b/>
                <w:sz w:val="28"/>
                <w:szCs w:val="28"/>
              </w:rPr>
              <w:t>РОЗДІЛ ІІ. Спорт</w:t>
            </w:r>
          </w:p>
        </w:tc>
      </w:tr>
      <w:tr w:rsidR="004105BD" w:rsidTr="00026451">
        <w:trPr>
          <w:gridAfter w:val="2"/>
          <w:wAfter w:w="4606" w:type="dxa"/>
        </w:trPr>
        <w:tc>
          <w:tcPr>
            <w:tcW w:w="565" w:type="dxa"/>
          </w:tcPr>
          <w:p w:rsidR="004105BD" w:rsidRPr="009E0B9D" w:rsidRDefault="004105BD" w:rsidP="00806900">
            <w:pPr>
              <w:rPr>
                <w:rFonts w:ascii="Times New Roman" w:hAnsi="Times New Roman"/>
                <w:sz w:val="24"/>
                <w:szCs w:val="24"/>
              </w:rPr>
            </w:pPr>
            <w:r w:rsidRPr="009E0B9D">
              <w:rPr>
                <w:rFonts w:ascii="Times New Roman" w:hAnsi="Times New Roman"/>
                <w:sz w:val="24"/>
                <w:szCs w:val="24"/>
              </w:rPr>
              <w:t>1.</w:t>
            </w:r>
          </w:p>
        </w:tc>
        <w:tc>
          <w:tcPr>
            <w:tcW w:w="1987" w:type="dxa"/>
          </w:tcPr>
          <w:p w:rsidR="004105BD" w:rsidRPr="009B762A" w:rsidRDefault="004105BD" w:rsidP="00806900">
            <w:pPr>
              <w:shd w:val="clear" w:color="auto" w:fill="FFFFFF"/>
              <w:spacing w:before="43"/>
              <w:rPr>
                <w:rFonts w:ascii="Times New Roman" w:hAnsi="Times New Roman"/>
                <w:b/>
                <w:i/>
                <w:sz w:val="28"/>
                <w:szCs w:val="28"/>
              </w:rPr>
            </w:pPr>
            <w:r>
              <w:rPr>
                <w:rFonts w:ascii="Times New Roman" w:hAnsi="Times New Roman"/>
                <w:b/>
                <w:bCs/>
                <w:i/>
                <w:sz w:val="24"/>
                <w:szCs w:val="24"/>
              </w:rPr>
              <w:t>Р</w:t>
            </w:r>
            <w:r w:rsidRPr="009B762A">
              <w:rPr>
                <w:rFonts w:ascii="Times New Roman" w:hAnsi="Times New Roman"/>
                <w:b/>
                <w:bCs/>
                <w:i/>
                <w:sz w:val="24"/>
                <w:szCs w:val="24"/>
              </w:rPr>
              <w:t>озвит</w:t>
            </w:r>
            <w:r>
              <w:rPr>
                <w:rFonts w:ascii="Times New Roman" w:hAnsi="Times New Roman"/>
                <w:b/>
                <w:bCs/>
                <w:i/>
                <w:sz w:val="24"/>
                <w:szCs w:val="24"/>
              </w:rPr>
              <w:t>ок</w:t>
            </w:r>
            <w:r w:rsidRPr="009B762A">
              <w:rPr>
                <w:rFonts w:ascii="Times New Roman" w:hAnsi="Times New Roman"/>
                <w:b/>
                <w:bCs/>
                <w:i/>
                <w:sz w:val="24"/>
                <w:szCs w:val="24"/>
              </w:rPr>
              <w:t xml:space="preserve"> дитячого, дитячо-юнацького спорту та резервного спорту</w:t>
            </w:r>
          </w:p>
        </w:tc>
        <w:tc>
          <w:tcPr>
            <w:tcW w:w="5243" w:type="dxa"/>
          </w:tcPr>
          <w:p w:rsidR="004105BD" w:rsidRDefault="004105BD" w:rsidP="00806900">
            <w:pPr>
              <w:rPr>
                <w:rFonts w:ascii="Times New Roman" w:hAnsi="Times New Roman"/>
                <w:b/>
                <w:sz w:val="28"/>
                <w:szCs w:val="28"/>
              </w:rPr>
            </w:pPr>
            <w:r>
              <w:rPr>
                <w:rFonts w:ascii="Times New Roman" w:hAnsi="Times New Roman"/>
                <w:sz w:val="24"/>
                <w:szCs w:val="24"/>
              </w:rPr>
              <w:t xml:space="preserve">1.1. </w:t>
            </w:r>
            <w:r w:rsidRPr="00006BAF">
              <w:rPr>
                <w:rFonts w:ascii="Times New Roman" w:hAnsi="Times New Roman"/>
                <w:sz w:val="24"/>
                <w:szCs w:val="24"/>
              </w:rPr>
              <w:t xml:space="preserve">Забезпечення діяльності </w:t>
            </w:r>
            <w:r>
              <w:rPr>
                <w:rFonts w:ascii="Times New Roman" w:hAnsi="Times New Roman"/>
                <w:sz w:val="24"/>
                <w:szCs w:val="24"/>
              </w:rPr>
              <w:t xml:space="preserve">та </w:t>
            </w:r>
            <w:r w:rsidRPr="00006BAF">
              <w:rPr>
                <w:rFonts w:ascii="Times New Roman" w:hAnsi="Times New Roman"/>
                <w:sz w:val="24"/>
                <w:szCs w:val="24"/>
              </w:rPr>
              <w:t>розвит</w:t>
            </w:r>
            <w:r>
              <w:rPr>
                <w:rFonts w:ascii="Times New Roman" w:hAnsi="Times New Roman"/>
                <w:sz w:val="24"/>
                <w:szCs w:val="24"/>
              </w:rPr>
              <w:t xml:space="preserve">ку </w:t>
            </w:r>
            <w:r w:rsidRPr="00006BAF">
              <w:rPr>
                <w:rFonts w:ascii="Times New Roman" w:hAnsi="Times New Roman"/>
                <w:sz w:val="24"/>
                <w:szCs w:val="24"/>
              </w:rPr>
              <w:t>дитячо-юнацько</w:t>
            </w:r>
            <w:r>
              <w:rPr>
                <w:rFonts w:ascii="Times New Roman" w:hAnsi="Times New Roman"/>
                <w:sz w:val="24"/>
                <w:szCs w:val="24"/>
              </w:rPr>
              <w:t>ї спортивної школи «Олімп», її с</w:t>
            </w:r>
            <w:r w:rsidRPr="00006BAF">
              <w:rPr>
                <w:rFonts w:ascii="Times New Roman" w:hAnsi="Times New Roman"/>
                <w:sz w:val="24"/>
                <w:szCs w:val="24"/>
              </w:rPr>
              <w:t>табільн</w:t>
            </w:r>
            <w:r>
              <w:rPr>
                <w:rFonts w:ascii="Times New Roman" w:hAnsi="Times New Roman"/>
                <w:sz w:val="24"/>
                <w:szCs w:val="24"/>
              </w:rPr>
              <w:t>ого</w:t>
            </w:r>
            <w:r w:rsidRPr="00006BAF">
              <w:rPr>
                <w:rFonts w:ascii="Times New Roman" w:hAnsi="Times New Roman"/>
                <w:sz w:val="24"/>
                <w:szCs w:val="24"/>
              </w:rPr>
              <w:t xml:space="preserve">  фінансування</w:t>
            </w:r>
            <w:r>
              <w:rPr>
                <w:rFonts w:ascii="Times New Roman" w:hAnsi="Times New Roman"/>
                <w:sz w:val="24"/>
                <w:szCs w:val="24"/>
              </w:rPr>
              <w:t>.</w:t>
            </w: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p>
          <w:p w:rsidR="004105BD" w:rsidRDefault="004105BD" w:rsidP="00806900">
            <w:pPr>
              <w:rPr>
                <w:rFonts w:ascii="Times New Roman" w:hAnsi="Times New Roman"/>
                <w:b/>
                <w:sz w:val="28"/>
                <w:szCs w:val="28"/>
              </w:rPr>
            </w:pPr>
            <w:r>
              <w:rPr>
                <w:rFonts w:ascii="Times New Roman" w:hAnsi="Times New Roman"/>
                <w:sz w:val="24"/>
                <w:szCs w:val="24"/>
              </w:rPr>
              <w:t>Фінансове управління</w:t>
            </w:r>
          </w:p>
        </w:tc>
        <w:tc>
          <w:tcPr>
            <w:tcW w:w="1846" w:type="dxa"/>
            <w:gridSpan w:val="2"/>
          </w:tcPr>
          <w:p w:rsidR="004105BD" w:rsidRPr="009B762A" w:rsidRDefault="004105BD" w:rsidP="00806900">
            <w:pPr>
              <w:rPr>
                <w:rFonts w:ascii="Times New Roman" w:hAnsi="Times New Roman"/>
                <w:sz w:val="24"/>
                <w:szCs w:val="24"/>
              </w:rPr>
            </w:pPr>
            <w:r w:rsidRPr="009B762A">
              <w:rPr>
                <w:rFonts w:ascii="Times New Roman" w:hAnsi="Times New Roman"/>
                <w:sz w:val="24"/>
                <w:szCs w:val="24"/>
              </w:rPr>
              <w:t>Міський бюджет</w:t>
            </w:r>
          </w:p>
        </w:tc>
        <w:tc>
          <w:tcPr>
            <w:tcW w:w="2551" w:type="dxa"/>
            <w:gridSpan w:val="5"/>
          </w:tcPr>
          <w:p w:rsidR="004105BD" w:rsidRDefault="004105BD" w:rsidP="00806900">
            <w:pPr>
              <w:rPr>
                <w:rFonts w:ascii="Times New Roman" w:hAnsi="Times New Roman"/>
                <w:b/>
                <w:sz w:val="28"/>
                <w:szCs w:val="28"/>
              </w:rPr>
            </w:pPr>
            <w:r>
              <w:rPr>
                <w:rFonts w:ascii="Times New Roman" w:hAnsi="Times New Roman"/>
                <w:bCs/>
                <w:sz w:val="24"/>
                <w:szCs w:val="24"/>
              </w:rPr>
              <w:t>З</w:t>
            </w:r>
            <w:r w:rsidRPr="00006BAF">
              <w:rPr>
                <w:rFonts w:ascii="Times New Roman" w:hAnsi="Times New Roman"/>
                <w:bCs/>
                <w:sz w:val="24"/>
                <w:szCs w:val="24"/>
              </w:rPr>
              <w:t>більшення кількості дітей та молоді, залучених до занять у спортивних секціях; підвищення спортивних результатів</w:t>
            </w:r>
          </w:p>
        </w:tc>
      </w:tr>
      <w:tr w:rsidR="004105BD" w:rsidTr="00026451">
        <w:trPr>
          <w:gridAfter w:val="2"/>
          <w:wAfter w:w="4606" w:type="dxa"/>
        </w:trPr>
        <w:tc>
          <w:tcPr>
            <w:tcW w:w="565" w:type="dxa"/>
          </w:tcPr>
          <w:p w:rsidR="004105BD" w:rsidRPr="009E0B9D" w:rsidRDefault="004105BD" w:rsidP="00806900">
            <w:pPr>
              <w:rPr>
                <w:rFonts w:ascii="Times New Roman" w:hAnsi="Times New Roman"/>
                <w:sz w:val="24"/>
                <w:szCs w:val="24"/>
              </w:rPr>
            </w:pPr>
          </w:p>
        </w:tc>
        <w:tc>
          <w:tcPr>
            <w:tcW w:w="1987" w:type="dxa"/>
          </w:tcPr>
          <w:p w:rsidR="004105BD" w:rsidRPr="009E0B9D" w:rsidRDefault="004105BD" w:rsidP="00806900">
            <w:pPr>
              <w:shd w:val="clear" w:color="auto" w:fill="FFFFFF"/>
              <w:spacing w:before="43"/>
              <w:rPr>
                <w:rFonts w:ascii="Times New Roman" w:hAnsi="Times New Roman"/>
                <w:bCs/>
                <w:sz w:val="24"/>
                <w:szCs w:val="24"/>
              </w:rPr>
            </w:pPr>
          </w:p>
        </w:tc>
        <w:tc>
          <w:tcPr>
            <w:tcW w:w="5243" w:type="dxa"/>
          </w:tcPr>
          <w:p w:rsidR="004105BD" w:rsidRDefault="004105BD" w:rsidP="00806900">
            <w:pPr>
              <w:rPr>
                <w:rFonts w:ascii="Times New Roman" w:hAnsi="Times New Roman"/>
                <w:sz w:val="24"/>
                <w:szCs w:val="24"/>
              </w:rPr>
            </w:pPr>
            <w:r>
              <w:rPr>
                <w:rFonts w:ascii="Times New Roman" w:hAnsi="Times New Roman"/>
                <w:sz w:val="24"/>
                <w:szCs w:val="24"/>
              </w:rPr>
              <w:t>1.2. Забезпечення підбору та діяльності  тренерських кадрів з видів спорту, зокрема, визначених пріоритетних видів спорту.</w:t>
            </w:r>
          </w:p>
        </w:tc>
        <w:tc>
          <w:tcPr>
            <w:tcW w:w="1703" w:type="dxa"/>
            <w:gridSpan w:val="2"/>
          </w:tcPr>
          <w:p w:rsidR="004105BD" w:rsidRPr="00771D99" w:rsidRDefault="004105BD" w:rsidP="00806900">
            <w:pPr>
              <w:rPr>
                <w:rFonts w:ascii="Times New Roman" w:hAnsi="Times New Roman"/>
                <w:sz w:val="24"/>
                <w:szCs w:val="24"/>
              </w:rPr>
            </w:pPr>
            <w:r w:rsidRPr="00771D99">
              <w:rPr>
                <w:rFonts w:ascii="Times New Roman" w:hAnsi="Times New Roman"/>
                <w:sz w:val="24"/>
                <w:szCs w:val="24"/>
              </w:rPr>
              <w:t>2</w:t>
            </w:r>
            <w:r>
              <w:rPr>
                <w:rFonts w:ascii="Times New Roman" w:hAnsi="Times New Roman"/>
                <w:sz w:val="24"/>
                <w:szCs w:val="24"/>
              </w:rPr>
              <w:t>021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p>
          <w:p w:rsidR="004105BD" w:rsidRPr="00771D99" w:rsidRDefault="004105BD" w:rsidP="00806900">
            <w:pPr>
              <w:rPr>
                <w:rFonts w:ascii="Times New Roman" w:hAnsi="Times New Roman"/>
                <w:sz w:val="24"/>
                <w:szCs w:val="24"/>
              </w:rPr>
            </w:pPr>
            <w:r>
              <w:rPr>
                <w:rFonts w:ascii="Times New Roman" w:hAnsi="Times New Roman"/>
                <w:sz w:val="24"/>
                <w:szCs w:val="24"/>
              </w:rPr>
              <w:t>Дирекція ДЮСШ «Олімп»</w:t>
            </w:r>
          </w:p>
        </w:tc>
        <w:tc>
          <w:tcPr>
            <w:tcW w:w="1846" w:type="dxa"/>
            <w:gridSpan w:val="2"/>
          </w:tcPr>
          <w:p w:rsidR="004105BD" w:rsidRPr="00D11924" w:rsidRDefault="004105BD" w:rsidP="00806900">
            <w:pPr>
              <w:rPr>
                <w:rFonts w:ascii="Times New Roman" w:hAnsi="Times New Roman"/>
                <w:sz w:val="24"/>
                <w:szCs w:val="24"/>
              </w:rPr>
            </w:pPr>
            <w:r w:rsidRPr="00D11924">
              <w:rPr>
                <w:rFonts w:ascii="Times New Roman" w:hAnsi="Times New Roman"/>
                <w:sz w:val="24"/>
                <w:szCs w:val="24"/>
              </w:rPr>
              <w:t>За рахунок коштів, передбачених на фінансування діяльності ДЮСШ</w:t>
            </w:r>
          </w:p>
        </w:tc>
        <w:tc>
          <w:tcPr>
            <w:tcW w:w="2551" w:type="dxa"/>
            <w:gridSpan w:val="5"/>
          </w:tcPr>
          <w:p w:rsidR="004105BD" w:rsidRDefault="004105BD" w:rsidP="00806900">
            <w:pPr>
              <w:rPr>
                <w:rFonts w:ascii="Times New Roman" w:hAnsi="Times New Roman"/>
                <w:bCs/>
                <w:sz w:val="24"/>
                <w:szCs w:val="24"/>
              </w:rPr>
            </w:pPr>
            <w:r>
              <w:rPr>
                <w:rFonts w:ascii="Times New Roman" w:hAnsi="Times New Roman"/>
                <w:bCs/>
                <w:sz w:val="24"/>
                <w:szCs w:val="24"/>
              </w:rPr>
              <w:t>Забезпечення кадрами</w:t>
            </w:r>
          </w:p>
        </w:tc>
      </w:tr>
      <w:tr w:rsidR="004105BD" w:rsidTr="00026451">
        <w:trPr>
          <w:gridAfter w:val="2"/>
          <w:wAfter w:w="4606" w:type="dxa"/>
        </w:trPr>
        <w:tc>
          <w:tcPr>
            <w:tcW w:w="565" w:type="dxa"/>
          </w:tcPr>
          <w:p w:rsidR="004105BD" w:rsidRDefault="004105BD" w:rsidP="00806900">
            <w:pPr>
              <w:rPr>
                <w:rFonts w:ascii="Times New Roman" w:hAnsi="Times New Roman"/>
                <w:b/>
                <w:sz w:val="28"/>
                <w:szCs w:val="28"/>
              </w:rPr>
            </w:pPr>
          </w:p>
        </w:tc>
        <w:tc>
          <w:tcPr>
            <w:tcW w:w="1987" w:type="dxa"/>
          </w:tcPr>
          <w:p w:rsidR="004105BD" w:rsidRDefault="004105BD" w:rsidP="00806900">
            <w:pPr>
              <w:rPr>
                <w:rFonts w:ascii="Times New Roman" w:hAnsi="Times New Roman"/>
                <w:b/>
                <w:sz w:val="28"/>
                <w:szCs w:val="28"/>
              </w:rPr>
            </w:pPr>
          </w:p>
        </w:tc>
        <w:tc>
          <w:tcPr>
            <w:tcW w:w="5243" w:type="dxa"/>
          </w:tcPr>
          <w:p w:rsidR="004105BD" w:rsidRPr="009E0B9D" w:rsidRDefault="004105BD" w:rsidP="00806900">
            <w:pPr>
              <w:rPr>
                <w:rFonts w:ascii="Times New Roman" w:hAnsi="Times New Roman"/>
                <w:sz w:val="24"/>
                <w:szCs w:val="24"/>
              </w:rPr>
            </w:pPr>
            <w:r w:rsidRPr="009E0B9D">
              <w:rPr>
                <w:rFonts w:ascii="Times New Roman" w:hAnsi="Times New Roman"/>
                <w:sz w:val="24"/>
                <w:szCs w:val="24"/>
              </w:rPr>
              <w:t>1.</w:t>
            </w:r>
            <w:r>
              <w:rPr>
                <w:rFonts w:ascii="Times New Roman" w:hAnsi="Times New Roman"/>
                <w:sz w:val="24"/>
                <w:szCs w:val="24"/>
              </w:rPr>
              <w:t>3</w:t>
            </w:r>
            <w:r w:rsidRPr="009E0B9D">
              <w:rPr>
                <w:rFonts w:ascii="Times New Roman" w:hAnsi="Times New Roman"/>
                <w:sz w:val="24"/>
                <w:szCs w:val="24"/>
              </w:rPr>
              <w:t>.</w:t>
            </w:r>
            <w:r>
              <w:rPr>
                <w:rFonts w:ascii="Times New Roman" w:hAnsi="Times New Roman"/>
                <w:sz w:val="24"/>
                <w:szCs w:val="24"/>
              </w:rPr>
              <w:t xml:space="preserve"> </w:t>
            </w:r>
            <w:r w:rsidRPr="00006BAF">
              <w:rPr>
                <w:rFonts w:ascii="Times New Roman" w:hAnsi="Times New Roman"/>
                <w:sz w:val="24"/>
                <w:szCs w:val="24"/>
              </w:rPr>
              <w:t xml:space="preserve">Забезпечення модернізації  та зміцнення </w:t>
            </w:r>
            <w:r>
              <w:rPr>
                <w:rFonts w:ascii="Times New Roman" w:hAnsi="Times New Roman"/>
                <w:sz w:val="24"/>
                <w:szCs w:val="24"/>
              </w:rPr>
              <w:t xml:space="preserve">методичної та </w:t>
            </w:r>
            <w:r w:rsidRPr="00006BAF">
              <w:rPr>
                <w:rFonts w:ascii="Times New Roman" w:hAnsi="Times New Roman"/>
                <w:sz w:val="24"/>
                <w:szCs w:val="24"/>
              </w:rPr>
              <w:t>матеріально-технічної бази дитячо-юнацьк</w:t>
            </w:r>
            <w:r>
              <w:rPr>
                <w:rFonts w:ascii="Times New Roman" w:hAnsi="Times New Roman"/>
                <w:sz w:val="24"/>
                <w:szCs w:val="24"/>
              </w:rPr>
              <w:t>ої</w:t>
            </w:r>
            <w:r w:rsidRPr="00006BAF">
              <w:rPr>
                <w:rFonts w:ascii="Times New Roman" w:hAnsi="Times New Roman"/>
                <w:sz w:val="24"/>
                <w:szCs w:val="24"/>
              </w:rPr>
              <w:t xml:space="preserve"> спортивн</w:t>
            </w:r>
            <w:r>
              <w:rPr>
                <w:rFonts w:ascii="Times New Roman" w:hAnsi="Times New Roman"/>
                <w:sz w:val="24"/>
                <w:szCs w:val="24"/>
              </w:rPr>
              <w:t>ої</w:t>
            </w:r>
            <w:r w:rsidRPr="00006BAF">
              <w:rPr>
                <w:rFonts w:ascii="Times New Roman" w:hAnsi="Times New Roman"/>
                <w:sz w:val="24"/>
                <w:szCs w:val="24"/>
              </w:rPr>
              <w:t xml:space="preserve"> шк</w:t>
            </w:r>
            <w:r>
              <w:rPr>
                <w:rFonts w:ascii="Times New Roman" w:hAnsi="Times New Roman"/>
                <w:sz w:val="24"/>
                <w:szCs w:val="24"/>
              </w:rPr>
              <w:t>оли «Олімп»</w:t>
            </w:r>
            <w:r w:rsidRPr="00006BAF">
              <w:rPr>
                <w:rFonts w:ascii="Times New Roman" w:hAnsi="Times New Roman"/>
                <w:sz w:val="24"/>
                <w:szCs w:val="24"/>
              </w:rPr>
              <w:t xml:space="preserve">, </w:t>
            </w:r>
            <w:r>
              <w:rPr>
                <w:rFonts w:ascii="Times New Roman" w:hAnsi="Times New Roman"/>
                <w:sz w:val="24"/>
                <w:szCs w:val="24"/>
              </w:rPr>
              <w:t xml:space="preserve">зокрема, придбання </w:t>
            </w:r>
            <w:r w:rsidRPr="00006BAF">
              <w:rPr>
                <w:rFonts w:ascii="Times New Roman" w:hAnsi="Times New Roman"/>
                <w:sz w:val="24"/>
                <w:szCs w:val="24"/>
              </w:rPr>
              <w:t>необхідн</w:t>
            </w:r>
            <w:r>
              <w:rPr>
                <w:rFonts w:ascii="Times New Roman" w:hAnsi="Times New Roman"/>
                <w:sz w:val="24"/>
                <w:szCs w:val="24"/>
              </w:rPr>
              <w:t xml:space="preserve">ого </w:t>
            </w:r>
            <w:r w:rsidRPr="00006BAF">
              <w:rPr>
                <w:rFonts w:ascii="Times New Roman" w:hAnsi="Times New Roman"/>
                <w:sz w:val="24"/>
                <w:szCs w:val="24"/>
              </w:rPr>
              <w:t>обладнання та інвентар</w:t>
            </w:r>
            <w:r>
              <w:rPr>
                <w:rFonts w:ascii="Times New Roman" w:hAnsi="Times New Roman"/>
                <w:sz w:val="24"/>
                <w:szCs w:val="24"/>
              </w:rPr>
              <w:t>ю.</w:t>
            </w: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p>
          <w:p w:rsidR="004105BD" w:rsidRDefault="004105BD" w:rsidP="00806900">
            <w:pPr>
              <w:rPr>
                <w:rFonts w:ascii="Times New Roman" w:hAnsi="Times New Roman"/>
                <w:sz w:val="24"/>
                <w:szCs w:val="24"/>
              </w:rPr>
            </w:pPr>
            <w:r>
              <w:rPr>
                <w:rFonts w:ascii="Times New Roman" w:hAnsi="Times New Roman"/>
                <w:sz w:val="24"/>
                <w:szCs w:val="24"/>
              </w:rPr>
              <w:t>Фінансове управління</w:t>
            </w:r>
          </w:p>
          <w:p w:rsidR="004105BD" w:rsidRDefault="004105BD" w:rsidP="00806900">
            <w:pPr>
              <w:rPr>
                <w:rFonts w:ascii="Times New Roman" w:hAnsi="Times New Roman"/>
                <w:b/>
                <w:sz w:val="28"/>
                <w:szCs w:val="28"/>
              </w:rPr>
            </w:pPr>
            <w:r>
              <w:rPr>
                <w:rFonts w:ascii="Times New Roman" w:hAnsi="Times New Roman"/>
                <w:sz w:val="24"/>
                <w:szCs w:val="24"/>
              </w:rPr>
              <w:t>Дирекція ДЮСШ «Олімп»</w:t>
            </w:r>
          </w:p>
        </w:tc>
        <w:tc>
          <w:tcPr>
            <w:tcW w:w="1846" w:type="dxa"/>
            <w:gridSpan w:val="2"/>
          </w:tcPr>
          <w:p w:rsidR="004105BD" w:rsidRPr="009273CA" w:rsidRDefault="004105BD" w:rsidP="00806900">
            <w:pPr>
              <w:rPr>
                <w:rFonts w:ascii="Times New Roman" w:hAnsi="Times New Roman"/>
                <w:sz w:val="24"/>
                <w:szCs w:val="24"/>
              </w:rPr>
            </w:pPr>
            <w:r w:rsidRPr="009273CA">
              <w:rPr>
                <w:rFonts w:ascii="Times New Roman" w:hAnsi="Times New Roman"/>
                <w:sz w:val="24"/>
                <w:szCs w:val="24"/>
              </w:rPr>
              <w:t>Міський бюджет,</w:t>
            </w:r>
          </w:p>
          <w:p w:rsidR="004105BD" w:rsidRPr="0004413E" w:rsidRDefault="004105BD" w:rsidP="00806900">
            <w:pPr>
              <w:rPr>
                <w:rFonts w:ascii="Times New Roman" w:hAnsi="Times New Roman"/>
                <w:sz w:val="24"/>
                <w:szCs w:val="24"/>
              </w:rPr>
            </w:pPr>
            <w:r>
              <w:rPr>
                <w:rFonts w:ascii="Times New Roman" w:hAnsi="Times New Roman"/>
                <w:sz w:val="24"/>
                <w:szCs w:val="24"/>
              </w:rPr>
              <w:t>п</w:t>
            </w:r>
            <w:r w:rsidRPr="009273CA">
              <w:rPr>
                <w:rFonts w:ascii="Times New Roman" w:hAnsi="Times New Roman"/>
                <w:sz w:val="24"/>
                <w:szCs w:val="24"/>
              </w:rPr>
              <w:t>озабюджетні кош</w:t>
            </w:r>
            <w:r>
              <w:rPr>
                <w:rFonts w:ascii="Times New Roman" w:hAnsi="Times New Roman"/>
                <w:sz w:val="24"/>
                <w:szCs w:val="24"/>
              </w:rPr>
              <w:t>ти</w:t>
            </w:r>
          </w:p>
        </w:tc>
        <w:tc>
          <w:tcPr>
            <w:tcW w:w="2551" w:type="dxa"/>
            <w:gridSpan w:val="5"/>
          </w:tcPr>
          <w:p w:rsidR="004105BD" w:rsidRDefault="004105BD" w:rsidP="00806900">
            <w:pPr>
              <w:rPr>
                <w:rFonts w:ascii="Times New Roman" w:hAnsi="Times New Roman"/>
                <w:b/>
                <w:sz w:val="28"/>
                <w:szCs w:val="28"/>
              </w:rPr>
            </w:pPr>
            <w:r>
              <w:rPr>
                <w:rFonts w:ascii="Times New Roman" w:hAnsi="Times New Roman"/>
                <w:bCs/>
                <w:sz w:val="24"/>
                <w:szCs w:val="24"/>
              </w:rPr>
              <w:t>З</w:t>
            </w:r>
            <w:r w:rsidRPr="00006BAF">
              <w:rPr>
                <w:rFonts w:ascii="Times New Roman" w:hAnsi="Times New Roman"/>
                <w:bCs/>
                <w:sz w:val="24"/>
                <w:szCs w:val="24"/>
              </w:rPr>
              <w:t>більшення кількості дітей та молоді, залучених до занять у спортивних секціях; підвищення спортивних результатів</w:t>
            </w:r>
          </w:p>
        </w:tc>
      </w:tr>
      <w:tr w:rsidR="004105BD" w:rsidTr="00026451">
        <w:trPr>
          <w:gridAfter w:val="2"/>
          <w:wAfter w:w="4606" w:type="dxa"/>
        </w:trPr>
        <w:tc>
          <w:tcPr>
            <w:tcW w:w="565" w:type="dxa"/>
          </w:tcPr>
          <w:p w:rsidR="004105BD" w:rsidRDefault="004105BD" w:rsidP="00806900">
            <w:pPr>
              <w:rPr>
                <w:rFonts w:ascii="Times New Roman" w:hAnsi="Times New Roman"/>
                <w:b/>
                <w:sz w:val="28"/>
                <w:szCs w:val="28"/>
              </w:rPr>
            </w:pPr>
          </w:p>
        </w:tc>
        <w:tc>
          <w:tcPr>
            <w:tcW w:w="1987" w:type="dxa"/>
          </w:tcPr>
          <w:p w:rsidR="004105BD" w:rsidRDefault="004105BD" w:rsidP="00806900">
            <w:pPr>
              <w:rPr>
                <w:rFonts w:ascii="Times New Roman" w:hAnsi="Times New Roman"/>
                <w:b/>
                <w:sz w:val="28"/>
                <w:szCs w:val="28"/>
              </w:rPr>
            </w:pPr>
          </w:p>
        </w:tc>
        <w:tc>
          <w:tcPr>
            <w:tcW w:w="5243" w:type="dxa"/>
          </w:tcPr>
          <w:p w:rsidR="004105BD" w:rsidRPr="000E2F47" w:rsidRDefault="004105BD" w:rsidP="00806900">
            <w:pPr>
              <w:rPr>
                <w:rFonts w:ascii="Times New Roman" w:hAnsi="Times New Roman"/>
                <w:sz w:val="24"/>
                <w:szCs w:val="24"/>
              </w:rPr>
            </w:pPr>
            <w:r>
              <w:rPr>
                <w:rFonts w:ascii="Times New Roman" w:hAnsi="Times New Roman"/>
                <w:sz w:val="24"/>
                <w:szCs w:val="24"/>
              </w:rPr>
              <w:t xml:space="preserve">1.4. </w:t>
            </w:r>
            <w:r w:rsidRPr="000E2F47">
              <w:rPr>
                <w:rFonts w:ascii="Times New Roman" w:hAnsi="Times New Roman"/>
                <w:sz w:val="24"/>
                <w:szCs w:val="24"/>
              </w:rPr>
              <w:t>Забезпеч</w:t>
            </w:r>
            <w:r>
              <w:rPr>
                <w:rFonts w:ascii="Times New Roman" w:hAnsi="Times New Roman"/>
                <w:sz w:val="24"/>
                <w:szCs w:val="24"/>
              </w:rPr>
              <w:t xml:space="preserve">ення </w:t>
            </w:r>
            <w:r w:rsidRPr="000E2F47">
              <w:rPr>
                <w:rFonts w:ascii="Times New Roman" w:hAnsi="Times New Roman"/>
                <w:sz w:val="24"/>
                <w:szCs w:val="24"/>
              </w:rPr>
              <w:t xml:space="preserve">збереження контингенту вихованців і тренерсько-викладацького складу </w:t>
            </w:r>
            <w:r>
              <w:rPr>
                <w:rFonts w:ascii="Times New Roman" w:hAnsi="Times New Roman"/>
                <w:sz w:val="24"/>
                <w:szCs w:val="24"/>
              </w:rPr>
              <w:t>ДЮСШ «Олімп» та БДЮТ й</w:t>
            </w:r>
            <w:r w:rsidRPr="000E2F47">
              <w:rPr>
                <w:rFonts w:ascii="Times New Roman" w:hAnsi="Times New Roman"/>
                <w:sz w:val="24"/>
                <w:szCs w:val="24"/>
              </w:rPr>
              <w:t xml:space="preserve"> сприяти підвищенню ефективності їх діяльності. </w:t>
            </w:r>
          </w:p>
          <w:p w:rsidR="004105BD" w:rsidRPr="009E0B9D" w:rsidRDefault="004105BD" w:rsidP="00806900">
            <w:pPr>
              <w:rPr>
                <w:rFonts w:ascii="Times New Roman" w:hAnsi="Times New Roman"/>
                <w:sz w:val="24"/>
                <w:szCs w:val="24"/>
              </w:rPr>
            </w:pP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lastRenderedPageBreak/>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p>
          <w:p w:rsidR="004105BD" w:rsidRDefault="004105BD" w:rsidP="00806900">
            <w:pPr>
              <w:rPr>
                <w:rFonts w:ascii="Times New Roman" w:hAnsi="Times New Roman"/>
                <w:sz w:val="24"/>
                <w:szCs w:val="24"/>
              </w:rPr>
            </w:pPr>
            <w:r>
              <w:rPr>
                <w:rFonts w:ascii="Times New Roman" w:hAnsi="Times New Roman"/>
                <w:sz w:val="24"/>
                <w:szCs w:val="24"/>
              </w:rPr>
              <w:t>Фінансове управління</w:t>
            </w:r>
          </w:p>
          <w:p w:rsidR="004105BD" w:rsidRDefault="004105BD" w:rsidP="00806900">
            <w:pPr>
              <w:rPr>
                <w:rFonts w:ascii="Times New Roman" w:hAnsi="Times New Roman"/>
                <w:b/>
                <w:sz w:val="28"/>
                <w:szCs w:val="28"/>
              </w:rPr>
            </w:pPr>
            <w:r>
              <w:rPr>
                <w:rFonts w:ascii="Times New Roman" w:hAnsi="Times New Roman"/>
                <w:sz w:val="24"/>
                <w:szCs w:val="24"/>
              </w:rPr>
              <w:lastRenderedPageBreak/>
              <w:t>Дирекція ДЮСШ «Олімп», БДЮТ</w:t>
            </w:r>
          </w:p>
        </w:tc>
        <w:tc>
          <w:tcPr>
            <w:tcW w:w="1846" w:type="dxa"/>
            <w:gridSpan w:val="2"/>
          </w:tcPr>
          <w:p w:rsidR="004105BD" w:rsidRPr="009273CA" w:rsidRDefault="004105BD" w:rsidP="00806900">
            <w:pPr>
              <w:rPr>
                <w:rFonts w:ascii="Times New Roman" w:hAnsi="Times New Roman"/>
                <w:sz w:val="24"/>
                <w:szCs w:val="24"/>
              </w:rPr>
            </w:pPr>
            <w:r w:rsidRPr="009273CA">
              <w:rPr>
                <w:rFonts w:ascii="Times New Roman" w:hAnsi="Times New Roman"/>
                <w:sz w:val="24"/>
                <w:szCs w:val="24"/>
              </w:rPr>
              <w:lastRenderedPageBreak/>
              <w:t>Міський бюджет,</w:t>
            </w:r>
          </w:p>
          <w:p w:rsidR="004105BD" w:rsidRPr="0004413E" w:rsidRDefault="004105BD" w:rsidP="00806900">
            <w:pPr>
              <w:rPr>
                <w:rFonts w:ascii="Times New Roman" w:hAnsi="Times New Roman"/>
                <w:sz w:val="24"/>
                <w:szCs w:val="24"/>
              </w:rPr>
            </w:pPr>
            <w:r>
              <w:rPr>
                <w:rFonts w:ascii="Times New Roman" w:hAnsi="Times New Roman"/>
                <w:sz w:val="24"/>
                <w:szCs w:val="24"/>
              </w:rPr>
              <w:t>п</w:t>
            </w:r>
            <w:r w:rsidRPr="009273CA">
              <w:rPr>
                <w:rFonts w:ascii="Times New Roman" w:hAnsi="Times New Roman"/>
                <w:sz w:val="24"/>
                <w:szCs w:val="24"/>
              </w:rPr>
              <w:t>озабюджетні кош</w:t>
            </w:r>
            <w:r>
              <w:rPr>
                <w:rFonts w:ascii="Times New Roman" w:hAnsi="Times New Roman"/>
                <w:sz w:val="24"/>
                <w:szCs w:val="24"/>
              </w:rPr>
              <w:t>ти</w:t>
            </w:r>
          </w:p>
        </w:tc>
        <w:tc>
          <w:tcPr>
            <w:tcW w:w="2551" w:type="dxa"/>
            <w:gridSpan w:val="5"/>
          </w:tcPr>
          <w:p w:rsidR="004105BD" w:rsidRDefault="004105BD" w:rsidP="00806900">
            <w:pPr>
              <w:rPr>
                <w:rFonts w:ascii="Times New Roman" w:hAnsi="Times New Roman"/>
                <w:bCs/>
                <w:sz w:val="24"/>
                <w:szCs w:val="24"/>
              </w:rPr>
            </w:pPr>
            <w:r>
              <w:rPr>
                <w:rFonts w:ascii="Times New Roman" w:hAnsi="Times New Roman"/>
                <w:bCs/>
                <w:sz w:val="24"/>
                <w:szCs w:val="24"/>
              </w:rPr>
              <w:t xml:space="preserve">Створення умов для розвитку </w:t>
            </w:r>
            <w:proofErr w:type="spellStart"/>
            <w:r>
              <w:rPr>
                <w:rFonts w:ascii="Times New Roman" w:hAnsi="Times New Roman"/>
                <w:bCs/>
                <w:sz w:val="24"/>
                <w:szCs w:val="24"/>
              </w:rPr>
              <w:t>дитячо</w:t>
            </w:r>
            <w:proofErr w:type="spellEnd"/>
            <w:r>
              <w:rPr>
                <w:rFonts w:ascii="Times New Roman" w:hAnsi="Times New Roman"/>
                <w:bCs/>
                <w:sz w:val="24"/>
                <w:szCs w:val="24"/>
              </w:rPr>
              <w:t xml:space="preserve"> – юнацького спорту</w:t>
            </w:r>
          </w:p>
        </w:tc>
      </w:tr>
      <w:tr w:rsidR="004105BD" w:rsidTr="00026451">
        <w:trPr>
          <w:gridAfter w:val="2"/>
          <w:wAfter w:w="4606" w:type="dxa"/>
        </w:trPr>
        <w:tc>
          <w:tcPr>
            <w:tcW w:w="565" w:type="dxa"/>
          </w:tcPr>
          <w:p w:rsidR="004105BD" w:rsidRDefault="004105BD" w:rsidP="00806900">
            <w:pPr>
              <w:rPr>
                <w:rFonts w:ascii="Times New Roman" w:hAnsi="Times New Roman"/>
                <w:b/>
                <w:sz w:val="28"/>
                <w:szCs w:val="28"/>
              </w:rPr>
            </w:pPr>
          </w:p>
        </w:tc>
        <w:tc>
          <w:tcPr>
            <w:tcW w:w="1987" w:type="dxa"/>
          </w:tcPr>
          <w:p w:rsidR="004105BD" w:rsidRDefault="004105BD" w:rsidP="00806900">
            <w:pPr>
              <w:rPr>
                <w:rFonts w:ascii="Times New Roman" w:hAnsi="Times New Roman"/>
                <w:b/>
                <w:sz w:val="28"/>
                <w:szCs w:val="28"/>
              </w:rPr>
            </w:pPr>
          </w:p>
        </w:tc>
        <w:tc>
          <w:tcPr>
            <w:tcW w:w="5243" w:type="dxa"/>
          </w:tcPr>
          <w:p w:rsidR="004105BD" w:rsidRDefault="004105BD" w:rsidP="00806900">
            <w:pPr>
              <w:rPr>
                <w:rFonts w:ascii="Times New Roman" w:hAnsi="Times New Roman"/>
                <w:b/>
                <w:sz w:val="28"/>
                <w:szCs w:val="28"/>
              </w:rPr>
            </w:pPr>
            <w:r w:rsidRPr="009273CA">
              <w:rPr>
                <w:rFonts w:ascii="Times New Roman" w:hAnsi="Times New Roman"/>
                <w:sz w:val="24"/>
                <w:szCs w:val="24"/>
              </w:rPr>
              <w:t>1.</w:t>
            </w:r>
            <w:r>
              <w:rPr>
                <w:rFonts w:ascii="Times New Roman" w:hAnsi="Times New Roman"/>
                <w:sz w:val="24"/>
                <w:szCs w:val="24"/>
              </w:rPr>
              <w:t>5</w:t>
            </w:r>
            <w:r w:rsidRPr="009273CA">
              <w:rPr>
                <w:rFonts w:ascii="Times New Roman" w:hAnsi="Times New Roman"/>
                <w:sz w:val="24"/>
                <w:szCs w:val="24"/>
              </w:rPr>
              <w:t>.</w:t>
            </w:r>
            <w:r>
              <w:rPr>
                <w:rFonts w:ascii="Times New Roman" w:hAnsi="Times New Roman"/>
                <w:sz w:val="24"/>
                <w:szCs w:val="24"/>
              </w:rPr>
              <w:t xml:space="preserve"> </w:t>
            </w:r>
            <w:r w:rsidRPr="00006BAF">
              <w:rPr>
                <w:rFonts w:ascii="Times New Roman" w:hAnsi="Times New Roman"/>
                <w:color w:val="000000"/>
                <w:sz w:val="24"/>
                <w:szCs w:val="24"/>
              </w:rPr>
              <w:t xml:space="preserve">Забезпечення підготовки та участі </w:t>
            </w:r>
            <w:r>
              <w:rPr>
                <w:rFonts w:ascii="Times New Roman" w:hAnsi="Times New Roman"/>
                <w:color w:val="000000"/>
                <w:sz w:val="24"/>
                <w:szCs w:val="24"/>
              </w:rPr>
              <w:t>смілянських</w:t>
            </w:r>
            <w:r w:rsidRPr="00006BAF">
              <w:rPr>
                <w:rFonts w:ascii="Times New Roman" w:hAnsi="Times New Roman"/>
                <w:color w:val="000000"/>
                <w:sz w:val="24"/>
                <w:szCs w:val="24"/>
              </w:rPr>
              <w:t xml:space="preserve"> спортсменів</w:t>
            </w:r>
            <w:r>
              <w:rPr>
                <w:rFonts w:ascii="Times New Roman" w:hAnsi="Times New Roman"/>
                <w:color w:val="000000"/>
                <w:sz w:val="24"/>
                <w:szCs w:val="24"/>
              </w:rPr>
              <w:t>, дитячо-юнацьких команд</w:t>
            </w:r>
            <w:r w:rsidRPr="00006BAF">
              <w:rPr>
                <w:rFonts w:ascii="Times New Roman" w:hAnsi="Times New Roman"/>
                <w:color w:val="000000"/>
                <w:sz w:val="24"/>
                <w:szCs w:val="24"/>
              </w:rPr>
              <w:t xml:space="preserve"> різних вікових груп у спортивних заходах міського</w:t>
            </w:r>
            <w:r>
              <w:rPr>
                <w:rFonts w:ascii="Times New Roman" w:hAnsi="Times New Roman"/>
                <w:color w:val="000000"/>
                <w:sz w:val="24"/>
                <w:szCs w:val="24"/>
              </w:rPr>
              <w:t xml:space="preserve">, </w:t>
            </w:r>
            <w:r w:rsidRPr="00006BAF">
              <w:rPr>
                <w:rFonts w:ascii="Times New Roman" w:hAnsi="Times New Roman"/>
                <w:color w:val="000000"/>
                <w:sz w:val="24"/>
                <w:szCs w:val="24"/>
              </w:rPr>
              <w:t>обласного</w:t>
            </w:r>
            <w:r>
              <w:rPr>
                <w:rFonts w:ascii="Times New Roman" w:hAnsi="Times New Roman"/>
                <w:color w:val="000000"/>
                <w:sz w:val="24"/>
                <w:szCs w:val="24"/>
              </w:rPr>
              <w:t xml:space="preserve"> й вищих</w:t>
            </w:r>
            <w:r w:rsidRPr="00006BAF">
              <w:rPr>
                <w:rFonts w:ascii="Times New Roman" w:hAnsi="Times New Roman"/>
                <w:color w:val="000000"/>
                <w:sz w:val="24"/>
                <w:szCs w:val="24"/>
              </w:rPr>
              <w:t xml:space="preserve"> рівнів з олімпійських </w:t>
            </w:r>
            <w:r>
              <w:rPr>
                <w:rFonts w:ascii="Times New Roman" w:hAnsi="Times New Roman"/>
                <w:color w:val="000000"/>
                <w:sz w:val="24"/>
                <w:szCs w:val="24"/>
              </w:rPr>
              <w:t xml:space="preserve">та не олімпійських </w:t>
            </w:r>
            <w:r w:rsidRPr="00006BAF">
              <w:rPr>
                <w:rFonts w:ascii="Times New Roman" w:hAnsi="Times New Roman"/>
                <w:color w:val="000000"/>
                <w:sz w:val="24"/>
                <w:szCs w:val="24"/>
              </w:rPr>
              <w:t>видів спорту</w:t>
            </w:r>
            <w:r>
              <w:rPr>
                <w:rFonts w:ascii="Times New Roman" w:hAnsi="Times New Roman"/>
                <w:color w:val="000000"/>
                <w:sz w:val="24"/>
                <w:szCs w:val="24"/>
              </w:rPr>
              <w:t>.</w:t>
            </w: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p>
          <w:p w:rsidR="004105BD" w:rsidRDefault="004105BD" w:rsidP="00806900">
            <w:pPr>
              <w:rPr>
                <w:rFonts w:ascii="Times New Roman" w:hAnsi="Times New Roman"/>
                <w:sz w:val="24"/>
                <w:szCs w:val="24"/>
              </w:rPr>
            </w:pPr>
            <w:r>
              <w:rPr>
                <w:rFonts w:ascii="Times New Roman" w:hAnsi="Times New Roman"/>
                <w:sz w:val="24"/>
                <w:szCs w:val="24"/>
              </w:rPr>
              <w:t>Дирекція ДЮСШ «Олімп»</w:t>
            </w:r>
          </w:p>
          <w:p w:rsidR="004105BD" w:rsidRDefault="004105BD" w:rsidP="00806900">
            <w:pPr>
              <w:rPr>
                <w:rFonts w:ascii="Times New Roman" w:hAnsi="Times New Roman"/>
                <w:b/>
                <w:sz w:val="28"/>
                <w:szCs w:val="28"/>
              </w:rPr>
            </w:pPr>
            <w:r>
              <w:rPr>
                <w:rFonts w:ascii="Times New Roman" w:hAnsi="Times New Roman"/>
                <w:sz w:val="24"/>
                <w:szCs w:val="24"/>
              </w:rPr>
              <w:t>Спортивні клуби міста</w:t>
            </w:r>
          </w:p>
        </w:tc>
        <w:tc>
          <w:tcPr>
            <w:tcW w:w="1846" w:type="dxa"/>
            <w:gridSpan w:val="2"/>
          </w:tcPr>
          <w:p w:rsidR="004105BD" w:rsidRPr="009273CA" w:rsidRDefault="004105BD" w:rsidP="00806900">
            <w:pPr>
              <w:rPr>
                <w:rFonts w:ascii="Times New Roman" w:hAnsi="Times New Roman"/>
                <w:sz w:val="24"/>
                <w:szCs w:val="24"/>
              </w:rPr>
            </w:pPr>
            <w:r w:rsidRPr="009273CA">
              <w:rPr>
                <w:rFonts w:ascii="Times New Roman" w:hAnsi="Times New Roman"/>
                <w:sz w:val="24"/>
                <w:szCs w:val="24"/>
              </w:rPr>
              <w:t>Міський бюджет,</w:t>
            </w:r>
          </w:p>
          <w:p w:rsidR="004105BD" w:rsidRPr="0004413E" w:rsidRDefault="004105BD" w:rsidP="00806900">
            <w:pPr>
              <w:rPr>
                <w:rFonts w:ascii="Times New Roman" w:hAnsi="Times New Roman"/>
                <w:sz w:val="24"/>
                <w:szCs w:val="24"/>
              </w:rPr>
            </w:pPr>
            <w:r>
              <w:rPr>
                <w:rFonts w:ascii="Times New Roman" w:hAnsi="Times New Roman"/>
                <w:sz w:val="24"/>
                <w:szCs w:val="24"/>
              </w:rPr>
              <w:t>п</w:t>
            </w:r>
            <w:r w:rsidRPr="009273CA">
              <w:rPr>
                <w:rFonts w:ascii="Times New Roman" w:hAnsi="Times New Roman"/>
                <w:sz w:val="24"/>
                <w:szCs w:val="24"/>
              </w:rPr>
              <w:t>озабюджетні кошт</w:t>
            </w:r>
            <w:r>
              <w:rPr>
                <w:rFonts w:ascii="Times New Roman" w:hAnsi="Times New Roman"/>
                <w:sz w:val="24"/>
                <w:szCs w:val="24"/>
              </w:rPr>
              <w:t>и</w:t>
            </w:r>
          </w:p>
        </w:tc>
        <w:tc>
          <w:tcPr>
            <w:tcW w:w="2551" w:type="dxa"/>
            <w:gridSpan w:val="5"/>
          </w:tcPr>
          <w:p w:rsidR="004105BD" w:rsidRDefault="004105BD" w:rsidP="00806900">
            <w:pPr>
              <w:rPr>
                <w:rFonts w:ascii="Times New Roman" w:hAnsi="Times New Roman"/>
                <w:b/>
                <w:sz w:val="28"/>
                <w:szCs w:val="28"/>
              </w:rPr>
            </w:pPr>
            <w:r>
              <w:rPr>
                <w:rFonts w:ascii="Times New Roman" w:hAnsi="Times New Roman"/>
                <w:bCs/>
                <w:sz w:val="24"/>
                <w:szCs w:val="24"/>
              </w:rPr>
              <w:t>З</w:t>
            </w:r>
            <w:r w:rsidRPr="00006BAF">
              <w:rPr>
                <w:rFonts w:ascii="Times New Roman" w:hAnsi="Times New Roman"/>
                <w:bCs/>
                <w:sz w:val="24"/>
                <w:szCs w:val="24"/>
              </w:rPr>
              <w:t>більшення кількості дітей та молоді, залучених до занять у спортивних секціях; підвищення спортивних результатів</w:t>
            </w:r>
          </w:p>
        </w:tc>
      </w:tr>
      <w:tr w:rsidR="004105BD" w:rsidTr="00026451">
        <w:trPr>
          <w:gridAfter w:val="2"/>
          <w:wAfter w:w="4606" w:type="dxa"/>
        </w:trPr>
        <w:tc>
          <w:tcPr>
            <w:tcW w:w="565" w:type="dxa"/>
          </w:tcPr>
          <w:p w:rsidR="004105BD" w:rsidRDefault="004105BD" w:rsidP="00806900">
            <w:pPr>
              <w:rPr>
                <w:rFonts w:ascii="Times New Roman" w:hAnsi="Times New Roman"/>
                <w:b/>
                <w:sz w:val="28"/>
                <w:szCs w:val="28"/>
              </w:rPr>
            </w:pPr>
          </w:p>
        </w:tc>
        <w:tc>
          <w:tcPr>
            <w:tcW w:w="1987" w:type="dxa"/>
          </w:tcPr>
          <w:p w:rsidR="004105BD" w:rsidRDefault="004105BD" w:rsidP="00806900">
            <w:pPr>
              <w:rPr>
                <w:rFonts w:ascii="Times New Roman" w:hAnsi="Times New Roman"/>
                <w:b/>
                <w:sz w:val="28"/>
                <w:szCs w:val="28"/>
              </w:rPr>
            </w:pPr>
          </w:p>
        </w:tc>
        <w:tc>
          <w:tcPr>
            <w:tcW w:w="5243" w:type="dxa"/>
          </w:tcPr>
          <w:p w:rsidR="004105BD" w:rsidRPr="007B1601" w:rsidRDefault="004105BD" w:rsidP="00806900">
            <w:pPr>
              <w:pStyle w:val="aa"/>
              <w:rPr>
                <w:lang w:val="uk-UA"/>
              </w:rPr>
            </w:pPr>
            <w:r>
              <w:rPr>
                <w:lang w:val="uk-UA"/>
              </w:rPr>
              <w:t xml:space="preserve">1.6. </w:t>
            </w:r>
            <w:r w:rsidRPr="009C6D86">
              <w:rPr>
                <w:lang w:val="uk-UA"/>
              </w:rPr>
              <w:t>Здійсн</w:t>
            </w:r>
            <w:r>
              <w:rPr>
                <w:lang w:val="uk-UA"/>
              </w:rPr>
              <w:t xml:space="preserve">ення </w:t>
            </w:r>
            <w:r w:rsidRPr="009C6D86">
              <w:rPr>
                <w:lang w:val="uk-UA"/>
              </w:rPr>
              <w:t>моніторинг</w:t>
            </w:r>
            <w:r>
              <w:rPr>
                <w:lang w:val="uk-UA"/>
              </w:rPr>
              <w:t>у</w:t>
            </w:r>
            <w:r w:rsidRPr="009C6D86">
              <w:rPr>
                <w:lang w:val="uk-UA"/>
              </w:rPr>
              <w:t xml:space="preserve"> з метою визначення потреб дівчат </w:t>
            </w:r>
            <w:r>
              <w:rPr>
                <w:lang w:val="uk-UA"/>
              </w:rPr>
              <w:t>і</w:t>
            </w:r>
            <w:r w:rsidRPr="009C6D86">
              <w:rPr>
                <w:lang w:val="uk-UA"/>
              </w:rPr>
              <w:t xml:space="preserve"> хлопців, проживаючих на  території</w:t>
            </w:r>
            <w:r>
              <w:rPr>
                <w:lang w:val="uk-UA"/>
              </w:rPr>
              <w:t xml:space="preserve"> міста</w:t>
            </w:r>
            <w:r w:rsidRPr="009C6D86">
              <w:rPr>
                <w:lang w:val="uk-UA"/>
              </w:rPr>
              <w:t xml:space="preserve">, </w:t>
            </w:r>
            <w:r>
              <w:rPr>
                <w:lang w:val="uk-UA"/>
              </w:rPr>
              <w:t xml:space="preserve">щодо вибору виду спорту </w:t>
            </w:r>
            <w:r w:rsidRPr="009C6D86">
              <w:rPr>
                <w:lang w:val="uk-UA"/>
              </w:rPr>
              <w:t>та сприяння у відкритті  пріоритетних відділень з певних видів спорту, філіалів, клубів згідно з потребою.</w:t>
            </w: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p>
          <w:p w:rsidR="004105BD" w:rsidRDefault="004105BD" w:rsidP="00806900">
            <w:pPr>
              <w:rPr>
                <w:rFonts w:ascii="Times New Roman" w:hAnsi="Times New Roman"/>
                <w:b/>
                <w:sz w:val="28"/>
                <w:szCs w:val="28"/>
              </w:rPr>
            </w:pPr>
            <w:r>
              <w:rPr>
                <w:rFonts w:ascii="Times New Roman" w:hAnsi="Times New Roman"/>
                <w:sz w:val="24"/>
                <w:szCs w:val="24"/>
              </w:rPr>
              <w:t>Дирекція ДЮСШ «Олімп», БДЮТ</w:t>
            </w:r>
          </w:p>
        </w:tc>
        <w:tc>
          <w:tcPr>
            <w:tcW w:w="1846" w:type="dxa"/>
            <w:gridSpan w:val="2"/>
          </w:tcPr>
          <w:p w:rsidR="004105BD" w:rsidRPr="009273CA" w:rsidRDefault="004105BD" w:rsidP="00806900">
            <w:pPr>
              <w:rPr>
                <w:rFonts w:ascii="Times New Roman" w:hAnsi="Times New Roman"/>
                <w:sz w:val="24"/>
                <w:szCs w:val="24"/>
              </w:rPr>
            </w:pPr>
            <w:r>
              <w:rPr>
                <w:rFonts w:ascii="Times New Roman" w:hAnsi="Times New Roman"/>
                <w:sz w:val="24"/>
                <w:szCs w:val="24"/>
              </w:rPr>
              <w:t>Без фінансування</w:t>
            </w:r>
          </w:p>
        </w:tc>
        <w:tc>
          <w:tcPr>
            <w:tcW w:w="2551" w:type="dxa"/>
            <w:gridSpan w:val="5"/>
          </w:tcPr>
          <w:p w:rsidR="004105BD" w:rsidRDefault="004105BD" w:rsidP="00806900">
            <w:pPr>
              <w:rPr>
                <w:rFonts w:ascii="Times New Roman" w:hAnsi="Times New Roman"/>
                <w:bCs/>
                <w:sz w:val="24"/>
                <w:szCs w:val="24"/>
              </w:rPr>
            </w:pPr>
            <w:r>
              <w:rPr>
                <w:rFonts w:ascii="Times New Roman" w:hAnsi="Times New Roman"/>
                <w:bCs/>
                <w:sz w:val="24"/>
                <w:szCs w:val="24"/>
              </w:rPr>
              <w:t>З</w:t>
            </w:r>
            <w:r w:rsidRPr="00006BAF">
              <w:rPr>
                <w:rFonts w:ascii="Times New Roman" w:hAnsi="Times New Roman"/>
                <w:bCs/>
                <w:sz w:val="24"/>
                <w:szCs w:val="24"/>
              </w:rPr>
              <w:t>більшення кількості дітей та молоді, залучених д</w:t>
            </w:r>
            <w:r>
              <w:rPr>
                <w:rFonts w:ascii="Times New Roman" w:hAnsi="Times New Roman"/>
                <w:bCs/>
                <w:sz w:val="24"/>
                <w:szCs w:val="24"/>
              </w:rPr>
              <w:t>о занять у спортивних секціях</w:t>
            </w:r>
          </w:p>
        </w:tc>
      </w:tr>
      <w:tr w:rsidR="004105BD" w:rsidTr="00026451">
        <w:trPr>
          <w:gridAfter w:val="2"/>
          <w:wAfter w:w="4606" w:type="dxa"/>
        </w:trPr>
        <w:tc>
          <w:tcPr>
            <w:tcW w:w="565" w:type="dxa"/>
          </w:tcPr>
          <w:p w:rsidR="004105BD" w:rsidRDefault="004105BD" w:rsidP="00806900">
            <w:pPr>
              <w:rPr>
                <w:rFonts w:ascii="Times New Roman" w:hAnsi="Times New Roman"/>
                <w:b/>
                <w:sz w:val="28"/>
                <w:szCs w:val="28"/>
              </w:rPr>
            </w:pPr>
          </w:p>
        </w:tc>
        <w:tc>
          <w:tcPr>
            <w:tcW w:w="1987" w:type="dxa"/>
          </w:tcPr>
          <w:p w:rsidR="004105BD" w:rsidRDefault="004105BD" w:rsidP="00806900">
            <w:pPr>
              <w:rPr>
                <w:rFonts w:ascii="Times New Roman" w:hAnsi="Times New Roman"/>
                <w:b/>
                <w:sz w:val="28"/>
                <w:szCs w:val="28"/>
              </w:rPr>
            </w:pPr>
          </w:p>
        </w:tc>
        <w:tc>
          <w:tcPr>
            <w:tcW w:w="5243" w:type="dxa"/>
          </w:tcPr>
          <w:p w:rsidR="004105BD" w:rsidRPr="009273CA" w:rsidRDefault="004105BD" w:rsidP="00806900">
            <w:pPr>
              <w:rPr>
                <w:rFonts w:ascii="Times New Roman" w:hAnsi="Times New Roman"/>
                <w:sz w:val="24"/>
                <w:szCs w:val="24"/>
              </w:rPr>
            </w:pPr>
            <w:r w:rsidRPr="009273CA">
              <w:rPr>
                <w:rFonts w:ascii="Times New Roman" w:hAnsi="Times New Roman"/>
                <w:sz w:val="24"/>
                <w:szCs w:val="24"/>
              </w:rPr>
              <w:t>1.</w:t>
            </w:r>
            <w:r>
              <w:rPr>
                <w:rFonts w:ascii="Times New Roman" w:hAnsi="Times New Roman"/>
                <w:sz w:val="24"/>
                <w:szCs w:val="24"/>
              </w:rPr>
              <w:t>7</w:t>
            </w:r>
            <w:r w:rsidRPr="009273CA">
              <w:rPr>
                <w:rFonts w:ascii="Times New Roman" w:hAnsi="Times New Roman"/>
                <w:sz w:val="24"/>
                <w:szCs w:val="24"/>
              </w:rPr>
              <w:t>.</w:t>
            </w:r>
            <w:r w:rsidRPr="009273CA">
              <w:rPr>
                <w:rFonts w:ascii="Times New Roman" w:hAnsi="Times New Roman"/>
                <w:color w:val="000000"/>
                <w:sz w:val="24"/>
                <w:szCs w:val="24"/>
              </w:rPr>
              <w:t xml:space="preserve"> </w:t>
            </w:r>
            <w:r>
              <w:rPr>
                <w:rFonts w:ascii="Times New Roman" w:hAnsi="Times New Roman"/>
                <w:color w:val="000000"/>
                <w:sz w:val="24"/>
                <w:szCs w:val="24"/>
              </w:rPr>
              <w:t xml:space="preserve">Сприяння організації діяльності в літній період відпочинкових таборів з денним перебуванням дітей спортивного профілю з метою </w:t>
            </w:r>
            <w:r w:rsidRPr="009273CA">
              <w:rPr>
                <w:rFonts w:ascii="Times New Roman" w:hAnsi="Times New Roman"/>
                <w:color w:val="000000"/>
                <w:spacing w:val="-1"/>
                <w:sz w:val="24"/>
                <w:szCs w:val="24"/>
              </w:rPr>
              <w:t xml:space="preserve">оздоровлення вихованців дитячо-юнацької спортивної школи </w:t>
            </w:r>
            <w:r>
              <w:rPr>
                <w:rFonts w:ascii="Times New Roman" w:hAnsi="Times New Roman"/>
                <w:color w:val="000000"/>
                <w:spacing w:val="-1"/>
                <w:sz w:val="24"/>
                <w:szCs w:val="24"/>
              </w:rPr>
              <w:t>«Олімп» й Будинку дитячої та юнацької творчості.</w:t>
            </w: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p>
          <w:p w:rsidR="004105BD" w:rsidRDefault="004105BD" w:rsidP="00806900">
            <w:pPr>
              <w:rPr>
                <w:rFonts w:ascii="Times New Roman" w:hAnsi="Times New Roman"/>
                <w:b/>
                <w:sz w:val="28"/>
                <w:szCs w:val="28"/>
              </w:rPr>
            </w:pPr>
            <w:r>
              <w:rPr>
                <w:rFonts w:ascii="Times New Roman" w:hAnsi="Times New Roman"/>
                <w:sz w:val="24"/>
                <w:szCs w:val="24"/>
              </w:rPr>
              <w:t>Дирекція ДЮСШ «Олімп», БДЮТ</w:t>
            </w:r>
          </w:p>
        </w:tc>
        <w:tc>
          <w:tcPr>
            <w:tcW w:w="1846" w:type="dxa"/>
            <w:gridSpan w:val="2"/>
          </w:tcPr>
          <w:p w:rsidR="004105BD" w:rsidRPr="009273CA" w:rsidRDefault="004105BD" w:rsidP="00806900">
            <w:pPr>
              <w:rPr>
                <w:rFonts w:ascii="Times New Roman" w:hAnsi="Times New Roman"/>
                <w:sz w:val="24"/>
                <w:szCs w:val="24"/>
              </w:rPr>
            </w:pPr>
            <w:r w:rsidRPr="009273CA">
              <w:rPr>
                <w:rFonts w:ascii="Times New Roman" w:hAnsi="Times New Roman"/>
                <w:sz w:val="24"/>
                <w:szCs w:val="24"/>
              </w:rPr>
              <w:t>Міський бюджет,</w:t>
            </w:r>
          </w:p>
          <w:p w:rsidR="004105BD" w:rsidRPr="00AC5C6A" w:rsidRDefault="004105BD" w:rsidP="00806900">
            <w:pPr>
              <w:rPr>
                <w:rFonts w:ascii="Times New Roman" w:hAnsi="Times New Roman"/>
                <w:sz w:val="24"/>
                <w:szCs w:val="24"/>
              </w:rPr>
            </w:pPr>
            <w:r>
              <w:rPr>
                <w:rFonts w:ascii="Times New Roman" w:hAnsi="Times New Roman"/>
                <w:sz w:val="24"/>
                <w:szCs w:val="24"/>
              </w:rPr>
              <w:t>п</w:t>
            </w:r>
            <w:r w:rsidRPr="009273CA">
              <w:rPr>
                <w:rFonts w:ascii="Times New Roman" w:hAnsi="Times New Roman"/>
                <w:sz w:val="24"/>
                <w:szCs w:val="24"/>
              </w:rPr>
              <w:t>озабюджетні кошти</w:t>
            </w:r>
          </w:p>
        </w:tc>
        <w:tc>
          <w:tcPr>
            <w:tcW w:w="2551" w:type="dxa"/>
            <w:gridSpan w:val="5"/>
          </w:tcPr>
          <w:p w:rsidR="004105BD" w:rsidRPr="008E7C57" w:rsidRDefault="004105BD" w:rsidP="00806900">
            <w:pPr>
              <w:rPr>
                <w:rFonts w:ascii="Times New Roman" w:hAnsi="Times New Roman"/>
                <w:sz w:val="24"/>
                <w:szCs w:val="24"/>
              </w:rPr>
            </w:pPr>
            <w:r>
              <w:rPr>
                <w:rFonts w:ascii="Times New Roman" w:hAnsi="Times New Roman"/>
                <w:sz w:val="24"/>
                <w:szCs w:val="24"/>
              </w:rPr>
              <w:t xml:space="preserve">Покращення здоров’я вихованців ДЮСШ, БДЮТ; зайнятість у літній період, </w:t>
            </w:r>
            <w:r w:rsidRPr="008E7C57">
              <w:rPr>
                <w:rFonts w:ascii="Times New Roman" w:hAnsi="Times New Roman"/>
                <w:sz w:val="24"/>
                <w:szCs w:val="24"/>
              </w:rPr>
              <w:t xml:space="preserve"> охоплен</w:t>
            </w:r>
            <w:r>
              <w:rPr>
                <w:rFonts w:ascii="Times New Roman" w:hAnsi="Times New Roman"/>
                <w:sz w:val="24"/>
                <w:szCs w:val="24"/>
              </w:rPr>
              <w:t xml:space="preserve">ня юних спортсменів </w:t>
            </w:r>
            <w:proofErr w:type="spellStart"/>
            <w:r w:rsidRPr="008E7C57">
              <w:rPr>
                <w:rFonts w:ascii="Times New Roman" w:hAnsi="Times New Roman"/>
                <w:sz w:val="24"/>
                <w:szCs w:val="24"/>
              </w:rPr>
              <w:t>відпо</w:t>
            </w:r>
            <w:r>
              <w:rPr>
                <w:rFonts w:ascii="Times New Roman" w:hAnsi="Times New Roman"/>
                <w:sz w:val="24"/>
                <w:szCs w:val="24"/>
              </w:rPr>
              <w:t>-</w:t>
            </w:r>
            <w:r w:rsidRPr="008E7C57">
              <w:rPr>
                <w:rFonts w:ascii="Times New Roman" w:hAnsi="Times New Roman"/>
                <w:sz w:val="24"/>
                <w:szCs w:val="24"/>
              </w:rPr>
              <w:t>чинковими</w:t>
            </w:r>
            <w:proofErr w:type="spellEnd"/>
            <w:r w:rsidRPr="008E7C57">
              <w:rPr>
                <w:rFonts w:ascii="Times New Roman" w:hAnsi="Times New Roman"/>
                <w:sz w:val="24"/>
                <w:szCs w:val="24"/>
              </w:rPr>
              <w:t xml:space="preserve"> послугами</w:t>
            </w:r>
          </w:p>
        </w:tc>
      </w:tr>
      <w:tr w:rsidR="004105BD" w:rsidTr="00026451">
        <w:trPr>
          <w:gridAfter w:val="2"/>
          <w:wAfter w:w="4606" w:type="dxa"/>
        </w:trPr>
        <w:tc>
          <w:tcPr>
            <w:tcW w:w="565" w:type="dxa"/>
          </w:tcPr>
          <w:p w:rsidR="004105BD" w:rsidRPr="009273CA" w:rsidRDefault="004105BD" w:rsidP="00806900">
            <w:pPr>
              <w:rPr>
                <w:rFonts w:ascii="Times New Roman" w:hAnsi="Times New Roman"/>
                <w:sz w:val="24"/>
                <w:szCs w:val="24"/>
              </w:rPr>
            </w:pPr>
          </w:p>
        </w:tc>
        <w:tc>
          <w:tcPr>
            <w:tcW w:w="1987" w:type="dxa"/>
          </w:tcPr>
          <w:p w:rsidR="004105BD" w:rsidRPr="009273CA" w:rsidRDefault="004105BD" w:rsidP="00806900">
            <w:pPr>
              <w:rPr>
                <w:rFonts w:ascii="Times New Roman" w:hAnsi="Times New Roman"/>
                <w:sz w:val="24"/>
                <w:szCs w:val="24"/>
              </w:rPr>
            </w:pPr>
          </w:p>
        </w:tc>
        <w:tc>
          <w:tcPr>
            <w:tcW w:w="5243" w:type="dxa"/>
          </w:tcPr>
          <w:p w:rsidR="004105BD" w:rsidRPr="009273CA" w:rsidRDefault="004105BD" w:rsidP="00806900">
            <w:pPr>
              <w:rPr>
                <w:rFonts w:ascii="Times New Roman" w:hAnsi="Times New Roman"/>
                <w:sz w:val="24"/>
                <w:szCs w:val="24"/>
              </w:rPr>
            </w:pPr>
            <w:r w:rsidRPr="009273CA">
              <w:rPr>
                <w:rFonts w:ascii="Times New Roman" w:hAnsi="Times New Roman"/>
                <w:sz w:val="24"/>
                <w:szCs w:val="24"/>
              </w:rPr>
              <w:t>1.</w:t>
            </w:r>
            <w:r>
              <w:rPr>
                <w:rFonts w:ascii="Times New Roman" w:hAnsi="Times New Roman"/>
                <w:sz w:val="24"/>
                <w:szCs w:val="24"/>
              </w:rPr>
              <w:t>8</w:t>
            </w:r>
            <w:r w:rsidRPr="009273CA">
              <w:rPr>
                <w:rFonts w:ascii="Times New Roman" w:hAnsi="Times New Roman"/>
                <w:sz w:val="24"/>
                <w:szCs w:val="24"/>
              </w:rPr>
              <w:t>.</w:t>
            </w:r>
            <w:r w:rsidRPr="009273CA">
              <w:rPr>
                <w:rFonts w:ascii="Times New Roman" w:hAnsi="Times New Roman"/>
                <w:color w:val="000000"/>
                <w:sz w:val="24"/>
                <w:szCs w:val="24"/>
              </w:rPr>
              <w:t xml:space="preserve"> </w:t>
            </w:r>
            <w:r>
              <w:rPr>
                <w:rFonts w:ascii="Times New Roman" w:hAnsi="Times New Roman"/>
                <w:color w:val="000000"/>
                <w:sz w:val="24"/>
                <w:szCs w:val="24"/>
              </w:rPr>
              <w:t>Сприяння діяльності на базі закладів освіти міста, незалежно від форм власності, спортивних гуртків, спортивних секцій ДЮСШ «Олімп», спортивних гуртків БДЮТ та спортивних клубів для дітей та молоді.</w:t>
            </w: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p>
          <w:p w:rsidR="004105BD" w:rsidRPr="008A6198" w:rsidRDefault="004105BD" w:rsidP="00806900">
            <w:pPr>
              <w:rPr>
                <w:rFonts w:ascii="Times New Roman" w:hAnsi="Times New Roman"/>
                <w:sz w:val="24"/>
                <w:szCs w:val="24"/>
              </w:rPr>
            </w:pPr>
            <w:r>
              <w:rPr>
                <w:rFonts w:ascii="Times New Roman" w:hAnsi="Times New Roman"/>
                <w:sz w:val="24"/>
                <w:szCs w:val="24"/>
              </w:rPr>
              <w:t>Відомчі заклади</w:t>
            </w:r>
          </w:p>
        </w:tc>
        <w:tc>
          <w:tcPr>
            <w:tcW w:w="1846" w:type="dxa"/>
            <w:gridSpan w:val="2"/>
          </w:tcPr>
          <w:p w:rsidR="004105BD" w:rsidRDefault="004105BD" w:rsidP="00806900">
            <w:pPr>
              <w:rPr>
                <w:rFonts w:ascii="Times New Roman" w:hAnsi="Times New Roman"/>
                <w:b/>
                <w:sz w:val="28"/>
                <w:szCs w:val="28"/>
              </w:rPr>
            </w:pPr>
          </w:p>
        </w:tc>
        <w:tc>
          <w:tcPr>
            <w:tcW w:w="2551" w:type="dxa"/>
            <w:gridSpan w:val="5"/>
          </w:tcPr>
          <w:p w:rsidR="004105BD" w:rsidRPr="008A6198" w:rsidRDefault="004105BD" w:rsidP="00806900">
            <w:pPr>
              <w:rPr>
                <w:rFonts w:ascii="Times New Roman" w:hAnsi="Times New Roman"/>
                <w:sz w:val="24"/>
                <w:szCs w:val="24"/>
              </w:rPr>
            </w:pPr>
            <w:r w:rsidRPr="008A6198">
              <w:rPr>
                <w:rFonts w:ascii="Times New Roman" w:hAnsi="Times New Roman"/>
                <w:sz w:val="24"/>
                <w:szCs w:val="24"/>
              </w:rPr>
              <w:t>Розвиток мережі спортивних клубів</w:t>
            </w:r>
          </w:p>
        </w:tc>
      </w:tr>
      <w:tr w:rsidR="004105BD" w:rsidTr="00026451">
        <w:trPr>
          <w:gridAfter w:val="2"/>
          <w:wAfter w:w="4606" w:type="dxa"/>
        </w:trPr>
        <w:tc>
          <w:tcPr>
            <w:tcW w:w="565" w:type="dxa"/>
          </w:tcPr>
          <w:p w:rsidR="004105BD" w:rsidRDefault="004105BD" w:rsidP="00806900">
            <w:pPr>
              <w:rPr>
                <w:rFonts w:ascii="Times New Roman" w:hAnsi="Times New Roman"/>
                <w:b/>
                <w:sz w:val="28"/>
                <w:szCs w:val="28"/>
              </w:rPr>
            </w:pPr>
          </w:p>
        </w:tc>
        <w:tc>
          <w:tcPr>
            <w:tcW w:w="1987" w:type="dxa"/>
          </w:tcPr>
          <w:p w:rsidR="004105BD" w:rsidRDefault="004105BD" w:rsidP="00806900">
            <w:pPr>
              <w:rPr>
                <w:rFonts w:ascii="Times New Roman" w:hAnsi="Times New Roman"/>
                <w:b/>
                <w:sz w:val="28"/>
                <w:szCs w:val="28"/>
              </w:rPr>
            </w:pPr>
          </w:p>
        </w:tc>
        <w:tc>
          <w:tcPr>
            <w:tcW w:w="5243" w:type="dxa"/>
          </w:tcPr>
          <w:p w:rsidR="004105BD" w:rsidRDefault="004105BD" w:rsidP="00806900">
            <w:pPr>
              <w:rPr>
                <w:rFonts w:ascii="Times New Roman" w:hAnsi="Times New Roman"/>
                <w:b/>
                <w:sz w:val="28"/>
                <w:szCs w:val="28"/>
              </w:rPr>
            </w:pPr>
            <w:r w:rsidRPr="00E74662">
              <w:rPr>
                <w:rFonts w:ascii="Times New Roman" w:hAnsi="Times New Roman"/>
                <w:sz w:val="24"/>
                <w:szCs w:val="24"/>
              </w:rPr>
              <w:t>1.</w:t>
            </w:r>
            <w:r>
              <w:rPr>
                <w:rFonts w:ascii="Times New Roman" w:hAnsi="Times New Roman"/>
                <w:sz w:val="24"/>
                <w:szCs w:val="24"/>
              </w:rPr>
              <w:t>9</w:t>
            </w:r>
            <w:r w:rsidRPr="00E74662">
              <w:rPr>
                <w:rFonts w:ascii="Times New Roman" w:hAnsi="Times New Roman"/>
                <w:sz w:val="24"/>
                <w:szCs w:val="24"/>
              </w:rPr>
              <w:t>.</w:t>
            </w:r>
            <w:r w:rsidRPr="00006BAF">
              <w:rPr>
                <w:rFonts w:ascii="Times New Roman" w:hAnsi="Times New Roman"/>
                <w:color w:val="000000"/>
                <w:spacing w:val="-1"/>
                <w:sz w:val="24"/>
                <w:szCs w:val="24"/>
              </w:rPr>
              <w:t xml:space="preserve"> </w:t>
            </w:r>
            <w:r>
              <w:rPr>
                <w:rFonts w:ascii="Times New Roman" w:hAnsi="Times New Roman"/>
                <w:color w:val="000000"/>
                <w:spacing w:val="-1"/>
                <w:sz w:val="24"/>
                <w:szCs w:val="24"/>
              </w:rPr>
              <w:t xml:space="preserve">Забезпечення участі ДЮСШ «Олімп» у  обласному огляді-конкурсі спортивної майстерності. </w:t>
            </w:r>
          </w:p>
        </w:tc>
        <w:tc>
          <w:tcPr>
            <w:tcW w:w="1703" w:type="dxa"/>
            <w:gridSpan w:val="2"/>
          </w:tcPr>
          <w:p w:rsidR="004105BD" w:rsidRDefault="004105BD" w:rsidP="00806900">
            <w:pPr>
              <w:rPr>
                <w:rFonts w:ascii="Times New Roman" w:hAnsi="Times New Roman"/>
                <w:sz w:val="24"/>
                <w:szCs w:val="24"/>
              </w:rPr>
            </w:pPr>
            <w:r>
              <w:rPr>
                <w:rFonts w:ascii="Times New Roman" w:hAnsi="Times New Roman"/>
                <w:sz w:val="24"/>
                <w:szCs w:val="24"/>
              </w:rPr>
              <w:t>Щороку</w:t>
            </w:r>
          </w:p>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p>
          <w:p w:rsidR="004105BD" w:rsidRDefault="004105BD" w:rsidP="00806900">
            <w:pPr>
              <w:rPr>
                <w:rFonts w:ascii="Times New Roman" w:hAnsi="Times New Roman"/>
                <w:b/>
                <w:sz w:val="28"/>
                <w:szCs w:val="28"/>
              </w:rPr>
            </w:pPr>
            <w:r>
              <w:rPr>
                <w:rFonts w:ascii="Times New Roman" w:hAnsi="Times New Roman"/>
                <w:sz w:val="24"/>
                <w:szCs w:val="24"/>
              </w:rPr>
              <w:t>ДЮСШ «Олімп»</w:t>
            </w:r>
          </w:p>
        </w:tc>
        <w:tc>
          <w:tcPr>
            <w:tcW w:w="1846" w:type="dxa"/>
            <w:gridSpan w:val="2"/>
          </w:tcPr>
          <w:p w:rsidR="004105BD" w:rsidRDefault="004105BD" w:rsidP="00806900">
            <w:pPr>
              <w:rPr>
                <w:rFonts w:ascii="Times New Roman" w:hAnsi="Times New Roman"/>
                <w:b/>
                <w:sz w:val="28"/>
                <w:szCs w:val="28"/>
              </w:rPr>
            </w:pPr>
            <w:r w:rsidRPr="00E74662">
              <w:rPr>
                <w:rFonts w:ascii="Times New Roman" w:hAnsi="Times New Roman"/>
                <w:sz w:val="24"/>
                <w:szCs w:val="24"/>
              </w:rPr>
              <w:t>Без фінансуван</w:t>
            </w:r>
            <w:r>
              <w:rPr>
                <w:rFonts w:ascii="Times New Roman" w:hAnsi="Times New Roman"/>
                <w:sz w:val="24"/>
                <w:szCs w:val="24"/>
              </w:rPr>
              <w:t>н</w:t>
            </w:r>
            <w:r w:rsidRPr="00E74662">
              <w:rPr>
                <w:rFonts w:ascii="Times New Roman" w:hAnsi="Times New Roman"/>
                <w:sz w:val="24"/>
                <w:szCs w:val="24"/>
              </w:rPr>
              <w:t>я</w:t>
            </w:r>
          </w:p>
        </w:tc>
        <w:tc>
          <w:tcPr>
            <w:tcW w:w="2551" w:type="dxa"/>
            <w:gridSpan w:val="5"/>
          </w:tcPr>
          <w:p w:rsidR="004105BD" w:rsidRDefault="004105BD" w:rsidP="00806900">
            <w:pPr>
              <w:rPr>
                <w:rFonts w:ascii="Times New Roman" w:hAnsi="Times New Roman"/>
                <w:bCs/>
                <w:sz w:val="24"/>
                <w:szCs w:val="24"/>
              </w:rPr>
            </w:pPr>
            <w:r>
              <w:rPr>
                <w:rFonts w:ascii="Times New Roman" w:hAnsi="Times New Roman"/>
                <w:bCs/>
                <w:sz w:val="24"/>
                <w:szCs w:val="24"/>
              </w:rPr>
              <w:t>П</w:t>
            </w:r>
            <w:r w:rsidRPr="00006BAF">
              <w:rPr>
                <w:rFonts w:ascii="Times New Roman" w:hAnsi="Times New Roman"/>
                <w:bCs/>
                <w:sz w:val="24"/>
                <w:szCs w:val="24"/>
              </w:rPr>
              <w:t>ідвищення спортивних результатів</w:t>
            </w:r>
          </w:p>
          <w:p w:rsidR="004105BD" w:rsidRDefault="004105BD" w:rsidP="00806900">
            <w:pPr>
              <w:rPr>
                <w:rFonts w:ascii="Times New Roman" w:hAnsi="Times New Roman"/>
                <w:b/>
                <w:sz w:val="28"/>
                <w:szCs w:val="28"/>
              </w:rPr>
            </w:pPr>
          </w:p>
        </w:tc>
      </w:tr>
      <w:tr w:rsidR="004105BD" w:rsidTr="00026451">
        <w:trPr>
          <w:gridAfter w:val="2"/>
          <w:wAfter w:w="4606" w:type="dxa"/>
        </w:trPr>
        <w:tc>
          <w:tcPr>
            <w:tcW w:w="565" w:type="dxa"/>
          </w:tcPr>
          <w:p w:rsidR="004105BD" w:rsidRDefault="004105BD" w:rsidP="00806900">
            <w:pPr>
              <w:rPr>
                <w:rFonts w:ascii="Times New Roman" w:hAnsi="Times New Roman"/>
                <w:b/>
                <w:sz w:val="28"/>
                <w:szCs w:val="28"/>
              </w:rPr>
            </w:pPr>
          </w:p>
        </w:tc>
        <w:tc>
          <w:tcPr>
            <w:tcW w:w="1987" w:type="dxa"/>
          </w:tcPr>
          <w:p w:rsidR="004105BD" w:rsidRDefault="004105BD" w:rsidP="00806900">
            <w:pPr>
              <w:rPr>
                <w:rFonts w:ascii="Times New Roman" w:hAnsi="Times New Roman"/>
                <w:b/>
                <w:sz w:val="28"/>
                <w:szCs w:val="28"/>
              </w:rPr>
            </w:pPr>
          </w:p>
        </w:tc>
        <w:tc>
          <w:tcPr>
            <w:tcW w:w="5243" w:type="dxa"/>
          </w:tcPr>
          <w:p w:rsidR="004105BD" w:rsidRPr="007F68F5" w:rsidRDefault="004105BD" w:rsidP="00806900">
            <w:pPr>
              <w:rPr>
                <w:rFonts w:ascii="Times New Roman" w:hAnsi="Times New Roman"/>
                <w:color w:val="000000"/>
                <w:sz w:val="24"/>
                <w:szCs w:val="24"/>
                <w:shd w:val="clear" w:color="auto" w:fill="FFFFFF"/>
              </w:rPr>
            </w:pPr>
            <w:r w:rsidRPr="007F68F5">
              <w:rPr>
                <w:rFonts w:ascii="Times New Roman" w:hAnsi="Times New Roman"/>
                <w:sz w:val="24"/>
                <w:szCs w:val="24"/>
              </w:rPr>
              <w:t xml:space="preserve">1.10. </w:t>
            </w:r>
            <w:r w:rsidRPr="007F68F5">
              <w:rPr>
                <w:rStyle w:val="apple-converted-space"/>
                <w:rFonts w:ascii="Times New Roman" w:hAnsi="Times New Roman"/>
                <w:color w:val="000000"/>
                <w:sz w:val="24"/>
                <w:szCs w:val="24"/>
                <w:shd w:val="clear" w:color="auto" w:fill="FFFFFF"/>
              </w:rPr>
              <w:t>Забезпеч</w:t>
            </w:r>
            <w:r>
              <w:rPr>
                <w:rStyle w:val="apple-converted-space"/>
                <w:rFonts w:ascii="Times New Roman" w:hAnsi="Times New Roman"/>
                <w:color w:val="000000"/>
                <w:sz w:val="24"/>
                <w:szCs w:val="24"/>
                <w:shd w:val="clear" w:color="auto" w:fill="FFFFFF"/>
              </w:rPr>
              <w:t>ення участі юних спортсменів і спортсменок у</w:t>
            </w:r>
            <w:r w:rsidRPr="007F68F5">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міських та обласних спортивно-масових і фізкультурно-оздоровчих </w:t>
            </w:r>
            <w:r w:rsidRPr="007F68F5">
              <w:rPr>
                <w:rFonts w:ascii="Times New Roman" w:hAnsi="Times New Roman"/>
                <w:color w:val="000000"/>
                <w:sz w:val="24"/>
                <w:szCs w:val="24"/>
                <w:shd w:val="clear" w:color="auto" w:fill="FFFFFF"/>
              </w:rPr>
              <w:t>заход</w:t>
            </w:r>
            <w:r>
              <w:rPr>
                <w:rFonts w:ascii="Times New Roman" w:hAnsi="Times New Roman"/>
                <w:color w:val="000000"/>
                <w:sz w:val="24"/>
                <w:szCs w:val="24"/>
                <w:shd w:val="clear" w:color="auto" w:fill="FFFFFF"/>
              </w:rPr>
              <w:t>ах</w:t>
            </w:r>
            <w:r w:rsidRPr="007F68F5">
              <w:rPr>
                <w:rFonts w:ascii="Times New Roman" w:hAnsi="Times New Roman"/>
                <w:color w:val="000000"/>
                <w:sz w:val="24"/>
                <w:szCs w:val="24"/>
                <w:shd w:val="clear" w:color="auto" w:fill="FFFFFF"/>
              </w:rPr>
              <w:t xml:space="preserve"> згідно </w:t>
            </w:r>
            <w:r>
              <w:rPr>
                <w:rFonts w:ascii="Times New Roman" w:hAnsi="Times New Roman"/>
                <w:color w:val="000000"/>
                <w:sz w:val="24"/>
                <w:szCs w:val="24"/>
                <w:shd w:val="clear" w:color="auto" w:fill="FFFFFF"/>
              </w:rPr>
              <w:t>з відповідним К</w:t>
            </w:r>
            <w:r w:rsidRPr="007F68F5">
              <w:rPr>
                <w:rFonts w:ascii="Times New Roman" w:hAnsi="Times New Roman"/>
                <w:color w:val="000000"/>
                <w:sz w:val="24"/>
                <w:szCs w:val="24"/>
                <w:shd w:val="clear" w:color="auto" w:fill="FFFFFF"/>
              </w:rPr>
              <w:t>алендарн</w:t>
            </w:r>
            <w:r>
              <w:rPr>
                <w:rFonts w:ascii="Times New Roman" w:hAnsi="Times New Roman"/>
                <w:color w:val="000000"/>
                <w:sz w:val="24"/>
                <w:szCs w:val="24"/>
                <w:shd w:val="clear" w:color="auto" w:fill="FFFFFF"/>
              </w:rPr>
              <w:t xml:space="preserve">им </w:t>
            </w:r>
            <w:r w:rsidRPr="007F68F5">
              <w:rPr>
                <w:rFonts w:ascii="Times New Roman" w:hAnsi="Times New Roman"/>
                <w:color w:val="000000"/>
                <w:sz w:val="24"/>
                <w:szCs w:val="24"/>
                <w:shd w:val="clear" w:color="auto" w:fill="FFFFFF"/>
              </w:rPr>
              <w:t xml:space="preserve"> план</w:t>
            </w:r>
            <w:r>
              <w:rPr>
                <w:rFonts w:ascii="Times New Roman" w:hAnsi="Times New Roman"/>
                <w:color w:val="000000"/>
                <w:sz w:val="24"/>
                <w:szCs w:val="24"/>
                <w:shd w:val="clear" w:color="auto" w:fill="FFFFFF"/>
              </w:rPr>
              <w:t>ом</w:t>
            </w:r>
            <w:r w:rsidRPr="007F68F5">
              <w:rPr>
                <w:rFonts w:ascii="Times New Roman" w:hAnsi="Times New Roman"/>
                <w:color w:val="000000"/>
                <w:sz w:val="24"/>
                <w:szCs w:val="24"/>
                <w:shd w:val="clear" w:color="auto" w:fill="FFFFFF"/>
              </w:rPr>
              <w:t>.</w:t>
            </w:r>
          </w:p>
          <w:p w:rsidR="004105BD" w:rsidRPr="00E74662" w:rsidRDefault="004105BD" w:rsidP="00806900">
            <w:pPr>
              <w:rPr>
                <w:rFonts w:ascii="Times New Roman" w:hAnsi="Times New Roman"/>
                <w:sz w:val="24"/>
                <w:szCs w:val="24"/>
              </w:rPr>
            </w:pPr>
          </w:p>
        </w:tc>
        <w:tc>
          <w:tcPr>
            <w:tcW w:w="1703"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p>
          <w:p w:rsidR="004105BD" w:rsidRDefault="004105BD" w:rsidP="00806900">
            <w:pPr>
              <w:rPr>
                <w:rFonts w:ascii="Times New Roman" w:hAnsi="Times New Roman"/>
                <w:b/>
                <w:sz w:val="28"/>
                <w:szCs w:val="28"/>
              </w:rPr>
            </w:pPr>
            <w:r>
              <w:rPr>
                <w:rFonts w:ascii="Times New Roman" w:hAnsi="Times New Roman"/>
                <w:sz w:val="24"/>
                <w:szCs w:val="24"/>
              </w:rPr>
              <w:t>Дирекція ДЮСШ «Олімп», БДЮТ, спортклуби</w:t>
            </w:r>
          </w:p>
        </w:tc>
        <w:tc>
          <w:tcPr>
            <w:tcW w:w="1846" w:type="dxa"/>
            <w:gridSpan w:val="2"/>
          </w:tcPr>
          <w:p w:rsidR="004105BD" w:rsidRPr="009273CA" w:rsidRDefault="004105BD" w:rsidP="00806900">
            <w:pPr>
              <w:rPr>
                <w:rFonts w:ascii="Times New Roman" w:hAnsi="Times New Roman"/>
                <w:sz w:val="24"/>
                <w:szCs w:val="24"/>
              </w:rPr>
            </w:pPr>
            <w:r w:rsidRPr="009273CA">
              <w:rPr>
                <w:rFonts w:ascii="Times New Roman" w:hAnsi="Times New Roman"/>
                <w:sz w:val="24"/>
                <w:szCs w:val="24"/>
              </w:rPr>
              <w:t>Міський бюджет,</w:t>
            </w:r>
          </w:p>
          <w:p w:rsidR="004105BD" w:rsidRPr="00AC5C6A" w:rsidRDefault="004105BD" w:rsidP="00806900">
            <w:pPr>
              <w:rPr>
                <w:rFonts w:ascii="Times New Roman" w:hAnsi="Times New Roman"/>
                <w:sz w:val="24"/>
                <w:szCs w:val="24"/>
              </w:rPr>
            </w:pPr>
            <w:r>
              <w:rPr>
                <w:rFonts w:ascii="Times New Roman" w:hAnsi="Times New Roman"/>
                <w:sz w:val="24"/>
                <w:szCs w:val="24"/>
              </w:rPr>
              <w:t>п</w:t>
            </w:r>
            <w:r w:rsidRPr="009273CA">
              <w:rPr>
                <w:rFonts w:ascii="Times New Roman" w:hAnsi="Times New Roman"/>
                <w:sz w:val="24"/>
                <w:szCs w:val="24"/>
              </w:rPr>
              <w:t>озабюджетні кошти</w:t>
            </w:r>
          </w:p>
        </w:tc>
        <w:tc>
          <w:tcPr>
            <w:tcW w:w="2551" w:type="dxa"/>
            <w:gridSpan w:val="5"/>
          </w:tcPr>
          <w:p w:rsidR="004105BD" w:rsidRDefault="004105BD" w:rsidP="00806900">
            <w:pPr>
              <w:rPr>
                <w:rFonts w:ascii="Times New Roman" w:hAnsi="Times New Roman"/>
                <w:bCs/>
                <w:sz w:val="24"/>
                <w:szCs w:val="24"/>
              </w:rPr>
            </w:pPr>
            <w:r>
              <w:rPr>
                <w:rFonts w:ascii="Times New Roman" w:hAnsi="Times New Roman"/>
                <w:bCs/>
                <w:sz w:val="24"/>
                <w:szCs w:val="24"/>
              </w:rPr>
              <w:t>Розвиток галузі фізичної культури і спорту</w:t>
            </w:r>
          </w:p>
        </w:tc>
      </w:tr>
      <w:tr w:rsidR="004105BD" w:rsidTr="00026451">
        <w:trPr>
          <w:gridAfter w:val="2"/>
          <w:wAfter w:w="4606" w:type="dxa"/>
        </w:trPr>
        <w:tc>
          <w:tcPr>
            <w:tcW w:w="565" w:type="dxa"/>
          </w:tcPr>
          <w:p w:rsidR="004105BD" w:rsidRPr="0077066C" w:rsidRDefault="004105BD" w:rsidP="00806900">
            <w:pPr>
              <w:rPr>
                <w:rFonts w:ascii="Times New Roman" w:hAnsi="Times New Roman"/>
                <w:sz w:val="24"/>
                <w:szCs w:val="24"/>
              </w:rPr>
            </w:pPr>
            <w:r w:rsidRPr="0077066C">
              <w:rPr>
                <w:rFonts w:ascii="Times New Roman" w:hAnsi="Times New Roman"/>
                <w:sz w:val="24"/>
                <w:szCs w:val="24"/>
              </w:rPr>
              <w:t>2.</w:t>
            </w:r>
          </w:p>
        </w:tc>
        <w:tc>
          <w:tcPr>
            <w:tcW w:w="1987" w:type="dxa"/>
          </w:tcPr>
          <w:p w:rsidR="004105BD" w:rsidRPr="00C11E76" w:rsidRDefault="004105BD" w:rsidP="00806900">
            <w:pPr>
              <w:spacing w:line="232" w:lineRule="auto"/>
              <w:rPr>
                <w:rFonts w:ascii="Times New Roman" w:hAnsi="Times New Roman"/>
                <w:b/>
                <w:i/>
                <w:sz w:val="24"/>
                <w:szCs w:val="24"/>
              </w:rPr>
            </w:pPr>
            <w:r w:rsidRPr="00C11E76">
              <w:rPr>
                <w:rFonts w:ascii="Times New Roman" w:hAnsi="Times New Roman"/>
                <w:b/>
                <w:i/>
                <w:sz w:val="24"/>
                <w:szCs w:val="24"/>
              </w:rPr>
              <w:t xml:space="preserve">Фізична </w:t>
            </w:r>
            <w:r w:rsidRPr="00C11E76">
              <w:rPr>
                <w:rFonts w:ascii="Times New Roman" w:hAnsi="Times New Roman"/>
                <w:b/>
                <w:i/>
                <w:sz w:val="24"/>
                <w:szCs w:val="24"/>
              </w:rPr>
              <w:lastRenderedPageBreak/>
              <w:t>підготовка допризовної молоді</w:t>
            </w:r>
          </w:p>
          <w:p w:rsidR="004105BD" w:rsidRPr="009B762A" w:rsidRDefault="004105BD" w:rsidP="00806900">
            <w:pPr>
              <w:rPr>
                <w:rFonts w:ascii="Times New Roman" w:hAnsi="Times New Roman"/>
                <w:b/>
                <w:i/>
                <w:sz w:val="24"/>
                <w:szCs w:val="24"/>
              </w:rPr>
            </w:pPr>
          </w:p>
        </w:tc>
        <w:tc>
          <w:tcPr>
            <w:tcW w:w="5243" w:type="dxa"/>
          </w:tcPr>
          <w:p w:rsidR="004105BD" w:rsidRDefault="004105BD" w:rsidP="00806900">
            <w:pPr>
              <w:rPr>
                <w:rFonts w:ascii="Times New Roman" w:hAnsi="Times New Roman"/>
                <w:b/>
                <w:sz w:val="28"/>
                <w:szCs w:val="28"/>
              </w:rPr>
            </w:pPr>
            <w:r>
              <w:rPr>
                <w:rFonts w:ascii="Times New Roman" w:hAnsi="Times New Roman"/>
                <w:bCs/>
                <w:spacing w:val="-2"/>
                <w:sz w:val="24"/>
                <w:szCs w:val="24"/>
              </w:rPr>
              <w:lastRenderedPageBreak/>
              <w:t xml:space="preserve">2.1. </w:t>
            </w:r>
            <w:r w:rsidRPr="00006BAF">
              <w:rPr>
                <w:rFonts w:ascii="Times New Roman" w:hAnsi="Times New Roman"/>
                <w:bCs/>
                <w:spacing w:val="-2"/>
                <w:sz w:val="24"/>
                <w:szCs w:val="24"/>
              </w:rPr>
              <w:t xml:space="preserve">Проведення спортивних змагань з </w:t>
            </w:r>
            <w:r w:rsidRPr="00006BAF">
              <w:rPr>
                <w:rFonts w:ascii="Times New Roman" w:hAnsi="Times New Roman"/>
                <w:bCs/>
                <w:spacing w:val="-2"/>
                <w:sz w:val="24"/>
                <w:szCs w:val="24"/>
              </w:rPr>
              <w:lastRenderedPageBreak/>
              <w:t xml:space="preserve">допризовної підготовки серед учнів </w:t>
            </w:r>
            <w:r>
              <w:rPr>
                <w:rFonts w:ascii="Times New Roman" w:hAnsi="Times New Roman"/>
                <w:bCs/>
                <w:spacing w:val="-2"/>
                <w:sz w:val="24"/>
                <w:szCs w:val="24"/>
              </w:rPr>
              <w:t xml:space="preserve">закладів </w:t>
            </w:r>
            <w:r w:rsidRPr="00006BAF">
              <w:rPr>
                <w:rFonts w:ascii="Times New Roman" w:hAnsi="Times New Roman"/>
                <w:bCs/>
                <w:spacing w:val="-2"/>
                <w:sz w:val="24"/>
                <w:szCs w:val="24"/>
              </w:rPr>
              <w:t>загально</w:t>
            </w:r>
            <w:r>
              <w:rPr>
                <w:rFonts w:ascii="Times New Roman" w:hAnsi="Times New Roman"/>
                <w:bCs/>
                <w:spacing w:val="-2"/>
                <w:sz w:val="24"/>
                <w:szCs w:val="24"/>
              </w:rPr>
              <w:t>ї середньої освіти</w:t>
            </w:r>
            <w:r w:rsidRPr="00006BAF">
              <w:rPr>
                <w:rFonts w:ascii="Times New Roman" w:hAnsi="Times New Roman"/>
                <w:bCs/>
                <w:spacing w:val="-2"/>
                <w:sz w:val="24"/>
                <w:szCs w:val="24"/>
              </w:rPr>
              <w:t xml:space="preserve"> міста.</w:t>
            </w: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lastRenderedPageBreak/>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w:t>
            </w:r>
            <w:r w:rsidRPr="00771D99">
              <w:rPr>
                <w:rFonts w:ascii="Times New Roman" w:hAnsi="Times New Roman"/>
                <w:sz w:val="24"/>
                <w:szCs w:val="24"/>
              </w:rPr>
              <w:lastRenderedPageBreak/>
              <w:t>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lastRenderedPageBreak/>
              <w:t xml:space="preserve">Управління освіти, </w:t>
            </w:r>
            <w:r w:rsidRPr="00771D99">
              <w:rPr>
                <w:rFonts w:ascii="Times New Roman" w:hAnsi="Times New Roman"/>
                <w:sz w:val="24"/>
                <w:szCs w:val="24"/>
              </w:rPr>
              <w:lastRenderedPageBreak/>
              <w:t>молоді та спорту</w:t>
            </w:r>
          </w:p>
          <w:p w:rsidR="004105BD" w:rsidRDefault="004105BD" w:rsidP="00806900">
            <w:pPr>
              <w:rPr>
                <w:rFonts w:ascii="Times New Roman" w:hAnsi="Times New Roman"/>
                <w:b/>
                <w:sz w:val="28"/>
                <w:szCs w:val="28"/>
              </w:rPr>
            </w:pPr>
          </w:p>
        </w:tc>
        <w:tc>
          <w:tcPr>
            <w:tcW w:w="1846" w:type="dxa"/>
            <w:gridSpan w:val="2"/>
          </w:tcPr>
          <w:p w:rsidR="004105BD" w:rsidRPr="009273CA" w:rsidRDefault="004105BD" w:rsidP="00806900">
            <w:pPr>
              <w:rPr>
                <w:rFonts w:ascii="Times New Roman" w:hAnsi="Times New Roman"/>
                <w:sz w:val="24"/>
                <w:szCs w:val="24"/>
              </w:rPr>
            </w:pPr>
            <w:r>
              <w:rPr>
                <w:rFonts w:ascii="Times New Roman" w:hAnsi="Times New Roman"/>
                <w:sz w:val="24"/>
                <w:szCs w:val="24"/>
              </w:rPr>
              <w:lastRenderedPageBreak/>
              <w:t xml:space="preserve">Міський </w:t>
            </w:r>
            <w:r>
              <w:rPr>
                <w:rFonts w:ascii="Times New Roman" w:hAnsi="Times New Roman"/>
                <w:sz w:val="24"/>
                <w:szCs w:val="24"/>
              </w:rPr>
              <w:lastRenderedPageBreak/>
              <w:t>бюджет</w:t>
            </w:r>
          </w:p>
          <w:p w:rsidR="004105BD" w:rsidRDefault="004105BD" w:rsidP="00806900">
            <w:pPr>
              <w:rPr>
                <w:rFonts w:ascii="Times New Roman" w:hAnsi="Times New Roman"/>
                <w:b/>
                <w:sz w:val="28"/>
                <w:szCs w:val="28"/>
              </w:rPr>
            </w:pPr>
          </w:p>
        </w:tc>
        <w:tc>
          <w:tcPr>
            <w:tcW w:w="2551" w:type="dxa"/>
            <w:gridSpan w:val="5"/>
          </w:tcPr>
          <w:p w:rsidR="004105BD" w:rsidRDefault="004105BD" w:rsidP="00806900">
            <w:pPr>
              <w:pStyle w:val="2"/>
              <w:tabs>
                <w:tab w:val="left" w:pos="0"/>
                <w:tab w:val="left" w:pos="10773"/>
              </w:tabs>
              <w:spacing w:after="0" w:line="240" w:lineRule="auto"/>
              <w:ind w:right="98"/>
              <w:rPr>
                <w:rFonts w:ascii="Times New Roman" w:hAnsi="Times New Roman" w:cs="Times New Roman"/>
                <w:b/>
                <w:sz w:val="28"/>
                <w:szCs w:val="28"/>
              </w:rPr>
            </w:pPr>
            <w:r>
              <w:rPr>
                <w:rFonts w:ascii="Times New Roman" w:hAnsi="Times New Roman" w:cs="Times New Roman"/>
                <w:color w:val="000000"/>
                <w:spacing w:val="-1"/>
                <w:sz w:val="24"/>
                <w:szCs w:val="24"/>
              </w:rPr>
              <w:lastRenderedPageBreak/>
              <w:t>В</w:t>
            </w:r>
            <w:r w:rsidRPr="00F734BB">
              <w:rPr>
                <w:rFonts w:ascii="Times New Roman" w:hAnsi="Times New Roman" w:cs="Times New Roman"/>
                <w:color w:val="000000"/>
                <w:spacing w:val="-1"/>
                <w:sz w:val="24"/>
                <w:szCs w:val="24"/>
              </w:rPr>
              <w:t xml:space="preserve">иховання молоді  в </w:t>
            </w:r>
            <w:r w:rsidRPr="00F734BB">
              <w:rPr>
                <w:rFonts w:ascii="Times New Roman" w:hAnsi="Times New Roman" w:cs="Times New Roman"/>
                <w:color w:val="000000"/>
                <w:spacing w:val="-1"/>
                <w:sz w:val="24"/>
                <w:szCs w:val="24"/>
              </w:rPr>
              <w:lastRenderedPageBreak/>
              <w:t>дусі патріотизму та  поваги до військової служби, готовності до захисту Вітчизни</w:t>
            </w:r>
          </w:p>
        </w:tc>
      </w:tr>
      <w:tr w:rsidR="004105BD" w:rsidTr="00026451">
        <w:trPr>
          <w:gridAfter w:val="2"/>
          <w:wAfter w:w="4606" w:type="dxa"/>
        </w:trPr>
        <w:tc>
          <w:tcPr>
            <w:tcW w:w="565" w:type="dxa"/>
          </w:tcPr>
          <w:p w:rsidR="004105BD" w:rsidRPr="0077066C" w:rsidRDefault="004105BD" w:rsidP="00806900">
            <w:pPr>
              <w:rPr>
                <w:rFonts w:ascii="Times New Roman" w:hAnsi="Times New Roman"/>
                <w:sz w:val="24"/>
                <w:szCs w:val="24"/>
              </w:rPr>
            </w:pPr>
          </w:p>
        </w:tc>
        <w:tc>
          <w:tcPr>
            <w:tcW w:w="1987" w:type="dxa"/>
          </w:tcPr>
          <w:p w:rsidR="004105BD" w:rsidRPr="009B762A" w:rsidRDefault="004105BD" w:rsidP="00806900">
            <w:pPr>
              <w:rPr>
                <w:rFonts w:ascii="Times New Roman" w:hAnsi="Times New Roman"/>
                <w:b/>
                <w:bCs/>
                <w:i/>
                <w:sz w:val="24"/>
                <w:szCs w:val="24"/>
              </w:rPr>
            </w:pPr>
          </w:p>
        </w:tc>
        <w:tc>
          <w:tcPr>
            <w:tcW w:w="5243" w:type="dxa"/>
          </w:tcPr>
          <w:p w:rsidR="004105BD" w:rsidRPr="00006BAF" w:rsidRDefault="004105BD" w:rsidP="00806900">
            <w:pPr>
              <w:rPr>
                <w:rFonts w:ascii="Times New Roman" w:hAnsi="Times New Roman"/>
                <w:bCs/>
                <w:spacing w:val="-2"/>
                <w:sz w:val="24"/>
                <w:szCs w:val="24"/>
              </w:rPr>
            </w:pPr>
            <w:r>
              <w:rPr>
                <w:rFonts w:ascii="Times New Roman" w:hAnsi="Times New Roman"/>
                <w:bCs/>
                <w:spacing w:val="-2"/>
                <w:sz w:val="24"/>
                <w:szCs w:val="24"/>
              </w:rPr>
              <w:t>2.2. Організація та проведення змагань з кульової стрільби серед допризовної молоді</w:t>
            </w:r>
          </w:p>
        </w:tc>
        <w:tc>
          <w:tcPr>
            <w:tcW w:w="1703" w:type="dxa"/>
            <w:gridSpan w:val="2"/>
          </w:tcPr>
          <w:p w:rsidR="004105BD" w:rsidRDefault="004105BD" w:rsidP="00806900">
            <w:pPr>
              <w:rPr>
                <w:rFonts w:ascii="Times New Roman" w:hAnsi="Times New Roman"/>
                <w:sz w:val="24"/>
                <w:szCs w:val="24"/>
              </w:rPr>
            </w:pPr>
            <w:r>
              <w:rPr>
                <w:rFonts w:ascii="Times New Roman" w:hAnsi="Times New Roman"/>
                <w:sz w:val="24"/>
                <w:szCs w:val="24"/>
              </w:rPr>
              <w:t xml:space="preserve">2021-2025 роки </w:t>
            </w:r>
          </w:p>
          <w:p w:rsidR="004105BD" w:rsidRPr="00771D99" w:rsidRDefault="004105BD" w:rsidP="00806900">
            <w:pPr>
              <w:rPr>
                <w:rFonts w:ascii="Times New Roman" w:hAnsi="Times New Roman"/>
                <w:sz w:val="24"/>
                <w:szCs w:val="24"/>
              </w:rPr>
            </w:pPr>
            <w:r>
              <w:rPr>
                <w:rFonts w:ascii="Times New Roman" w:hAnsi="Times New Roman"/>
                <w:sz w:val="24"/>
                <w:szCs w:val="24"/>
              </w:rPr>
              <w:t>Двічі на рік</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p>
          <w:p w:rsidR="004105BD" w:rsidRDefault="004105BD" w:rsidP="00806900">
            <w:pPr>
              <w:rPr>
                <w:rFonts w:ascii="Times New Roman" w:hAnsi="Times New Roman"/>
                <w:b/>
                <w:sz w:val="28"/>
                <w:szCs w:val="28"/>
              </w:rPr>
            </w:pPr>
          </w:p>
        </w:tc>
        <w:tc>
          <w:tcPr>
            <w:tcW w:w="1846" w:type="dxa"/>
            <w:gridSpan w:val="2"/>
          </w:tcPr>
          <w:p w:rsidR="004105BD" w:rsidRPr="009273CA" w:rsidRDefault="004105BD" w:rsidP="00806900">
            <w:pPr>
              <w:rPr>
                <w:rFonts w:ascii="Times New Roman" w:hAnsi="Times New Roman"/>
                <w:sz w:val="24"/>
                <w:szCs w:val="24"/>
              </w:rPr>
            </w:pPr>
            <w:r>
              <w:rPr>
                <w:rFonts w:ascii="Times New Roman" w:hAnsi="Times New Roman"/>
                <w:sz w:val="24"/>
                <w:szCs w:val="24"/>
              </w:rPr>
              <w:t>Міський бюджет</w:t>
            </w:r>
          </w:p>
          <w:p w:rsidR="004105BD" w:rsidRDefault="004105BD" w:rsidP="00806900">
            <w:pPr>
              <w:rPr>
                <w:rFonts w:ascii="Times New Roman" w:hAnsi="Times New Roman"/>
                <w:b/>
                <w:sz w:val="28"/>
                <w:szCs w:val="28"/>
              </w:rPr>
            </w:pPr>
          </w:p>
        </w:tc>
        <w:tc>
          <w:tcPr>
            <w:tcW w:w="2551" w:type="dxa"/>
            <w:gridSpan w:val="5"/>
          </w:tcPr>
          <w:p w:rsidR="004105BD" w:rsidRDefault="004105BD" w:rsidP="00806900">
            <w:pPr>
              <w:pStyle w:val="2"/>
              <w:tabs>
                <w:tab w:val="left" w:pos="0"/>
                <w:tab w:val="left" w:pos="10773"/>
              </w:tabs>
              <w:spacing w:after="0" w:line="240" w:lineRule="auto"/>
              <w:ind w:right="98"/>
              <w:rPr>
                <w:rFonts w:ascii="Times New Roman" w:hAnsi="Times New Roman" w:cs="Times New Roman"/>
                <w:b/>
                <w:sz w:val="28"/>
                <w:szCs w:val="28"/>
              </w:rPr>
            </w:pPr>
            <w:r>
              <w:rPr>
                <w:rFonts w:ascii="Times New Roman" w:hAnsi="Times New Roman" w:cs="Times New Roman"/>
                <w:color w:val="000000"/>
                <w:spacing w:val="-1"/>
                <w:sz w:val="24"/>
                <w:szCs w:val="24"/>
              </w:rPr>
              <w:t xml:space="preserve">Військово-патріотичне виховання молоді </w:t>
            </w:r>
          </w:p>
        </w:tc>
      </w:tr>
      <w:tr w:rsidR="004105BD" w:rsidTr="00026451">
        <w:trPr>
          <w:gridAfter w:val="2"/>
          <w:wAfter w:w="4606" w:type="dxa"/>
        </w:trPr>
        <w:tc>
          <w:tcPr>
            <w:tcW w:w="565" w:type="dxa"/>
          </w:tcPr>
          <w:p w:rsidR="004105BD" w:rsidRPr="00050772" w:rsidRDefault="004105BD" w:rsidP="00806900">
            <w:pPr>
              <w:rPr>
                <w:rFonts w:ascii="Times New Roman" w:hAnsi="Times New Roman"/>
                <w:sz w:val="24"/>
                <w:szCs w:val="24"/>
              </w:rPr>
            </w:pPr>
            <w:r w:rsidRPr="00050772">
              <w:rPr>
                <w:rFonts w:ascii="Times New Roman" w:hAnsi="Times New Roman"/>
                <w:sz w:val="24"/>
                <w:szCs w:val="24"/>
              </w:rPr>
              <w:t>3.</w:t>
            </w:r>
          </w:p>
        </w:tc>
        <w:tc>
          <w:tcPr>
            <w:tcW w:w="1987" w:type="dxa"/>
          </w:tcPr>
          <w:p w:rsidR="004105BD" w:rsidRPr="009B762A" w:rsidRDefault="004105BD" w:rsidP="00806900">
            <w:pPr>
              <w:shd w:val="clear" w:color="auto" w:fill="FFFFFF"/>
              <w:spacing w:before="43"/>
              <w:rPr>
                <w:rFonts w:ascii="Times New Roman" w:hAnsi="Times New Roman"/>
                <w:b/>
                <w:bCs/>
                <w:i/>
                <w:sz w:val="24"/>
                <w:szCs w:val="24"/>
              </w:rPr>
            </w:pPr>
            <w:r w:rsidRPr="009B762A">
              <w:rPr>
                <w:rFonts w:ascii="Times New Roman" w:hAnsi="Times New Roman"/>
                <w:b/>
                <w:bCs/>
                <w:i/>
                <w:sz w:val="24"/>
                <w:szCs w:val="24"/>
              </w:rPr>
              <w:t>Забезпечення розвитку спорту вищих досягнень</w:t>
            </w:r>
          </w:p>
          <w:p w:rsidR="004105BD" w:rsidRPr="00050772" w:rsidRDefault="004105BD" w:rsidP="00806900">
            <w:pPr>
              <w:rPr>
                <w:rFonts w:ascii="Times New Roman" w:hAnsi="Times New Roman"/>
                <w:sz w:val="24"/>
                <w:szCs w:val="24"/>
              </w:rPr>
            </w:pPr>
          </w:p>
        </w:tc>
        <w:tc>
          <w:tcPr>
            <w:tcW w:w="5243" w:type="dxa"/>
          </w:tcPr>
          <w:p w:rsidR="004105BD" w:rsidRDefault="004105BD" w:rsidP="00806900">
            <w:pPr>
              <w:rPr>
                <w:rFonts w:ascii="Times New Roman" w:hAnsi="Times New Roman"/>
                <w:b/>
                <w:sz w:val="28"/>
                <w:szCs w:val="28"/>
              </w:rPr>
            </w:pPr>
            <w:r w:rsidRPr="006D34EE">
              <w:rPr>
                <w:rFonts w:ascii="Times New Roman" w:hAnsi="Times New Roman"/>
                <w:sz w:val="24"/>
                <w:szCs w:val="24"/>
              </w:rPr>
              <w:t>3.1.</w:t>
            </w:r>
            <w:r w:rsidRPr="00D21706">
              <w:rPr>
                <w:rFonts w:ascii="Times New Roman" w:hAnsi="Times New Roman"/>
                <w:color w:val="000000"/>
                <w:sz w:val="24"/>
                <w:szCs w:val="24"/>
              </w:rPr>
              <w:t xml:space="preserve"> Забезпеч</w:t>
            </w:r>
            <w:r>
              <w:rPr>
                <w:rFonts w:ascii="Times New Roman" w:hAnsi="Times New Roman"/>
                <w:color w:val="000000"/>
                <w:sz w:val="24"/>
                <w:szCs w:val="24"/>
              </w:rPr>
              <w:t xml:space="preserve">ення </w:t>
            </w:r>
            <w:r w:rsidRPr="00D21706">
              <w:rPr>
                <w:rFonts w:ascii="Times New Roman" w:hAnsi="Times New Roman"/>
                <w:color w:val="000000"/>
                <w:sz w:val="24"/>
                <w:szCs w:val="24"/>
              </w:rPr>
              <w:t>підготовк</w:t>
            </w:r>
            <w:r>
              <w:rPr>
                <w:rFonts w:ascii="Times New Roman" w:hAnsi="Times New Roman"/>
                <w:color w:val="000000"/>
                <w:sz w:val="24"/>
                <w:szCs w:val="24"/>
              </w:rPr>
              <w:t>и</w:t>
            </w:r>
            <w:r w:rsidRPr="00D21706">
              <w:rPr>
                <w:rFonts w:ascii="Times New Roman" w:hAnsi="Times New Roman"/>
                <w:color w:val="000000"/>
                <w:sz w:val="24"/>
                <w:szCs w:val="24"/>
              </w:rPr>
              <w:t xml:space="preserve"> та участ</w:t>
            </w:r>
            <w:r>
              <w:rPr>
                <w:rFonts w:ascii="Times New Roman" w:hAnsi="Times New Roman"/>
                <w:color w:val="000000"/>
                <w:sz w:val="24"/>
                <w:szCs w:val="24"/>
              </w:rPr>
              <w:t>і</w:t>
            </w:r>
            <w:r w:rsidRPr="00D21706">
              <w:rPr>
                <w:rFonts w:ascii="Times New Roman" w:hAnsi="Times New Roman"/>
                <w:color w:val="000000"/>
                <w:sz w:val="24"/>
                <w:szCs w:val="24"/>
              </w:rPr>
              <w:t xml:space="preserve"> спортсменів та спортсменок</w:t>
            </w:r>
            <w:r w:rsidRPr="00D21706">
              <w:rPr>
                <w:rFonts w:ascii="Times New Roman" w:hAnsi="Times New Roman"/>
                <w:color w:val="000000"/>
                <w:sz w:val="24"/>
                <w:szCs w:val="24"/>
                <w:u w:val="single"/>
              </w:rPr>
              <w:t xml:space="preserve"> </w:t>
            </w:r>
            <w:r w:rsidRPr="00D21706">
              <w:rPr>
                <w:rFonts w:ascii="Times New Roman" w:hAnsi="Times New Roman"/>
                <w:color w:val="000000"/>
                <w:sz w:val="24"/>
                <w:szCs w:val="24"/>
                <w:u w:val="single"/>
              </w:rPr>
              <w:br/>
            </w:r>
            <w:r>
              <w:rPr>
                <w:rFonts w:ascii="Times New Roman" w:hAnsi="Times New Roman"/>
                <w:color w:val="000000"/>
                <w:sz w:val="24"/>
                <w:szCs w:val="24"/>
              </w:rPr>
              <w:t xml:space="preserve">різних вікових груп </w:t>
            </w:r>
            <w:r w:rsidRPr="00D21706">
              <w:rPr>
                <w:rFonts w:ascii="Times New Roman" w:hAnsi="Times New Roman"/>
                <w:color w:val="000000"/>
                <w:sz w:val="24"/>
                <w:szCs w:val="24"/>
              </w:rPr>
              <w:t xml:space="preserve">у спортивних заходах всеукраїнського рівня з олімпійських та </w:t>
            </w:r>
            <w:proofErr w:type="spellStart"/>
            <w:r w:rsidRPr="00D21706">
              <w:rPr>
                <w:rFonts w:ascii="Times New Roman" w:hAnsi="Times New Roman"/>
                <w:color w:val="000000"/>
                <w:sz w:val="24"/>
                <w:szCs w:val="24"/>
              </w:rPr>
              <w:t>неолімпійських</w:t>
            </w:r>
            <w:proofErr w:type="spellEnd"/>
            <w:r w:rsidRPr="00D21706">
              <w:rPr>
                <w:rFonts w:ascii="Times New Roman" w:hAnsi="Times New Roman"/>
                <w:color w:val="000000"/>
                <w:sz w:val="24"/>
                <w:szCs w:val="24"/>
              </w:rPr>
              <w:t xml:space="preserve"> видів спорту згідно </w:t>
            </w:r>
            <w:r>
              <w:rPr>
                <w:rFonts w:ascii="Times New Roman" w:hAnsi="Times New Roman"/>
                <w:color w:val="000000"/>
                <w:sz w:val="24"/>
                <w:szCs w:val="24"/>
              </w:rPr>
              <w:t>з відповідним К</w:t>
            </w:r>
            <w:r w:rsidRPr="00D21706">
              <w:rPr>
                <w:rFonts w:ascii="Times New Roman" w:hAnsi="Times New Roman"/>
                <w:color w:val="000000"/>
                <w:sz w:val="24"/>
                <w:szCs w:val="24"/>
              </w:rPr>
              <w:t>алендарн</w:t>
            </w:r>
            <w:r>
              <w:rPr>
                <w:rFonts w:ascii="Times New Roman" w:hAnsi="Times New Roman"/>
                <w:color w:val="000000"/>
                <w:sz w:val="24"/>
                <w:szCs w:val="24"/>
              </w:rPr>
              <w:t xml:space="preserve">им </w:t>
            </w:r>
            <w:r w:rsidRPr="00D21706">
              <w:rPr>
                <w:rFonts w:ascii="Times New Roman" w:hAnsi="Times New Roman"/>
                <w:color w:val="000000"/>
                <w:sz w:val="24"/>
                <w:szCs w:val="24"/>
              </w:rPr>
              <w:t>план</w:t>
            </w:r>
            <w:r>
              <w:rPr>
                <w:rFonts w:ascii="Times New Roman" w:hAnsi="Times New Roman"/>
                <w:color w:val="000000"/>
                <w:sz w:val="24"/>
                <w:szCs w:val="24"/>
              </w:rPr>
              <w:t>ом, зокрема, в складі збірних команд та індивідуальної участі</w:t>
            </w:r>
            <w:r w:rsidRPr="00D21706">
              <w:rPr>
                <w:rFonts w:ascii="Times New Roman" w:hAnsi="Times New Roman"/>
                <w:color w:val="000000"/>
                <w:sz w:val="24"/>
                <w:szCs w:val="24"/>
              </w:rPr>
              <w:t xml:space="preserve"> відповідно до Положення про змагання.</w:t>
            </w:r>
            <w:r>
              <w:rPr>
                <w:rFonts w:ascii="Times New Roman" w:hAnsi="Times New Roman"/>
                <w:color w:val="000000"/>
                <w:sz w:val="24"/>
                <w:szCs w:val="24"/>
              </w:rPr>
              <w:t xml:space="preserve"> </w:t>
            </w: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p>
          <w:p w:rsidR="004105BD" w:rsidRDefault="004105BD" w:rsidP="00806900">
            <w:pPr>
              <w:rPr>
                <w:rFonts w:ascii="Times New Roman" w:hAnsi="Times New Roman"/>
                <w:sz w:val="24"/>
                <w:szCs w:val="24"/>
              </w:rPr>
            </w:pPr>
            <w:r>
              <w:rPr>
                <w:rFonts w:ascii="Times New Roman" w:hAnsi="Times New Roman"/>
                <w:sz w:val="24"/>
                <w:szCs w:val="24"/>
              </w:rPr>
              <w:t>ДЮСШ «Олімп», БДЮТ</w:t>
            </w:r>
          </w:p>
          <w:p w:rsidR="004105BD" w:rsidRDefault="004105BD" w:rsidP="00806900">
            <w:pPr>
              <w:rPr>
                <w:rFonts w:ascii="Times New Roman" w:hAnsi="Times New Roman"/>
                <w:b/>
                <w:sz w:val="28"/>
                <w:szCs w:val="28"/>
              </w:rPr>
            </w:pPr>
            <w:r>
              <w:rPr>
                <w:rFonts w:ascii="Times New Roman" w:hAnsi="Times New Roman"/>
                <w:sz w:val="24"/>
                <w:szCs w:val="24"/>
              </w:rPr>
              <w:t>Спортивні клуби міста</w:t>
            </w:r>
          </w:p>
        </w:tc>
        <w:tc>
          <w:tcPr>
            <w:tcW w:w="1846" w:type="dxa"/>
            <w:gridSpan w:val="2"/>
          </w:tcPr>
          <w:p w:rsidR="004105BD" w:rsidRPr="009273CA" w:rsidRDefault="004105BD" w:rsidP="00806900">
            <w:pPr>
              <w:rPr>
                <w:rFonts w:ascii="Times New Roman" w:hAnsi="Times New Roman"/>
                <w:sz w:val="24"/>
                <w:szCs w:val="24"/>
              </w:rPr>
            </w:pPr>
            <w:r>
              <w:rPr>
                <w:rFonts w:ascii="Times New Roman" w:hAnsi="Times New Roman"/>
                <w:sz w:val="24"/>
                <w:szCs w:val="24"/>
              </w:rPr>
              <w:t>Міський бюджет</w:t>
            </w:r>
          </w:p>
          <w:p w:rsidR="004105BD" w:rsidRDefault="004105BD" w:rsidP="00806900">
            <w:pPr>
              <w:rPr>
                <w:rFonts w:ascii="Times New Roman" w:hAnsi="Times New Roman"/>
                <w:b/>
                <w:sz w:val="28"/>
                <w:szCs w:val="28"/>
              </w:rPr>
            </w:pPr>
          </w:p>
          <w:p w:rsidR="004105BD" w:rsidRDefault="004105BD" w:rsidP="00806900">
            <w:pPr>
              <w:rPr>
                <w:rFonts w:ascii="Times New Roman" w:hAnsi="Times New Roman"/>
                <w:b/>
                <w:sz w:val="28"/>
                <w:szCs w:val="28"/>
              </w:rPr>
            </w:pPr>
          </w:p>
        </w:tc>
        <w:tc>
          <w:tcPr>
            <w:tcW w:w="2551" w:type="dxa"/>
            <w:gridSpan w:val="5"/>
          </w:tcPr>
          <w:p w:rsidR="004105BD" w:rsidRDefault="004105BD" w:rsidP="00806900">
            <w:pPr>
              <w:shd w:val="clear" w:color="auto" w:fill="FFFFFF"/>
              <w:spacing w:before="43"/>
              <w:rPr>
                <w:rFonts w:ascii="Times New Roman" w:hAnsi="Times New Roman"/>
                <w:b/>
                <w:sz w:val="28"/>
                <w:szCs w:val="28"/>
              </w:rPr>
            </w:pPr>
            <w:r>
              <w:rPr>
                <w:rFonts w:ascii="Times New Roman" w:hAnsi="Times New Roman"/>
                <w:bCs/>
                <w:sz w:val="24"/>
                <w:szCs w:val="24"/>
              </w:rPr>
              <w:t>Г</w:t>
            </w:r>
            <w:r w:rsidRPr="00006BAF">
              <w:rPr>
                <w:rFonts w:ascii="Times New Roman" w:hAnsi="Times New Roman"/>
                <w:bCs/>
                <w:sz w:val="24"/>
                <w:szCs w:val="24"/>
              </w:rPr>
              <w:t>ідне позиціонування м</w:t>
            </w:r>
            <w:r>
              <w:rPr>
                <w:rFonts w:ascii="Times New Roman" w:hAnsi="Times New Roman"/>
                <w:bCs/>
                <w:sz w:val="24"/>
                <w:szCs w:val="24"/>
              </w:rPr>
              <w:t xml:space="preserve">іста, області, країни </w:t>
            </w:r>
            <w:r w:rsidRPr="00006BAF">
              <w:rPr>
                <w:rFonts w:ascii="Times New Roman" w:hAnsi="Times New Roman"/>
                <w:bCs/>
                <w:sz w:val="24"/>
                <w:szCs w:val="24"/>
              </w:rPr>
              <w:t>на Всеукраїнській та міжнародній спортивн</w:t>
            </w:r>
            <w:r>
              <w:rPr>
                <w:rFonts w:ascii="Times New Roman" w:hAnsi="Times New Roman"/>
                <w:bCs/>
                <w:sz w:val="24"/>
                <w:szCs w:val="24"/>
              </w:rPr>
              <w:t xml:space="preserve">их </w:t>
            </w:r>
            <w:r w:rsidRPr="00006BAF">
              <w:rPr>
                <w:rFonts w:ascii="Times New Roman" w:hAnsi="Times New Roman"/>
                <w:bCs/>
                <w:sz w:val="24"/>
                <w:szCs w:val="24"/>
              </w:rPr>
              <w:t>арен</w:t>
            </w:r>
            <w:r>
              <w:rPr>
                <w:rFonts w:ascii="Times New Roman" w:hAnsi="Times New Roman"/>
                <w:bCs/>
                <w:sz w:val="24"/>
                <w:szCs w:val="24"/>
              </w:rPr>
              <w:t>ах</w:t>
            </w:r>
          </w:p>
        </w:tc>
      </w:tr>
      <w:tr w:rsidR="004105BD" w:rsidTr="00026451">
        <w:trPr>
          <w:gridAfter w:val="2"/>
          <w:wAfter w:w="4606" w:type="dxa"/>
        </w:trPr>
        <w:tc>
          <w:tcPr>
            <w:tcW w:w="565" w:type="dxa"/>
          </w:tcPr>
          <w:p w:rsidR="004105BD" w:rsidRPr="00050772" w:rsidRDefault="004105BD" w:rsidP="00806900">
            <w:pPr>
              <w:rPr>
                <w:rFonts w:ascii="Times New Roman" w:hAnsi="Times New Roman"/>
                <w:sz w:val="24"/>
                <w:szCs w:val="24"/>
              </w:rPr>
            </w:pPr>
          </w:p>
        </w:tc>
        <w:tc>
          <w:tcPr>
            <w:tcW w:w="1987" w:type="dxa"/>
          </w:tcPr>
          <w:p w:rsidR="004105BD" w:rsidRPr="00050772" w:rsidRDefault="004105BD" w:rsidP="00806900">
            <w:pPr>
              <w:shd w:val="clear" w:color="auto" w:fill="FFFFFF"/>
              <w:spacing w:before="43"/>
              <w:rPr>
                <w:rFonts w:ascii="Times New Roman" w:hAnsi="Times New Roman"/>
                <w:bCs/>
                <w:sz w:val="24"/>
                <w:szCs w:val="24"/>
              </w:rPr>
            </w:pPr>
          </w:p>
        </w:tc>
        <w:tc>
          <w:tcPr>
            <w:tcW w:w="5243" w:type="dxa"/>
          </w:tcPr>
          <w:p w:rsidR="004105BD" w:rsidRPr="006D34EE" w:rsidRDefault="004105BD" w:rsidP="00806900">
            <w:pPr>
              <w:rPr>
                <w:rFonts w:ascii="Times New Roman" w:hAnsi="Times New Roman"/>
                <w:sz w:val="24"/>
                <w:szCs w:val="24"/>
              </w:rPr>
            </w:pPr>
            <w:r>
              <w:rPr>
                <w:rFonts w:ascii="Times New Roman" w:hAnsi="Times New Roman"/>
                <w:sz w:val="24"/>
                <w:szCs w:val="24"/>
              </w:rPr>
              <w:t xml:space="preserve">3.2. </w:t>
            </w:r>
            <w:r w:rsidRPr="00006BAF">
              <w:rPr>
                <w:rFonts w:ascii="Times New Roman" w:hAnsi="Times New Roman"/>
                <w:sz w:val="24"/>
                <w:szCs w:val="24"/>
              </w:rPr>
              <w:t xml:space="preserve">Перегляд та затвердження пріоритетних видів спорту для </w:t>
            </w:r>
            <w:proofErr w:type="spellStart"/>
            <w:r w:rsidRPr="00006BAF">
              <w:rPr>
                <w:rFonts w:ascii="Times New Roman" w:hAnsi="Times New Roman"/>
                <w:sz w:val="24"/>
                <w:szCs w:val="24"/>
              </w:rPr>
              <w:t>м</w:t>
            </w:r>
            <w:r>
              <w:rPr>
                <w:rFonts w:ascii="Times New Roman" w:hAnsi="Times New Roman"/>
                <w:sz w:val="24"/>
                <w:szCs w:val="24"/>
              </w:rPr>
              <w:t>.Сміла</w:t>
            </w:r>
            <w:proofErr w:type="spellEnd"/>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 рік (за потребою щороку)</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p>
          <w:p w:rsidR="004105BD" w:rsidRDefault="004105BD" w:rsidP="00806900">
            <w:pPr>
              <w:rPr>
                <w:rFonts w:ascii="Times New Roman" w:hAnsi="Times New Roman"/>
                <w:b/>
                <w:sz w:val="28"/>
                <w:szCs w:val="28"/>
              </w:rPr>
            </w:pPr>
            <w:proofErr w:type="spellStart"/>
            <w:r>
              <w:rPr>
                <w:rFonts w:ascii="Times New Roman" w:hAnsi="Times New Roman"/>
                <w:sz w:val="24"/>
                <w:szCs w:val="24"/>
              </w:rPr>
              <w:t>Спортактив</w:t>
            </w:r>
            <w:proofErr w:type="spellEnd"/>
          </w:p>
        </w:tc>
        <w:tc>
          <w:tcPr>
            <w:tcW w:w="1846" w:type="dxa"/>
            <w:gridSpan w:val="2"/>
          </w:tcPr>
          <w:p w:rsidR="004105BD" w:rsidRDefault="004105BD" w:rsidP="00806900">
            <w:pPr>
              <w:rPr>
                <w:rFonts w:ascii="Times New Roman" w:hAnsi="Times New Roman"/>
                <w:b/>
                <w:sz w:val="28"/>
                <w:szCs w:val="28"/>
              </w:rPr>
            </w:pPr>
            <w:r>
              <w:rPr>
                <w:rFonts w:ascii="Times New Roman" w:hAnsi="Times New Roman"/>
                <w:sz w:val="24"/>
                <w:szCs w:val="24"/>
              </w:rPr>
              <w:t>Без фінансування</w:t>
            </w:r>
          </w:p>
        </w:tc>
        <w:tc>
          <w:tcPr>
            <w:tcW w:w="2551" w:type="dxa"/>
            <w:gridSpan w:val="5"/>
          </w:tcPr>
          <w:p w:rsidR="004105BD" w:rsidRPr="006E0E02" w:rsidRDefault="004105BD" w:rsidP="00806900">
            <w:pPr>
              <w:rPr>
                <w:rFonts w:ascii="Times New Roman" w:hAnsi="Times New Roman"/>
                <w:sz w:val="24"/>
                <w:szCs w:val="24"/>
              </w:rPr>
            </w:pPr>
            <w:r w:rsidRPr="006E0E02">
              <w:rPr>
                <w:rFonts w:ascii="Times New Roman" w:hAnsi="Times New Roman"/>
                <w:sz w:val="24"/>
                <w:szCs w:val="24"/>
              </w:rPr>
              <w:t>Розвиток пріоритетних видів спорту</w:t>
            </w:r>
          </w:p>
        </w:tc>
      </w:tr>
      <w:tr w:rsidR="004105BD" w:rsidTr="00026451">
        <w:trPr>
          <w:gridAfter w:val="2"/>
          <w:wAfter w:w="4606" w:type="dxa"/>
        </w:trPr>
        <w:tc>
          <w:tcPr>
            <w:tcW w:w="565" w:type="dxa"/>
          </w:tcPr>
          <w:p w:rsidR="004105BD" w:rsidRPr="00050772" w:rsidRDefault="004105BD" w:rsidP="00806900">
            <w:pPr>
              <w:rPr>
                <w:rFonts w:ascii="Times New Roman" w:hAnsi="Times New Roman"/>
                <w:sz w:val="24"/>
                <w:szCs w:val="24"/>
              </w:rPr>
            </w:pPr>
          </w:p>
        </w:tc>
        <w:tc>
          <w:tcPr>
            <w:tcW w:w="1987" w:type="dxa"/>
          </w:tcPr>
          <w:p w:rsidR="004105BD" w:rsidRPr="00050772" w:rsidRDefault="004105BD" w:rsidP="00806900">
            <w:pPr>
              <w:shd w:val="clear" w:color="auto" w:fill="FFFFFF"/>
              <w:spacing w:before="43"/>
              <w:rPr>
                <w:rFonts w:ascii="Times New Roman" w:hAnsi="Times New Roman"/>
                <w:bCs/>
                <w:sz w:val="24"/>
                <w:szCs w:val="24"/>
              </w:rPr>
            </w:pPr>
          </w:p>
        </w:tc>
        <w:tc>
          <w:tcPr>
            <w:tcW w:w="5243" w:type="dxa"/>
          </w:tcPr>
          <w:p w:rsidR="004105BD" w:rsidRPr="006D34EE" w:rsidRDefault="004105BD" w:rsidP="00806900">
            <w:pPr>
              <w:rPr>
                <w:rFonts w:ascii="Times New Roman" w:hAnsi="Times New Roman"/>
                <w:sz w:val="24"/>
                <w:szCs w:val="24"/>
              </w:rPr>
            </w:pPr>
            <w:r>
              <w:rPr>
                <w:rFonts w:ascii="Times New Roman" w:hAnsi="Times New Roman"/>
                <w:sz w:val="24"/>
                <w:szCs w:val="24"/>
              </w:rPr>
              <w:t>3.3.</w:t>
            </w:r>
            <w:r w:rsidRPr="00006BAF">
              <w:rPr>
                <w:rFonts w:ascii="Times New Roman" w:hAnsi="Times New Roman"/>
                <w:color w:val="000000"/>
                <w:sz w:val="24"/>
                <w:szCs w:val="24"/>
              </w:rPr>
              <w:t xml:space="preserve"> Здійснення заходів </w:t>
            </w:r>
            <w:r>
              <w:rPr>
                <w:rFonts w:ascii="Times New Roman" w:hAnsi="Times New Roman"/>
                <w:color w:val="000000"/>
                <w:sz w:val="24"/>
                <w:szCs w:val="24"/>
              </w:rPr>
              <w:t xml:space="preserve">із </w:t>
            </w:r>
            <w:r w:rsidRPr="00006BAF">
              <w:rPr>
                <w:rFonts w:ascii="Times New Roman" w:hAnsi="Times New Roman"/>
                <w:color w:val="000000"/>
                <w:sz w:val="24"/>
                <w:szCs w:val="24"/>
              </w:rPr>
              <w:t>заохочення спортсменів</w:t>
            </w:r>
            <w:r>
              <w:rPr>
                <w:rFonts w:ascii="Times New Roman" w:hAnsi="Times New Roman"/>
                <w:color w:val="000000"/>
                <w:sz w:val="24"/>
                <w:szCs w:val="24"/>
              </w:rPr>
              <w:t>, зокрема, дітей та молоді, які здобули найвищі нагороди,</w:t>
            </w:r>
            <w:r w:rsidRPr="00006BAF">
              <w:rPr>
                <w:rFonts w:ascii="Times New Roman" w:hAnsi="Times New Roman"/>
                <w:color w:val="000000"/>
                <w:sz w:val="24"/>
                <w:szCs w:val="24"/>
              </w:rPr>
              <w:t xml:space="preserve"> та їх тренерів</w:t>
            </w:r>
          </w:p>
        </w:tc>
        <w:tc>
          <w:tcPr>
            <w:tcW w:w="1703" w:type="dxa"/>
            <w:gridSpan w:val="2"/>
          </w:tcPr>
          <w:p w:rsidR="004105BD" w:rsidRDefault="004105BD" w:rsidP="00806900">
            <w:pPr>
              <w:rPr>
                <w:rFonts w:ascii="Times New Roman" w:hAnsi="Times New Roman"/>
                <w:sz w:val="24"/>
                <w:szCs w:val="24"/>
              </w:rPr>
            </w:pPr>
            <w:proofErr w:type="spellStart"/>
            <w:r>
              <w:rPr>
                <w:rFonts w:ascii="Times New Roman" w:hAnsi="Times New Roman"/>
                <w:sz w:val="24"/>
                <w:szCs w:val="24"/>
              </w:rPr>
              <w:t>Щопів-року</w:t>
            </w:r>
            <w:proofErr w:type="spellEnd"/>
          </w:p>
          <w:p w:rsidR="004105BD" w:rsidRPr="00771D99" w:rsidRDefault="004105BD" w:rsidP="00806900">
            <w:pPr>
              <w:rPr>
                <w:rFonts w:ascii="Times New Roman" w:hAnsi="Times New Roman"/>
                <w:sz w:val="24"/>
                <w:szCs w:val="24"/>
              </w:rPr>
            </w:pPr>
            <w:r>
              <w:rPr>
                <w:rFonts w:ascii="Times New Roman" w:hAnsi="Times New Roman"/>
                <w:sz w:val="24"/>
                <w:szCs w:val="24"/>
              </w:rPr>
              <w:t>2017-2020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p>
          <w:p w:rsidR="004105BD" w:rsidRDefault="004105BD" w:rsidP="00806900">
            <w:pPr>
              <w:rPr>
                <w:rFonts w:ascii="Times New Roman" w:hAnsi="Times New Roman"/>
                <w:sz w:val="24"/>
                <w:szCs w:val="24"/>
              </w:rPr>
            </w:pPr>
            <w:proofErr w:type="spellStart"/>
            <w:r>
              <w:rPr>
                <w:rFonts w:ascii="Times New Roman" w:hAnsi="Times New Roman"/>
                <w:sz w:val="24"/>
                <w:szCs w:val="24"/>
              </w:rPr>
              <w:t>Спортактив</w:t>
            </w:r>
            <w:proofErr w:type="spellEnd"/>
          </w:p>
          <w:p w:rsidR="004105BD" w:rsidRDefault="004105BD" w:rsidP="00806900">
            <w:pPr>
              <w:rPr>
                <w:rFonts w:ascii="Times New Roman" w:hAnsi="Times New Roman"/>
                <w:b/>
                <w:sz w:val="28"/>
                <w:szCs w:val="28"/>
              </w:rPr>
            </w:pPr>
          </w:p>
        </w:tc>
        <w:tc>
          <w:tcPr>
            <w:tcW w:w="1846" w:type="dxa"/>
            <w:gridSpan w:val="2"/>
          </w:tcPr>
          <w:p w:rsidR="004105BD" w:rsidRPr="009273CA" w:rsidRDefault="004105BD" w:rsidP="00806900">
            <w:pPr>
              <w:rPr>
                <w:rFonts w:ascii="Times New Roman" w:hAnsi="Times New Roman"/>
                <w:sz w:val="24"/>
                <w:szCs w:val="24"/>
              </w:rPr>
            </w:pPr>
            <w:r>
              <w:rPr>
                <w:rFonts w:ascii="Times New Roman" w:hAnsi="Times New Roman"/>
                <w:sz w:val="24"/>
                <w:szCs w:val="24"/>
              </w:rPr>
              <w:t>Міський бюджет</w:t>
            </w:r>
          </w:p>
          <w:p w:rsidR="004105BD" w:rsidRDefault="004105BD" w:rsidP="00806900">
            <w:pPr>
              <w:rPr>
                <w:rFonts w:ascii="Times New Roman" w:hAnsi="Times New Roman"/>
                <w:b/>
                <w:sz w:val="28"/>
                <w:szCs w:val="28"/>
              </w:rPr>
            </w:pPr>
          </w:p>
          <w:p w:rsidR="004105BD" w:rsidRDefault="004105BD" w:rsidP="00806900">
            <w:pPr>
              <w:rPr>
                <w:rFonts w:ascii="Times New Roman" w:hAnsi="Times New Roman"/>
                <w:b/>
                <w:sz w:val="28"/>
                <w:szCs w:val="28"/>
              </w:rPr>
            </w:pPr>
          </w:p>
        </w:tc>
        <w:tc>
          <w:tcPr>
            <w:tcW w:w="2551" w:type="dxa"/>
            <w:gridSpan w:val="5"/>
          </w:tcPr>
          <w:p w:rsidR="004105BD" w:rsidRPr="009B762A" w:rsidRDefault="004105BD" w:rsidP="00806900">
            <w:pPr>
              <w:rPr>
                <w:rFonts w:ascii="Times New Roman" w:hAnsi="Times New Roman"/>
                <w:sz w:val="24"/>
                <w:szCs w:val="24"/>
              </w:rPr>
            </w:pPr>
            <w:r w:rsidRPr="009B762A">
              <w:rPr>
                <w:rFonts w:ascii="Times New Roman" w:hAnsi="Times New Roman"/>
                <w:sz w:val="24"/>
                <w:szCs w:val="24"/>
              </w:rPr>
              <w:t>Вшанування заслуг ветеранів спорту</w:t>
            </w:r>
          </w:p>
        </w:tc>
      </w:tr>
      <w:tr w:rsidR="004105BD" w:rsidTr="00026451">
        <w:trPr>
          <w:gridAfter w:val="2"/>
          <w:wAfter w:w="4606" w:type="dxa"/>
        </w:trPr>
        <w:tc>
          <w:tcPr>
            <w:tcW w:w="565" w:type="dxa"/>
          </w:tcPr>
          <w:p w:rsidR="004105BD" w:rsidRPr="00050772" w:rsidRDefault="004105BD" w:rsidP="00806900">
            <w:pPr>
              <w:rPr>
                <w:rFonts w:ascii="Times New Roman" w:hAnsi="Times New Roman"/>
                <w:sz w:val="24"/>
                <w:szCs w:val="24"/>
              </w:rPr>
            </w:pPr>
          </w:p>
        </w:tc>
        <w:tc>
          <w:tcPr>
            <w:tcW w:w="1987" w:type="dxa"/>
          </w:tcPr>
          <w:p w:rsidR="004105BD" w:rsidRPr="00050772" w:rsidRDefault="004105BD" w:rsidP="00806900">
            <w:pPr>
              <w:shd w:val="clear" w:color="auto" w:fill="FFFFFF"/>
              <w:spacing w:before="43"/>
              <w:rPr>
                <w:rFonts w:ascii="Times New Roman" w:hAnsi="Times New Roman"/>
                <w:bCs/>
                <w:sz w:val="24"/>
                <w:szCs w:val="24"/>
              </w:rPr>
            </w:pPr>
          </w:p>
        </w:tc>
        <w:tc>
          <w:tcPr>
            <w:tcW w:w="5243" w:type="dxa"/>
          </w:tcPr>
          <w:p w:rsidR="004105BD" w:rsidRDefault="004105BD" w:rsidP="00806900">
            <w:pPr>
              <w:rPr>
                <w:rFonts w:ascii="Times New Roman" w:hAnsi="Times New Roman"/>
                <w:sz w:val="24"/>
                <w:szCs w:val="24"/>
              </w:rPr>
            </w:pPr>
            <w:r>
              <w:rPr>
                <w:rFonts w:ascii="Times New Roman" w:hAnsi="Times New Roman"/>
                <w:sz w:val="24"/>
                <w:szCs w:val="24"/>
              </w:rPr>
              <w:t>3.4.</w:t>
            </w:r>
            <w:r w:rsidRPr="00B87B01">
              <w:rPr>
                <w:rFonts w:ascii="Times New Roman" w:hAnsi="Times New Roman"/>
                <w:sz w:val="24"/>
                <w:szCs w:val="24"/>
              </w:rPr>
              <w:t xml:space="preserve"> Забезпеч</w:t>
            </w:r>
            <w:r>
              <w:rPr>
                <w:rFonts w:ascii="Times New Roman" w:hAnsi="Times New Roman"/>
                <w:sz w:val="24"/>
                <w:szCs w:val="24"/>
              </w:rPr>
              <w:t xml:space="preserve">ення </w:t>
            </w:r>
            <w:r w:rsidRPr="00B87B01">
              <w:rPr>
                <w:rFonts w:ascii="Times New Roman" w:hAnsi="Times New Roman"/>
                <w:sz w:val="24"/>
                <w:szCs w:val="24"/>
              </w:rPr>
              <w:t>проведення заходів</w:t>
            </w:r>
            <w:r>
              <w:rPr>
                <w:rFonts w:ascii="Times New Roman" w:hAnsi="Times New Roman"/>
                <w:sz w:val="24"/>
                <w:szCs w:val="24"/>
              </w:rPr>
              <w:t>, спрямованих</w:t>
            </w:r>
            <w:r w:rsidRPr="00B87B01">
              <w:rPr>
                <w:rFonts w:ascii="Times New Roman" w:hAnsi="Times New Roman"/>
                <w:sz w:val="24"/>
                <w:szCs w:val="24"/>
              </w:rPr>
              <w:t xml:space="preserve"> на популяризацію олімпійських видів спорту</w:t>
            </w:r>
            <w:r>
              <w:rPr>
                <w:rFonts w:ascii="Times New Roman" w:hAnsi="Times New Roman"/>
                <w:sz w:val="24"/>
                <w:szCs w:val="24"/>
              </w:rPr>
              <w:t>: «Олімпійський тиждень», «Олімпійський урок», «Олімпійське літо» тощо</w:t>
            </w:r>
            <w:r w:rsidRPr="00B87B01">
              <w:rPr>
                <w:rFonts w:ascii="Times New Roman" w:hAnsi="Times New Roman"/>
                <w:sz w:val="24"/>
                <w:szCs w:val="24"/>
              </w:rPr>
              <w:t>.</w:t>
            </w:r>
          </w:p>
        </w:tc>
        <w:tc>
          <w:tcPr>
            <w:tcW w:w="1703"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p>
          <w:p w:rsidR="004105BD" w:rsidRDefault="004105BD" w:rsidP="00806900">
            <w:pPr>
              <w:rPr>
                <w:rFonts w:ascii="Times New Roman" w:hAnsi="Times New Roman"/>
                <w:b/>
                <w:sz w:val="28"/>
                <w:szCs w:val="28"/>
              </w:rPr>
            </w:pPr>
            <w:r>
              <w:rPr>
                <w:rFonts w:ascii="Times New Roman" w:hAnsi="Times New Roman"/>
                <w:sz w:val="24"/>
                <w:szCs w:val="24"/>
              </w:rPr>
              <w:t>Дирекція ДЮСШ «Олімп», БДЮТ, спортклуби</w:t>
            </w:r>
          </w:p>
        </w:tc>
        <w:tc>
          <w:tcPr>
            <w:tcW w:w="1846" w:type="dxa"/>
            <w:gridSpan w:val="2"/>
          </w:tcPr>
          <w:p w:rsidR="004105BD" w:rsidRPr="009273CA" w:rsidRDefault="004105BD" w:rsidP="00806900">
            <w:pPr>
              <w:rPr>
                <w:rFonts w:ascii="Times New Roman" w:hAnsi="Times New Roman"/>
                <w:sz w:val="24"/>
                <w:szCs w:val="24"/>
              </w:rPr>
            </w:pPr>
            <w:r w:rsidRPr="009273CA">
              <w:rPr>
                <w:rFonts w:ascii="Times New Roman" w:hAnsi="Times New Roman"/>
                <w:sz w:val="24"/>
                <w:szCs w:val="24"/>
              </w:rPr>
              <w:t>Міський бюджет,</w:t>
            </w:r>
          </w:p>
          <w:p w:rsidR="004105BD" w:rsidRPr="00AC5C6A" w:rsidRDefault="004105BD" w:rsidP="00806900">
            <w:pPr>
              <w:rPr>
                <w:rFonts w:ascii="Times New Roman" w:hAnsi="Times New Roman"/>
                <w:sz w:val="24"/>
                <w:szCs w:val="24"/>
              </w:rPr>
            </w:pPr>
            <w:r>
              <w:rPr>
                <w:rFonts w:ascii="Times New Roman" w:hAnsi="Times New Roman"/>
                <w:sz w:val="24"/>
                <w:szCs w:val="24"/>
              </w:rPr>
              <w:t>п</w:t>
            </w:r>
            <w:r w:rsidRPr="009273CA">
              <w:rPr>
                <w:rFonts w:ascii="Times New Roman" w:hAnsi="Times New Roman"/>
                <w:sz w:val="24"/>
                <w:szCs w:val="24"/>
              </w:rPr>
              <w:t>озабюджетні кошти</w:t>
            </w:r>
          </w:p>
        </w:tc>
        <w:tc>
          <w:tcPr>
            <w:tcW w:w="2551" w:type="dxa"/>
            <w:gridSpan w:val="5"/>
          </w:tcPr>
          <w:p w:rsidR="004105BD" w:rsidRDefault="004105BD" w:rsidP="00806900">
            <w:pPr>
              <w:rPr>
                <w:rFonts w:ascii="Times New Roman" w:hAnsi="Times New Roman"/>
                <w:bCs/>
                <w:sz w:val="24"/>
                <w:szCs w:val="24"/>
              </w:rPr>
            </w:pPr>
            <w:r>
              <w:rPr>
                <w:rFonts w:ascii="Times New Roman" w:hAnsi="Times New Roman"/>
                <w:bCs/>
                <w:sz w:val="24"/>
                <w:szCs w:val="24"/>
              </w:rPr>
              <w:t>Розвиток олімпійського руху</w:t>
            </w:r>
          </w:p>
        </w:tc>
      </w:tr>
      <w:tr w:rsidR="004105BD" w:rsidTr="00026451">
        <w:trPr>
          <w:gridAfter w:val="2"/>
          <w:wAfter w:w="4606" w:type="dxa"/>
        </w:trPr>
        <w:tc>
          <w:tcPr>
            <w:tcW w:w="565" w:type="dxa"/>
          </w:tcPr>
          <w:p w:rsidR="004105BD" w:rsidRPr="00050772" w:rsidRDefault="004105BD" w:rsidP="00806900">
            <w:pPr>
              <w:rPr>
                <w:rFonts w:ascii="Times New Roman" w:hAnsi="Times New Roman"/>
                <w:sz w:val="24"/>
                <w:szCs w:val="24"/>
              </w:rPr>
            </w:pPr>
          </w:p>
        </w:tc>
        <w:tc>
          <w:tcPr>
            <w:tcW w:w="1987" w:type="dxa"/>
          </w:tcPr>
          <w:p w:rsidR="004105BD" w:rsidRPr="00050772" w:rsidRDefault="004105BD" w:rsidP="00806900">
            <w:pPr>
              <w:shd w:val="clear" w:color="auto" w:fill="FFFFFF"/>
              <w:spacing w:before="43"/>
              <w:rPr>
                <w:rFonts w:ascii="Times New Roman" w:hAnsi="Times New Roman"/>
                <w:bCs/>
                <w:sz w:val="24"/>
                <w:szCs w:val="24"/>
              </w:rPr>
            </w:pPr>
          </w:p>
        </w:tc>
        <w:tc>
          <w:tcPr>
            <w:tcW w:w="5243" w:type="dxa"/>
          </w:tcPr>
          <w:p w:rsidR="004105BD" w:rsidRPr="00B87B01" w:rsidRDefault="004105BD" w:rsidP="00806900">
            <w:pPr>
              <w:rPr>
                <w:rFonts w:ascii="Times New Roman" w:hAnsi="Times New Roman"/>
                <w:sz w:val="24"/>
                <w:szCs w:val="24"/>
              </w:rPr>
            </w:pPr>
            <w:r>
              <w:rPr>
                <w:rFonts w:ascii="Times New Roman" w:hAnsi="Times New Roman"/>
                <w:sz w:val="24"/>
                <w:szCs w:val="24"/>
              </w:rPr>
              <w:t xml:space="preserve">3.5. </w:t>
            </w:r>
            <w:r w:rsidRPr="00B87B01">
              <w:rPr>
                <w:rStyle w:val="apple-converted-space"/>
                <w:rFonts w:ascii="Times New Roman" w:hAnsi="Times New Roman"/>
                <w:color w:val="000000"/>
                <w:sz w:val="24"/>
                <w:szCs w:val="24"/>
                <w:shd w:val="clear" w:color="auto" w:fill="FFFFFF"/>
              </w:rPr>
              <w:t>Забезпеч</w:t>
            </w:r>
            <w:r>
              <w:rPr>
                <w:rStyle w:val="apple-converted-space"/>
                <w:rFonts w:ascii="Times New Roman" w:hAnsi="Times New Roman"/>
                <w:color w:val="000000"/>
                <w:sz w:val="24"/>
                <w:szCs w:val="24"/>
                <w:shd w:val="clear" w:color="auto" w:fill="FFFFFF"/>
              </w:rPr>
              <w:t xml:space="preserve">ення </w:t>
            </w:r>
            <w:r w:rsidRPr="00B87B01">
              <w:rPr>
                <w:rFonts w:ascii="Times New Roman" w:hAnsi="Times New Roman"/>
                <w:color w:val="000000"/>
                <w:sz w:val="24"/>
                <w:szCs w:val="24"/>
                <w:shd w:val="clear" w:color="auto" w:fill="FFFFFF"/>
              </w:rPr>
              <w:t>підготовк</w:t>
            </w:r>
            <w:r>
              <w:rPr>
                <w:rFonts w:ascii="Times New Roman" w:hAnsi="Times New Roman"/>
                <w:color w:val="000000"/>
                <w:sz w:val="24"/>
                <w:szCs w:val="24"/>
                <w:shd w:val="clear" w:color="auto" w:fill="FFFFFF"/>
              </w:rPr>
              <w:t>и</w:t>
            </w:r>
            <w:r w:rsidRPr="00B87B01">
              <w:rPr>
                <w:rFonts w:ascii="Times New Roman" w:hAnsi="Times New Roman"/>
                <w:color w:val="000000"/>
                <w:sz w:val="24"/>
                <w:szCs w:val="24"/>
                <w:shd w:val="clear" w:color="auto" w:fill="FFFFFF"/>
              </w:rPr>
              <w:t xml:space="preserve"> спортсменів та спортсменок резервного спорту та спорту вищих досягнень до складу національних збірних команд, у тому числі національних збірних команд України з олімпійських видів спорту.</w:t>
            </w:r>
          </w:p>
        </w:tc>
        <w:tc>
          <w:tcPr>
            <w:tcW w:w="1703"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p>
          <w:p w:rsidR="004105BD" w:rsidRDefault="004105BD" w:rsidP="00806900">
            <w:pPr>
              <w:rPr>
                <w:rFonts w:ascii="Times New Roman" w:hAnsi="Times New Roman"/>
                <w:b/>
                <w:sz w:val="28"/>
                <w:szCs w:val="28"/>
              </w:rPr>
            </w:pPr>
            <w:r>
              <w:rPr>
                <w:rFonts w:ascii="Times New Roman" w:hAnsi="Times New Roman"/>
                <w:sz w:val="24"/>
                <w:szCs w:val="24"/>
              </w:rPr>
              <w:t>Дирекція ДЮСШ «Олімп», БДЮТ, спортклуби</w:t>
            </w:r>
          </w:p>
        </w:tc>
        <w:tc>
          <w:tcPr>
            <w:tcW w:w="1846" w:type="dxa"/>
            <w:gridSpan w:val="2"/>
          </w:tcPr>
          <w:p w:rsidR="004105BD" w:rsidRPr="009273CA" w:rsidRDefault="004105BD" w:rsidP="00806900">
            <w:pPr>
              <w:rPr>
                <w:rFonts w:ascii="Times New Roman" w:hAnsi="Times New Roman"/>
                <w:sz w:val="24"/>
                <w:szCs w:val="24"/>
              </w:rPr>
            </w:pPr>
            <w:r w:rsidRPr="009273CA">
              <w:rPr>
                <w:rFonts w:ascii="Times New Roman" w:hAnsi="Times New Roman"/>
                <w:sz w:val="24"/>
                <w:szCs w:val="24"/>
              </w:rPr>
              <w:t>Міський бюджет,</w:t>
            </w:r>
          </w:p>
          <w:p w:rsidR="004105BD" w:rsidRPr="00AC5C6A" w:rsidRDefault="004105BD" w:rsidP="00806900">
            <w:pPr>
              <w:rPr>
                <w:rFonts w:ascii="Times New Roman" w:hAnsi="Times New Roman"/>
                <w:sz w:val="24"/>
                <w:szCs w:val="24"/>
              </w:rPr>
            </w:pPr>
            <w:r>
              <w:rPr>
                <w:rFonts w:ascii="Times New Roman" w:hAnsi="Times New Roman"/>
                <w:sz w:val="24"/>
                <w:szCs w:val="24"/>
              </w:rPr>
              <w:t>п</w:t>
            </w:r>
            <w:r w:rsidRPr="009273CA">
              <w:rPr>
                <w:rFonts w:ascii="Times New Roman" w:hAnsi="Times New Roman"/>
                <w:sz w:val="24"/>
                <w:szCs w:val="24"/>
              </w:rPr>
              <w:t>озабюджетні кошти</w:t>
            </w:r>
          </w:p>
        </w:tc>
        <w:tc>
          <w:tcPr>
            <w:tcW w:w="2551" w:type="dxa"/>
            <w:gridSpan w:val="5"/>
          </w:tcPr>
          <w:p w:rsidR="004105BD" w:rsidRDefault="004105BD" w:rsidP="00806900">
            <w:pPr>
              <w:rPr>
                <w:rFonts w:ascii="Times New Roman" w:hAnsi="Times New Roman"/>
                <w:bCs/>
                <w:sz w:val="24"/>
                <w:szCs w:val="24"/>
              </w:rPr>
            </w:pPr>
            <w:r>
              <w:rPr>
                <w:rFonts w:ascii="Times New Roman" w:hAnsi="Times New Roman"/>
                <w:bCs/>
                <w:sz w:val="24"/>
                <w:szCs w:val="24"/>
              </w:rPr>
              <w:t xml:space="preserve">Розвиток резервного спорту </w:t>
            </w:r>
          </w:p>
        </w:tc>
      </w:tr>
      <w:tr w:rsidR="004105BD" w:rsidTr="00026451">
        <w:trPr>
          <w:gridAfter w:val="2"/>
          <w:wAfter w:w="4606" w:type="dxa"/>
        </w:trPr>
        <w:tc>
          <w:tcPr>
            <w:tcW w:w="16141" w:type="dxa"/>
            <w:gridSpan w:val="14"/>
          </w:tcPr>
          <w:p w:rsidR="004105BD" w:rsidRDefault="004105BD" w:rsidP="00806900">
            <w:pPr>
              <w:ind w:firstLine="567"/>
              <w:jc w:val="center"/>
              <w:rPr>
                <w:rFonts w:ascii="Times New Roman" w:hAnsi="Times New Roman"/>
                <w:b/>
                <w:sz w:val="28"/>
              </w:rPr>
            </w:pPr>
          </w:p>
          <w:p w:rsidR="002B0F3A" w:rsidRDefault="002B0F3A" w:rsidP="00806900">
            <w:pPr>
              <w:ind w:firstLine="567"/>
              <w:jc w:val="center"/>
              <w:rPr>
                <w:rFonts w:ascii="Times New Roman" w:hAnsi="Times New Roman"/>
                <w:b/>
                <w:sz w:val="28"/>
              </w:rPr>
            </w:pPr>
          </w:p>
          <w:p w:rsidR="002B0F3A" w:rsidRDefault="002B0F3A" w:rsidP="00806900">
            <w:pPr>
              <w:ind w:firstLine="567"/>
              <w:jc w:val="center"/>
              <w:rPr>
                <w:rFonts w:ascii="Times New Roman" w:hAnsi="Times New Roman"/>
                <w:b/>
                <w:sz w:val="28"/>
              </w:rPr>
            </w:pPr>
          </w:p>
          <w:p w:rsidR="002B0F3A" w:rsidRDefault="002B0F3A" w:rsidP="00806900">
            <w:pPr>
              <w:ind w:firstLine="567"/>
              <w:jc w:val="center"/>
              <w:rPr>
                <w:rFonts w:ascii="Times New Roman" w:hAnsi="Times New Roman"/>
                <w:b/>
                <w:sz w:val="28"/>
              </w:rPr>
            </w:pPr>
          </w:p>
          <w:p w:rsidR="004105BD" w:rsidRDefault="004105BD" w:rsidP="00806900">
            <w:pPr>
              <w:ind w:firstLine="567"/>
              <w:jc w:val="center"/>
              <w:rPr>
                <w:rFonts w:ascii="Times New Roman" w:hAnsi="Times New Roman"/>
                <w:b/>
                <w:sz w:val="28"/>
              </w:rPr>
            </w:pPr>
            <w:r w:rsidRPr="00FC15EC">
              <w:rPr>
                <w:rFonts w:ascii="Times New Roman" w:hAnsi="Times New Roman"/>
                <w:b/>
                <w:sz w:val="28"/>
              </w:rPr>
              <w:lastRenderedPageBreak/>
              <w:t xml:space="preserve">РОЗДІЛ ІІІ. Фізичне виховання та спортивна робота серед населення </w:t>
            </w:r>
          </w:p>
          <w:p w:rsidR="004105BD" w:rsidRPr="00FC15EC" w:rsidRDefault="004105BD" w:rsidP="00806900">
            <w:pPr>
              <w:ind w:firstLine="567"/>
              <w:jc w:val="center"/>
              <w:rPr>
                <w:rFonts w:ascii="Times New Roman" w:hAnsi="Times New Roman"/>
                <w:b/>
                <w:sz w:val="28"/>
              </w:rPr>
            </w:pPr>
            <w:r w:rsidRPr="00FC15EC">
              <w:rPr>
                <w:rFonts w:ascii="Times New Roman" w:hAnsi="Times New Roman"/>
                <w:b/>
                <w:sz w:val="28"/>
              </w:rPr>
              <w:t>зі специфічними професійними та фізичними характеристиками</w:t>
            </w:r>
          </w:p>
          <w:p w:rsidR="004105BD" w:rsidRDefault="004105BD" w:rsidP="00806900">
            <w:pPr>
              <w:rPr>
                <w:rFonts w:ascii="Times New Roman" w:hAnsi="Times New Roman"/>
                <w:bCs/>
                <w:sz w:val="24"/>
                <w:szCs w:val="24"/>
              </w:rPr>
            </w:pPr>
          </w:p>
        </w:tc>
      </w:tr>
      <w:tr w:rsidR="004105BD" w:rsidTr="00026451">
        <w:trPr>
          <w:gridAfter w:val="2"/>
          <w:wAfter w:w="4606" w:type="dxa"/>
        </w:trPr>
        <w:tc>
          <w:tcPr>
            <w:tcW w:w="565" w:type="dxa"/>
          </w:tcPr>
          <w:p w:rsidR="004105BD" w:rsidRPr="00050772" w:rsidRDefault="004105BD" w:rsidP="00806900">
            <w:pPr>
              <w:rPr>
                <w:rFonts w:ascii="Times New Roman" w:hAnsi="Times New Roman"/>
                <w:sz w:val="24"/>
                <w:szCs w:val="24"/>
              </w:rPr>
            </w:pPr>
            <w:r>
              <w:rPr>
                <w:rFonts w:ascii="Times New Roman" w:hAnsi="Times New Roman"/>
                <w:sz w:val="24"/>
                <w:szCs w:val="24"/>
              </w:rPr>
              <w:lastRenderedPageBreak/>
              <w:t>1.</w:t>
            </w:r>
          </w:p>
        </w:tc>
        <w:tc>
          <w:tcPr>
            <w:tcW w:w="1987" w:type="dxa"/>
          </w:tcPr>
          <w:p w:rsidR="004105BD" w:rsidRPr="009B762A" w:rsidRDefault="004105BD" w:rsidP="00806900">
            <w:pPr>
              <w:jc w:val="left"/>
              <w:rPr>
                <w:rFonts w:ascii="Times New Roman" w:hAnsi="Times New Roman"/>
                <w:b/>
                <w:bCs/>
                <w:i/>
                <w:sz w:val="24"/>
                <w:szCs w:val="24"/>
              </w:rPr>
            </w:pPr>
            <w:r w:rsidRPr="00FC15EC">
              <w:rPr>
                <w:rFonts w:ascii="Times New Roman" w:hAnsi="Times New Roman"/>
                <w:b/>
                <w:i/>
                <w:sz w:val="24"/>
                <w:szCs w:val="24"/>
              </w:rPr>
              <w:t>Розвиток фізичної культури та спорту серед учасників бойових дій</w:t>
            </w:r>
          </w:p>
        </w:tc>
        <w:tc>
          <w:tcPr>
            <w:tcW w:w="5243" w:type="dxa"/>
          </w:tcPr>
          <w:p w:rsidR="004105BD" w:rsidRDefault="004105BD" w:rsidP="00806900">
            <w:pPr>
              <w:rPr>
                <w:rFonts w:ascii="Times New Roman" w:hAnsi="Times New Roman"/>
                <w:b/>
                <w:sz w:val="28"/>
                <w:szCs w:val="28"/>
              </w:rPr>
            </w:pPr>
            <w:r w:rsidRPr="00FC15EC">
              <w:rPr>
                <w:rFonts w:ascii="Times New Roman" w:hAnsi="Times New Roman"/>
                <w:sz w:val="24"/>
                <w:szCs w:val="24"/>
              </w:rPr>
              <w:t>1.1.</w:t>
            </w:r>
            <w:r w:rsidRPr="00FC15EC">
              <w:rPr>
                <w:rStyle w:val="a9"/>
                <w:rFonts w:ascii="Times New Roman" w:hAnsi="Times New Roman"/>
                <w:color w:val="000000"/>
                <w:sz w:val="24"/>
                <w:szCs w:val="24"/>
                <w:shd w:val="clear" w:color="auto" w:fill="FFFFFF"/>
              </w:rPr>
              <w:t xml:space="preserve"> </w:t>
            </w:r>
            <w:r w:rsidRPr="00FC15EC">
              <w:rPr>
                <w:rStyle w:val="apple-converted-space"/>
                <w:rFonts w:ascii="Times New Roman" w:hAnsi="Times New Roman"/>
                <w:color w:val="000000"/>
                <w:sz w:val="24"/>
                <w:szCs w:val="24"/>
                <w:shd w:val="clear" w:color="auto" w:fill="FFFFFF"/>
              </w:rPr>
              <w:t>Забезпеч</w:t>
            </w:r>
            <w:r>
              <w:rPr>
                <w:rStyle w:val="apple-converted-space"/>
                <w:rFonts w:ascii="Times New Roman" w:hAnsi="Times New Roman"/>
                <w:color w:val="000000"/>
                <w:sz w:val="24"/>
                <w:szCs w:val="24"/>
                <w:shd w:val="clear" w:color="auto" w:fill="FFFFFF"/>
              </w:rPr>
              <w:t xml:space="preserve">ення </w:t>
            </w:r>
            <w:r w:rsidRPr="00FC15EC">
              <w:rPr>
                <w:rStyle w:val="apple-converted-space"/>
                <w:rFonts w:ascii="Times New Roman" w:hAnsi="Times New Roman"/>
                <w:color w:val="000000"/>
                <w:sz w:val="24"/>
                <w:szCs w:val="24"/>
                <w:shd w:val="clear" w:color="auto" w:fill="FFFFFF"/>
              </w:rPr>
              <w:t>підготовк</w:t>
            </w:r>
            <w:r>
              <w:rPr>
                <w:rStyle w:val="apple-converted-space"/>
                <w:rFonts w:ascii="Times New Roman" w:hAnsi="Times New Roman"/>
                <w:color w:val="000000"/>
                <w:sz w:val="24"/>
                <w:szCs w:val="24"/>
                <w:shd w:val="clear" w:color="auto" w:fill="FFFFFF"/>
              </w:rPr>
              <w:t>и</w:t>
            </w:r>
            <w:r w:rsidRPr="00FC15EC">
              <w:rPr>
                <w:rStyle w:val="apple-converted-space"/>
                <w:rFonts w:ascii="Times New Roman" w:hAnsi="Times New Roman"/>
                <w:color w:val="000000"/>
                <w:sz w:val="24"/>
                <w:szCs w:val="24"/>
                <w:shd w:val="clear" w:color="auto" w:fill="FFFFFF"/>
              </w:rPr>
              <w:t xml:space="preserve"> та </w:t>
            </w:r>
            <w:r w:rsidRPr="00FC15EC">
              <w:rPr>
                <w:rFonts w:ascii="Times New Roman" w:hAnsi="Times New Roman"/>
                <w:color w:val="000000"/>
                <w:sz w:val="24"/>
                <w:szCs w:val="24"/>
                <w:shd w:val="clear" w:color="auto" w:fill="FFFFFF"/>
              </w:rPr>
              <w:t xml:space="preserve">проведення </w:t>
            </w:r>
            <w:r>
              <w:rPr>
                <w:rFonts w:ascii="Times New Roman" w:hAnsi="Times New Roman"/>
                <w:color w:val="000000"/>
                <w:sz w:val="24"/>
                <w:szCs w:val="24"/>
                <w:shd w:val="clear" w:color="auto" w:fill="FFFFFF"/>
              </w:rPr>
              <w:t xml:space="preserve">міських спортивно – масових та </w:t>
            </w:r>
            <w:proofErr w:type="spellStart"/>
            <w:r>
              <w:rPr>
                <w:rFonts w:ascii="Times New Roman" w:hAnsi="Times New Roman"/>
                <w:color w:val="000000"/>
                <w:sz w:val="24"/>
                <w:szCs w:val="24"/>
                <w:shd w:val="clear" w:color="auto" w:fill="FFFFFF"/>
              </w:rPr>
              <w:t>фізкультурно</w:t>
            </w:r>
            <w:proofErr w:type="spellEnd"/>
            <w:r>
              <w:rPr>
                <w:rFonts w:ascii="Times New Roman" w:hAnsi="Times New Roman"/>
                <w:color w:val="000000"/>
                <w:sz w:val="24"/>
                <w:szCs w:val="24"/>
                <w:shd w:val="clear" w:color="auto" w:fill="FFFFFF"/>
              </w:rPr>
              <w:t xml:space="preserve"> – оздоровчих заходів </w:t>
            </w:r>
            <w:r w:rsidRPr="00FC15EC">
              <w:rPr>
                <w:rFonts w:ascii="Times New Roman" w:hAnsi="Times New Roman"/>
                <w:color w:val="000000"/>
                <w:sz w:val="24"/>
                <w:szCs w:val="24"/>
                <w:shd w:val="clear" w:color="auto" w:fill="FFFFFF"/>
              </w:rPr>
              <w:t xml:space="preserve">серед </w:t>
            </w:r>
            <w:r w:rsidRPr="00FC15EC">
              <w:rPr>
                <w:rFonts w:ascii="Times New Roman" w:hAnsi="Times New Roman"/>
                <w:sz w:val="24"/>
                <w:szCs w:val="24"/>
              </w:rPr>
              <w:t>учасників бойових дій</w:t>
            </w:r>
            <w:r>
              <w:rPr>
                <w:rFonts w:ascii="Times New Roman" w:hAnsi="Times New Roman"/>
                <w:sz w:val="24"/>
                <w:szCs w:val="24"/>
              </w:rPr>
              <w:t>.</w:t>
            </w:r>
          </w:p>
        </w:tc>
        <w:tc>
          <w:tcPr>
            <w:tcW w:w="1703"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p>
          <w:p w:rsidR="004105BD" w:rsidRDefault="004105BD" w:rsidP="00806900">
            <w:pPr>
              <w:rPr>
                <w:rFonts w:ascii="Times New Roman" w:hAnsi="Times New Roman"/>
                <w:b/>
                <w:sz w:val="28"/>
                <w:szCs w:val="28"/>
              </w:rPr>
            </w:pPr>
            <w:r>
              <w:rPr>
                <w:rFonts w:ascii="Times New Roman" w:hAnsi="Times New Roman"/>
                <w:sz w:val="24"/>
                <w:szCs w:val="24"/>
              </w:rPr>
              <w:t>спортклуби</w:t>
            </w:r>
          </w:p>
        </w:tc>
        <w:tc>
          <w:tcPr>
            <w:tcW w:w="1846" w:type="dxa"/>
            <w:gridSpan w:val="2"/>
          </w:tcPr>
          <w:p w:rsidR="004105BD" w:rsidRPr="009273CA" w:rsidRDefault="004105BD" w:rsidP="00806900">
            <w:pPr>
              <w:rPr>
                <w:rFonts w:ascii="Times New Roman" w:hAnsi="Times New Roman"/>
                <w:sz w:val="24"/>
                <w:szCs w:val="24"/>
              </w:rPr>
            </w:pPr>
            <w:r w:rsidRPr="009273CA">
              <w:rPr>
                <w:rFonts w:ascii="Times New Roman" w:hAnsi="Times New Roman"/>
                <w:sz w:val="24"/>
                <w:szCs w:val="24"/>
              </w:rPr>
              <w:t>Міський бюджет,</w:t>
            </w:r>
          </w:p>
          <w:p w:rsidR="004105BD" w:rsidRPr="00AC5C6A" w:rsidRDefault="004105BD" w:rsidP="00806900">
            <w:pPr>
              <w:rPr>
                <w:rFonts w:ascii="Times New Roman" w:hAnsi="Times New Roman"/>
                <w:sz w:val="24"/>
                <w:szCs w:val="24"/>
              </w:rPr>
            </w:pPr>
            <w:r>
              <w:rPr>
                <w:rFonts w:ascii="Times New Roman" w:hAnsi="Times New Roman"/>
                <w:sz w:val="24"/>
                <w:szCs w:val="24"/>
              </w:rPr>
              <w:t>п</w:t>
            </w:r>
            <w:r w:rsidRPr="009273CA">
              <w:rPr>
                <w:rFonts w:ascii="Times New Roman" w:hAnsi="Times New Roman"/>
                <w:sz w:val="24"/>
                <w:szCs w:val="24"/>
              </w:rPr>
              <w:t>озабюджетні кошти</w:t>
            </w:r>
          </w:p>
        </w:tc>
        <w:tc>
          <w:tcPr>
            <w:tcW w:w="2551" w:type="dxa"/>
            <w:gridSpan w:val="5"/>
          </w:tcPr>
          <w:p w:rsidR="004105BD" w:rsidRPr="00FC15EC" w:rsidRDefault="004105BD" w:rsidP="00806900">
            <w:pPr>
              <w:shd w:val="clear" w:color="auto" w:fill="FFFFFF"/>
              <w:spacing w:before="43"/>
              <w:rPr>
                <w:rFonts w:ascii="Times New Roman" w:hAnsi="Times New Roman"/>
                <w:sz w:val="24"/>
                <w:szCs w:val="24"/>
              </w:rPr>
            </w:pPr>
            <w:r w:rsidRPr="00FC15EC">
              <w:rPr>
                <w:rFonts w:ascii="Times New Roman" w:hAnsi="Times New Roman"/>
                <w:sz w:val="24"/>
                <w:szCs w:val="24"/>
              </w:rPr>
              <w:t>Спортивна реабілітація учасників бойових дій</w:t>
            </w:r>
          </w:p>
        </w:tc>
      </w:tr>
      <w:tr w:rsidR="004105BD" w:rsidTr="00026451">
        <w:trPr>
          <w:gridAfter w:val="2"/>
          <w:wAfter w:w="4606" w:type="dxa"/>
        </w:trPr>
        <w:tc>
          <w:tcPr>
            <w:tcW w:w="565" w:type="dxa"/>
          </w:tcPr>
          <w:p w:rsidR="004105BD" w:rsidRDefault="004105BD" w:rsidP="00806900">
            <w:pPr>
              <w:rPr>
                <w:rFonts w:ascii="Times New Roman" w:hAnsi="Times New Roman"/>
                <w:sz w:val="24"/>
                <w:szCs w:val="24"/>
              </w:rPr>
            </w:pPr>
          </w:p>
        </w:tc>
        <w:tc>
          <w:tcPr>
            <w:tcW w:w="1987" w:type="dxa"/>
          </w:tcPr>
          <w:p w:rsidR="004105BD" w:rsidRPr="009B762A" w:rsidRDefault="004105BD" w:rsidP="00806900">
            <w:pPr>
              <w:shd w:val="clear" w:color="auto" w:fill="FFFFFF"/>
              <w:spacing w:before="43"/>
              <w:rPr>
                <w:rFonts w:ascii="Times New Roman" w:hAnsi="Times New Roman"/>
                <w:b/>
                <w:bCs/>
                <w:i/>
                <w:sz w:val="24"/>
                <w:szCs w:val="24"/>
              </w:rPr>
            </w:pPr>
          </w:p>
        </w:tc>
        <w:tc>
          <w:tcPr>
            <w:tcW w:w="5243" w:type="dxa"/>
          </w:tcPr>
          <w:p w:rsidR="004105BD" w:rsidRDefault="004105BD" w:rsidP="00806900">
            <w:pPr>
              <w:rPr>
                <w:rFonts w:ascii="Times New Roman" w:hAnsi="Times New Roman"/>
                <w:sz w:val="24"/>
                <w:szCs w:val="24"/>
              </w:rPr>
            </w:pPr>
            <w:r>
              <w:rPr>
                <w:rFonts w:ascii="Times New Roman" w:hAnsi="Times New Roman"/>
                <w:sz w:val="24"/>
                <w:szCs w:val="24"/>
              </w:rPr>
              <w:t xml:space="preserve">1.2. Сприяння участі </w:t>
            </w:r>
            <w:r w:rsidRPr="00FC15EC">
              <w:rPr>
                <w:rFonts w:ascii="Times New Roman" w:hAnsi="Times New Roman"/>
                <w:sz w:val="24"/>
                <w:szCs w:val="24"/>
              </w:rPr>
              <w:t>учасників бойових дій</w:t>
            </w:r>
            <w:r>
              <w:rPr>
                <w:rFonts w:ascii="Times New Roman" w:hAnsi="Times New Roman"/>
                <w:sz w:val="24"/>
                <w:szCs w:val="24"/>
              </w:rPr>
              <w:t xml:space="preserve"> у відповідних обласних та всеукраїнських спортивних заходах.</w:t>
            </w:r>
          </w:p>
        </w:tc>
        <w:tc>
          <w:tcPr>
            <w:tcW w:w="1703"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p>
          <w:p w:rsidR="004105BD" w:rsidRDefault="004105BD" w:rsidP="00806900">
            <w:pPr>
              <w:rPr>
                <w:rFonts w:ascii="Times New Roman" w:hAnsi="Times New Roman"/>
                <w:b/>
                <w:sz w:val="28"/>
                <w:szCs w:val="28"/>
              </w:rPr>
            </w:pPr>
            <w:r>
              <w:rPr>
                <w:rFonts w:ascii="Times New Roman" w:hAnsi="Times New Roman"/>
                <w:sz w:val="24"/>
                <w:szCs w:val="24"/>
              </w:rPr>
              <w:t>спортклуби</w:t>
            </w:r>
          </w:p>
        </w:tc>
        <w:tc>
          <w:tcPr>
            <w:tcW w:w="1846" w:type="dxa"/>
            <w:gridSpan w:val="2"/>
          </w:tcPr>
          <w:p w:rsidR="004105BD" w:rsidRPr="009273CA" w:rsidRDefault="004105BD" w:rsidP="00806900">
            <w:pPr>
              <w:rPr>
                <w:rFonts w:ascii="Times New Roman" w:hAnsi="Times New Roman"/>
                <w:sz w:val="24"/>
                <w:szCs w:val="24"/>
              </w:rPr>
            </w:pPr>
            <w:r w:rsidRPr="009273CA">
              <w:rPr>
                <w:rFonts w:ascii="Times New Roman" w:hAnsi="Times New Roman"/>
                <w:sz w:val="24"/>
                <w:szCs w:val="24"/>
              </w:rPr>
              <w:t>Міський бюджет,</w:t>
            </w:r>
          </w:p>
          <w:p w:rsidR="004105BD" w:rsidRPr="00AC5C6A" w:rsidRDefault="004105BD" w:rsidP="00806900">
            <w:pPr>
              <w:rPr>
                <w:rFonts w:ascii="Times New Roman" w:hAnsi="Times New Roman"/>
                <w:sz w:val="24"/>
                <w:szCs w:val="24"/>
              </w:rPr>
            </w:pPr>
            <w:r>
              <w:rPr>
                <w:rFonts w:ascii="Times New Roman" w:hAnsi="Times New Roman"/>
                <w:sz w:val="24"/>
                <w:szCs w:val="24"/>
              </w:rPr>
              <w:t>п</w:t>
            </w:r>
            <w:r w:rsidRPr="009273CA">
              <w:rPr>
                <w:rFonts w:ascii="Times New Roman" w:hAnsi="Times New Roman"/>
                <w:sz w:val="24"/>
                <w:szCs w:val="24"/>
              </w:rPr>
              <w:t>озабюджетні кошти</w:t>
            </w:r>
          </w:p>
        </w:tc>
        <w:tc>
          <w:tcPr>
            <w:tcW w:w="2551" w:type="dxa"/>
            <w:gridSpan w:val="5"/>
          </w:tcPr>
          <w:p w:rsidR="004105BD" w:rsidRPr="00FC15EC" w:rsidRDefault="004105BD" w:rsidP="00806900">
            <w:pPr>
              <w:shd w:val="clear" w:color="auto" w:fill="FFFFFF"/>
              <w:spacing w:before="43"/>
              <w:rPr>
                <w:rFonts w:ascii="Times New Roman" w:hAnsi="Times New Roman"/>
                <w:sz w:val="24"/>
                <w:szCs w:val="24"/>
              </w:rPr>
            </w:pPr>
            <w:r w:rsidRPr="00FC15EC">
              <w:rPr>
                <w:rFonts w:ascii="Times New Roman" w:hAnsi="Times New Roman"/>
                <w:sz w:val="24"/>
                <w:szCs w:val="24"/>
              </w:rPr>
              <w:t>Спортивна реабілітація учасників бойових дій</w:t>
            </w:r>
          </w:p>
        </w:tc>
      </w:tr>
      <w:tr w:rsidR="004105BD" w:rsidTr="00026451">
        <w:trPr>
          <w:gridAfter w:val="2"/>
          <w:wAfter w:w="4606" w:type="dxa"/>
        </w:trPr>
        <w:tc>
          <w:tcPr>
            <w:tcW w:w="565" w:type="dxa"/>
          </w:tcPr>
          <w:p w:rsidR="004105BD" w:rsidRDefault="004105BD" w:rsidP="00806900">
            <w:pPr>
              <w:rPr>
                <w:rFonts w:ascii="Times New Roman" w:hAnsi="Times New Roman"/>
                <w:sz w:val="24"/>
                <w:szCs w:val="24"/>
              </w:rPr>
            </w:pPr>
            <w:r>
              <w:rPr>
                <w:rFonts w:ascii="Times New Roman" w:hAnsi="Times New Roman"/>
                <w:sz w:val="24"/>
                <w:szCs w:val="24"/>
              </w:rPr>
              <w:t>2.</w:t>
            </w:r>
          </w:p>
        </w:tc>
        <w:tc>
          <w:tcPr>
            <w:tcW w:w="1987" w:type="dxa"/>
          </w:tcPr>
          <w:p w:rsidR="004105BD" w:rsidRPr="009B762A" w:rsidRDefault="004105BD" w:rsidP="00806900">
            <w:pPr>
              <w:shd w:val="clear" w:color="auto" w:fill="FFFFFF"/>
              <w:spacing w:before="43"/>
              <w:rPr>
                <w:rFonts w:ascii="Times New Roman" w:hAnsi="Times New Roman"/>
                <w:b/>
                <w:bCs/>
                <w:i/>
                <w:sz w:val="24"/>
                <w:szCs w:val="24"/>
              </w:rPr>
            </w:pPr>
            <w:r w:rsidRPr="009B762A">
              <w:rPr>
                <w:rFonts w:ascii="Times New Roman" w:hAnsi="Times New Roman"/>
                <w:b/>
                <w:bCs/>
                <w:i/>
                <w:sz w:val="24"/>
                <w:szCs w:val="24"/>
              </w:rPr>
              <w:t>Забезпечення розвитку спорту людей з особливими потребами</w:t>
            </w:r>
          </w:p>
        </w:tc>
        <w:tc>
          <w:tcPr>
            <w:tcW w:w="5243" w:type="dxa"/>
          </w:tcPr>
          <w:p w:rsidR="004105BD" w:rsidRPr="00D07E52" w:rsidRDefault="004105BD" w:rsidP="00806900">
            <w:pPr>
              <w:jc w:val="left"/>
              <w:rPr>
                <w:rFonts w:ascii="Times New Roman" w:hAnsi="Times New Roman"/>
                <w:sz w:val="24"/>
                <w:szCs w:val="24"/>
              </w:rPr>
            </w:pPr>
            <w:r>
              <w:rPr>
                <w:rFonts w:ascii="Times New Roman" w:hAnsi="Times New Roman"/>
                <w:sz w:val="24"/>
                <w:szCs w:val="24"/>
              </w:rPr>
              <w:t>2</w:t>
            </w:r>
            <w:r w:rsidRPr="00D07E52">
              <w:rPr>
                <w:rFonts w:ascii="Times New Roman" w:hAnsi="Times New Roman"/>
                <w:sz w:val="24"/>
                <w:szCs w:val="24"/>
              </w:rPr>
              <w:t xml:space="preserve">.1. </w:t>
            </w:r>
            <w:r>
              <w:rPr>
                <w:rFonts w:ascii="Times New Roman" w:hAnsi="Times New Roman"/>
                <w:sz w:val="24"/>
                <w:szCs w:val="24"/>
              </w:rPr>
              <w:t xml:space="preserve"> Вивчення  питання </w:t>
            </w:r>
            <w:r w:rsidRPr="00D07E52">
              <w:rPr>
                <w:rFonts w:ascii="Times New Roman" w:hAnsi="Times New Roman"/>
                <w:sz w:val="24"/>
                <w:szCs w:val="24"/>
              </w:rPr>
              <w:t xml:space="preserve">щодо створення </w:t>
            </w:r>
            <w:r>
              <w:rPr>
                <w:rFonts w:ascii="Times New Roman" w:hAnsi="Times New Roman"/>
                <w:sz w:val="24"/>
                <w:szCs w:val="24"/>
              </w:rPr>
              <w:t xml:space="preserve">міського </w:t>
            </w:r>
            <w:r w:rsidRPr="00D07E52">
              <w:rPr>
                <w:rFonts w:ascii="Times New Roman" w:hAnsi="Times New Roman"/>
                <w:sz w:val="24"/>
                <w:szCs w:val="24"/>
              </w:rPr>
              <w:t>центр</w:t>
            </w:r>
            <w:r>
              <w:rPr>
                <w:rFonts w:ascii="Times New Roman" w:hAnsi="Times New Roman"/>
                <w:sz w:val="24"/>
                <w:szCs w:val="24"/>
              </w:rPr>
              <w:t xml:space="preserve">у </w:t>
            </w:r>
            <w:r w:rsidRPr="00D07E52">
              <w:rPr>
                <w:rFonts w:ascii="Times New Roman" w:hAnsi="Times New Roman"/>
                <w:sz w:val="24"/>
                <w:szCs w:val="24"/>
              </w:rPr>
              <w:t>з фізичної культ</w:t>
            </w:r>
            <w:r>
              <w:rPr>
                <w:rFonts w:ascii="Times New Roman" w:hAnsi="Times New Roman"/>
                <w:sz w:val="24"/>
                <w:szCs w:val="24"/>
              </w:rPr>
              <w:t>ури і спорту інвалідів із відповідним фінансуванням з міського бюджету.</w:t>
            </w: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 xml:space="preserve"> р</w:t>
            </w:r>
            <w:r>
              <w:rPr>
                <w:rFonts w:ascii="Times New Roman" w:hAnsi="Times New Roman"/>
                <w:sz w:val="24"/>
                <w:szCs w:val="24"/>
              </w:rPr>
              <w:t xml:space="preserve">ік </w:t>
            </w:r>
          </w:p>
        </w:tc>
        <w:tc>
          <w:tcPr>
            <w:tcW w:w="2246"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Управління освіти, молоді та спорту</w:t>
            </w:r>
          </w:p>
        </w:tc>
        <w:tc>
          <w:tcPr>
            <w:tcW w:w="1846" w:type="dxa"/>
            <w:gridSpan w:val="2"/>
          </w:tcPr>
          <w:p w:rsidR="004105BD" w:rsidRDefault="004105BD" w:rsidP="00806900">
            <w:pPr>
              <w:rPr>
                <w:rFonts w:ascii="Times New Roman" w:hAnsi="Times New Roman"/>
                <w:b/>
                <w:sz w:val="28"/>
                <w:szCs w:val="28"/>
              </w:rPr>
            </w:pPr>
            <w:r w:rsidRPr="004A1C8E">
              <w:rPr>
                <w:rFonts w:ascii="Times New Roman" w:hAnsi="Times New Roman"/>
                <w:sz w:val="24"/>
                <w:szCs w:val="24"/>
              </w:rPr>
              <w:t xml:space="preserve">Без </w:t>
            </w:r>
            <w:r>
              <w:rPr>
                <w:rFonts w:ascii="Times New Roman" w:hAnsi="Times New Roman"/>
                <w:sz w:val="24"/>
                <w:szCs w:val="24"/>
              </w:rPr>
              <w:t>фінансуван</w:t>
            </w:r>
            <w:r w:rsidRPr="004A1C8E">
              <w:rPr>
                <w:rFonts w:ascii="Times New Roman" w:hAnsi="Times New Roman"/>
                <w:sz w:val="24"/>
                <w:szCs w:val="24"/>
              </w:rPr>
              <w:t>ня</w:t>
            </w:r>
          </w:p>
        </w:tc>
        <w:tc>
          <w:tcPr>
            <w:tcW w:w="2551" w:type="dxa"/>
            <w:gridSpan w:val="5"/>
          </w:tcPr>
          <w:p w:rsidR="004105BD" w:rsidRPr="00D07E52" w:rsidRDefault="004105BD" w:rsidP="00806900">
            <w:pPr>
              <w:shd w:val="clear" w:color="auto" w:fill="FFFFFF"/>
              <w:spacing w:before="43"/>
              <w:rPr>
                <w:rFonts w:ascii="Times New Roman" w:hAnsi="Times New Roman"/>
                <w:sz w:val="24"/>
                <w:szCs w:val="24"/>
              </w:rPr>
            </w:pPr>
            <w:r w:rsidRPr="00D07E52">
              <w:rPr>
                <w:rFonts w:ascii="Times New Roman" w:hAnsi="Times New Roman"/>
                <w:sz w:val="24"/>
                <w:szCs w:val="24"/>
              </w:rPr>
              <w:t>Створення та діяльність центру з фізичної культури і спорту інвалідів.</w:t>
            </w:r>
          </w:p>
        </w:tc>
      </w:tr>
      <w:tr w:rsidR="004105BD" w:rsidTr="00026451">
        <w:trPr>
          <w:gridAfter w:val="2"/>
          <w:wAfter w:w="4606" w:type="dxa"/>
        </w:trPr>
        <w:tc>
          <w:tcPr>
            <w:tcW w:w="565" w:type="dxa"/>
          </w:tcPr>
          <w:p w:rsidR="004105BD" w:rsidRDefault="004105BD" w:rsidP="00806900">
            <w:pPr>
              <w:rPr>
                <w:rFonts w:ascii="Times New Roman" w:hAnsi="Times New Roman"/>
                <w:sz w:val="24"/>
                <w:szCs w:val="24"/>
              </w:rPr>
            </w:pPr>
          </w:p>
        </w:tc>
        <w:tc>
          <w:tcPr>
            <w:tcW w:w="1987" w:type="dxa"/>
          </w:tcPr>
          <w:p w:rsidR="004105BD" w:rsidRPr="009B762A" w:rsidRDefault="004105BD" w:rsidP="00806900">
            <w:pPr>
              <w:shd w:val="clear" w:color="auto" w:fill="FFFFFF"/>
              <w:spacing w:before="43"/>
              <w:rPr>
                <w:rFonts w:ascii="Times New Roman" w:hAnsi="Times New Roman"/>
                <w:b/>
                <w:bCs/>
                <w:i/>
                <w:sz w:val="24"/>
                <w:szCs w:val="24"/>
              </w:rPr>
            </w:pPr>
          </w:p>
        </w:tc>
        <w:tc>
          <w:tcPr>
            <w:tcW w:w="5243" w:type="dxa"/>
          </w:tcPr>
          <w:p w:rsidR="004105BD" w:rsidRPr="00453C7F" w:rsidRDefault="004105BD" w:rsidP="00806900">
            <w:pPr>
              <w:jc w:val="left"/>
              <w:rPr>
                <w:rFonts w:ascii="Times New Roman" w:hAnsi="Times New Roman"/>
                <w:sz w:val="24"/>
                <w:szCs w:val="24"/>
              </w:rPr>
            </w:pPr>
            <w:r>
              <w:rPr>
                <w:rFonts w:ascii="Times New Roman" w:hAnsi="Times New Roman"/>
                <w:sz w:val="24"/>
                <w:szCs w:val="24"/>
              </w:rPr>
              <w:t>2</w:t>
            </w:r>
            <w:r w:rsidRPr="00453C7F">
              <w:rPr>
                <w:rFonts w:ascii="Times New Roman" w:hAnsi="Times New Roman"/>
                <w:sz w:val="24"/>
                <w:szCs w:val="24"/>
              </w:rPr>
              <w:t>.</w:t>
            </w:r>
            <w:r>
              <w:rPr>
                <w:rFonts w:ascii="Times New Roman" w:hAnsi="Times New Roman"/>
                <w:sz w:val="24"/>
                <w:szCs w:val="24"/>
              </w:rPr>
              <w:t>2</w:t>
            </w:r>
            <w:r w:rsidRPr="00453C7F">
              <w:rPr>
                <w:rFonts w:ascii="Times New Roman" w:hAnsi="Times New Roman"/>
                <w:sz w:val="24"/>
                <w:szCs w:val="24"/>
              </w:rPr>
              <w:t xml:space="preserve">. Вирішення питання надання спортивних споруд, незалежно від форм власності, з метою </w:t>
            </w:r>
          </w:p>
          <w:p w:rsidR="004105BD" w:rsidRDefault="004105BD" w:rsidP="00806900">
            <w:pPr>
              <w:rPr>
                <w:rFonts w:ascii="Times New Roman" w:hAnsi="Times New Roman"/>
                <w:sz w:val="24"/>
                <w:szCs w:val="24"/>
              </w:rPr>
            </w:pPr>
            <w:r w:rsidRPr="00453C7F">
              <w:rPr>
                <w:rFonts w:ascii="Times New Roman" w:hAnsi="Times New Roman"/>
                <w:sz w:val="24"/>
                <w:szCs w:val="24"/>
              </w:rPr>
              <w:t xml:space="preserve">організації фізкультурно-оздоровчих і реабілітаційних занять </w:t>
            </w:r>
            <w:r>
              <w:rPr>
                <w:rFonts w:ascii="Times New Roman" w:hAnsi="Times New Roman"/>
                <w:sz w:val="24"/>
                <w:szCs w:val="24"/>
              </w:rPr>
              <w:t>людям з особливими потребами, зокрема, дітям та молоді.</w:t>
            </w:r>
          </w:p>
        </w:tc>
        <w:tc>
          <w:tcPr>
            <w:tcW w:w="1703" w:type="dxa"/>
            <w:gridSpan w:val="2"/>
          </w:tcPr>
          <w:p w:rsidR="004105BD" w:rsidRPr="00771D99" w:rsidRDefault="004105BD" w:rsidP="00806900">
            <w:pPr>
              <w:rPr>
                <w:rFonts w:ascii="Times New Roman" w:hAnsi="Times New Roman"/>
                <w:sz w:val="24"/>
                <w:szCs w:val="24"/>
              </w:rPr>
            </w:pPr>
          </w:p>
        </w:tc>
        <w:tc>
          <w:tcPr>
            <w:tcW w:w="2246" w:type="dxa"/>
            <w:gridSpan w:val="2"/>
          </w:tcPr>
          <w:p w:rsidR="004105BD" w:rsidRPr="00771D99" w:rsidRDefault="004105BD" w:rsidP="00806900">
            <w:pPr>
              <w:rPr>
                <w:rFonts w:ascii="Times New Roman" w:hAnsi="Times New Roman"/>
                <w:sz w:val="24"/>
                <w:szCs w:val="24"/>
              </w:rPr>
            </w:pPr>
          </w:p>
        </w:tc>
        <w:tc>
          <w:tcPr>
            <w:tcW w:w="1846" w:type="dxa"/>
            <w:gridSpan w:val="2"/>
          </w:tcPr>
          <w:p w:rsidR="004105BD" w:rsidRPr="004A1C8E" w:rsidRDefault="004105BD" w:rsidP="00806900">
            <w:pPr>
              <w:rPr>
                <w:rFonts w:ascii="Times New Roman" w:hAnsi="Times New Roman"/>
                <w:sz w:val="24"/>
                <w:szCs w:val="24"/>
              </w:rPr>
            </w:pPr>
          </w:p>
        </w:tc>
        <w:tc>
          <w:tcPr>
            <w:tcW w:w="2551" w:type="dxa"/>
            <w:gridSpan w:val="5"/>
          </w:tcPr>
          <w:p w:rsidR="004105BD" w:rsidRDefault="004105BD" w:rsidP="00806900">
            <w:pPr>
              <w:shd w:val="clear" w:color="auto" w:fill="FFFFFF"/>
              <w:spacing w:before="43"/>
              <w:rPr>
                <w:rFonts w:ascii="Times New Roman" w:hAnsi="Times New Roman"/>
                <w:bCs/>
                <w:sz w:val="24"/>
                <w:szCs w:val="24"/>
              </w:rPr>
            </w:pPr>
            <w:r>
              <w:rPr>
                <w:rFonts w:ascii="Times New Roman" w:hAnsi="Times New Roman"/>
                <w:bCs/>
                <w:sz w:val="24"/>
                <w:szCs w:val="24"/>
              </w:rPr>
              <w:t>І</w:t>
            </w:r>
            <w:r w:rsidRPr="00006BAF">
              <w:rPr>
                <w:rFonts w:ascii="Times New Roman" w:hAnsi="Times New Roman"/>
                <w:bCs/>
                <w:sz w:val="24"/>
                <w:szCs w:val="24"/>
              </w:rPr>
              <w:t>нтеграція людей</w:t>
            </w:r>
            <w:r>
              <w:rPr>
                <w:rFonts w:ascii="Times New Roman" w:hAnsi="Times New Roman"/>
                <w:bCs/>
                <w:sz w:val="24"/>
                <w:szCs w:val="24"/>
              </w:rPr>
              <w:t xml:space="preserve"> (дітей)</w:t>
            </w:r>
            <w:r w:rsidRPr="00006BAF">
              <w:rPr>
                <w:rFonts w:ascii="Times New Roman" w:hAnsi="Times New Roman"/>
                <w:bCs/>
                <w:sz w:val="24"/>
                <w:szCs w:val="24"/>
              </w:rPr>
              <w:t xml:space="preserve"> з особливими потребами  у спортивний простір міста</w:t>
            </w:r>
          </w:p>
        </w:tc>
      </w:tr>
      <w:tr w:rsidR="004105BD" w:rsidTr="00026451">
        <w:trPr>
          <w:gridAfter w:val="2"/>
          <w:wAfter w:w="4606" w:type="dxa"/>
        </w:trPr>
        <w:tc>
          <w:tcPr>
            <w:tcW w:w="565" w:type="dxa"/>
          </w:tcPr>
          <w:p w:rsidR="004105BD" w:rsidRPr="00050772" w:rsidRDefault="004105BD" w:rsidP="00806900">
            <w:pPr>
              <w:rPr>
                <w:rFonts w:ascii="Times New Roman" w:hAnsi="Times New Roman"/>
                <w:sz w:val="24"/>
                <w:szCs w:val="24"/>
              </w:rPr>
            </w:pPr>
          </w:p>
        </w:tc>
        <w:tc>
          <w:tcPr>
            <w:tcW w:w="1987" w:type="dxa"/>
          </w:tcPr>
          <w:p w:rsidR="004105BD" w:rsidRPr="00050772" w:rsidRDefault="004105BD" w:rsidP="00806900">
            <w:pPr>
              <w:shd w:val="clear" w:color="auto" w:fill="FFFFFF"/>
              <w:spacing w:before="43"/>
              <w:rPr>
                <w:rFonts w:ascii="Times New Roman" w:hAnsi="Times New Roman"/>
                <w:bCs/>
                <w:sz w:val="24"/>
                <w:szCs w:val="24"/>
              </w:rPr>
            </w:pPr>
          </w:p>
        </w:tc>
        <w:tc>
          <w:tcPr>
            <w:tcW w:w="5243" w:type="dxa"/>
          </w:tcPr>
          <w:p w:rsidR="004105BD" w:rsidRPr="00006BAF" w:rsidRDefault="004105BD" w:rsidP="00806900">
            <w:pPr>
              <w:spacing w:before="43"/>
              <w:rPr>
                <w:rFonts w:ascii="Times New Roman" w:hAnsi="Times New Roman"/>
                <w:bCs/>
                <w:color w:val="000000"/>
                <w:spacing w:val="-2"/>
                <w:sz w:val="24"/>
                <w:szCs w:val="24"/>
              </w:rPr>
            </w:pPr>
            <w:r>
              <w:rPr>
                <w:rFonts w:ascii="Times New Roman" w:hAnsi="Times New Roman"/>
                <w:color w:val="000000"/>
                <w:sz w:val="24"/>
                <w:szCs w:val="24"/>
              </w:rPr>
              <w:t xml:space="preserve">2.3. </w:t>
            </w:r>
            <w:r w:rsidRPr="00006BAF">
              <w:rPr>
                <w:rFonts w:ascii="Times New Roman" w:hAnsi="Times New Roman"/>
                <w:color w:val="000000"/>
                <w:sz w:val="24"/>
                <w:szCs w:val="24"/>
              </w:rPr>
              <w:t xml:space="preserve">Сприяння у підготовці та участі </w:t>
            </w:r>
            <w:r>
              <w:rPr>
                <w:rFonts w:ascii="Times New Roman" w:hAnsi="Times New Roman"/>
                <w:color w:val="000000"/>
                <w:sz w:val="24"/>
                <w:szCs w:val="24"/>
              </w:rPr>
              <w:t>смілянських</w:t>
            </w:r>
            <w:r w:rsidRPr="00006BAF">
              <w:rPr>
                <w:rFonts w:ascii="Times New Roman" w:hAnsi="Times New Roman"/>
                <w:color w:val="000000"/>
                <w:sz w:val="24"/>
                <w:szCs w:val="24"/>
              </w:rPr>
              <w:t xml:space="preserve"> спортсменів у спортивних заходах міського, обласного, всеукраїнського та міжнародного рівнів з  видів спорту для людей з </w:t>
            </w:r>
            <w:r w:rsidRPr="00006BAF">
              <w:rPr>
                <w:rFonts w:ascii="Times New Roman" w:hAnsi="Times New Roman"/>
                <w:sz w:val="24"/>
                <w:szCs w:val="24"/>
              </w:rPr>
              <w:t>особливими потребами.</w:t>
            </w: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r>
              <w:rPr>
                <w:rFonts w:ascii="Times New Roman" w:hAnsi="Times New Roman"/>
                <w:sz w:val="24"/>
                <w:szCs w:val="24"/>
              </w:rPr>
              <w:t>, регіональний трен</w:t>
            </w:r>
            <w:r w:rsidR="002B0F3A">
              <w:rPr>
                <w:rFonts w:ascii="Times New Roman" w:hAnsi="Times New Roman"/>
                <w:sz w:val="24"/>
                <w:szCs w:val="24"/>
              </w:rPr>
              <w:t>ер обласного центру «</w:t>
            </w:r>
            <w:proofErr w:type="spellStart"/>
            <w:r w:rsidR="002B0F3A">
              <w:rPr>
                <w:rFonts w:ascii="Times New Roman" w:hAnsi="Times New Roman"/>
                <w:sz w:val="24"/>
                <w:szCs w:val="24"/>
              </w:rPr>
              <w:t>Інваспорт</w:t>
            </w:r>
            <w:proofErr w:type="spellEnd"/>
            <w:r w:rsidR="002B0F3A">
              <w:rPr>
                <w:rFonts w:ascii="Times New Roman" w:hAnsi="Times New Roman"/>
                <w:sz w:val="24"/>
                <w:szCs w:val="24"/>
              </w:rPr>
              <w:t>»</w:t>
            </w:r>
          </w:p>
          <w:p w:rsidR="004105BD" w:rsidRDefault="004105BD" w:rsidP="00806900">
            <w:pPr>
              <w:rPr>
                <w:rFonts w:ascii="Times New Roman" w:hAnsi="Times New Roman"/>
                <w:b/>
                <w:sz w:val="28"/>
                <w:szCs w:val="28"/>
              </w:rPr>
            </w:pPr>
          </w:p>
        </w:tc>
        <w:tc>
          <w:tcPr>
            <w:tcW w:w="1846" w:type="dxa"/>
            <w:gridSpan w:val="2"/>
          </w:tcPr>
          <w:p w:rsidR="004105BD" w:rsidRDefault="004105BD" w:rsidP="00806900">
            <w:pPr>
              <w:rPr>
                <w:rFonts w:ascii="Times New Roman" w:hAnsi="Times New Roman"/>
                <w:sz w:val="24"/>
                <w:szCs w:val="24"/>
              </w:rPr>
            </w:pPr>
            <w:r>
              <w:rPr>
                <w:rFonts w:ascii="Times New Roman" w:hAnsi="Times New Roman"/>
                <w:sz w:val="24"/>
                <w:szCs w:val="24"/>
              </w:rPr>
              <w:t>Обласний бюджет</w:t>
            </w:r>
          </w:p>
          <w:p w:rsidR="004105BD" w:rsidRDefault="004105BD" w:rsidP="00806900">
            <w:pPr>
              <w:rPr>
                <w:rFonts w:ascii="Times New Roman" w:hAnsi="Times New Roman"/>
                <w:sz w:val="24"/>
                <w:szCs w:val="24"/>
              </w:rPr>
            </w:pPr>
            <w:r>
              <w:rPr>
                <w:rFonts w:ascii="Times New Roman" w:hAnsi="Times New Roman"/>
                <w:sz w:val="24"/>
                <w:szCs w:val="24"/>
              </w:rPr>
              <w:t>Міський бюджет</w:t>
            </w:r>
          </w:p>
          <w:p w:rsidR="004105BD" w:rsidRDefault="004105BD" w:rsidP="002B0F3A">
            <w:pPr>
              <w:rPr>
                <w:rFonts w:ascii="Times New Roman" w:hAnsi="Times New Roman"/>
                <w:b/>
                <w:sz w:val="28"/>
                <w:szCs w:val="28"/>
              </w:rPr>
            </w:pPr>
            <w:r>
              <w:rPr>
                <w:rFonts w:ascii="Times New Roman" w:hAnsi="Times New Roman"/>
                <w:sz w:val="24"/>
                <w:szCs w:val="24"/>
              </w:rPr>
              <w:t>Позабюджетні кошти</w:t>
            </w:r>
          </w:p>
        </w:tc>
        <w:tc>
          <w:tcPr>
            <w:tcW w:w="2551" w:type="dxa"/>
            <w:gridSpan w:val="5"/>
          </w:tcPr>
          <w:p w:rsidR="004105BD" w:rsidRPr="008C657E" w:rsidRDefault="004105BD" w:rsidP="00806900">
            <w:pPr>
              <w:jc w:val="left"/>
              <w:rPr>
                <w:rFonts w:ascii="Times New Roman" w:hAnsi="Times New Roman"/>
                <w:sz w:val="24"/>
                <w:szCs w:val="24"/>
              </w:rPr>
            </w:pPr>
            <w:r w:rsidRPr="008C657E">
              <w:rPr>
                <w:rFonts w:ascii="Times New Roman" w:hAnsi="Times New Roman"/>
                <w:sz w:val="24"/>
                <w:szCs w:val="24"/>
              </w:rPr>
              <w:t>Розвиток спорту інвалідів</w:t>
            </w:r>
          </w:p>
        </w:tc>
      </w:tr>
      <w:tr w:rsidR="004105BD" w:rsidTr="00026451">
        <w:trPr>
          <w:gridAfter w:val="2"/>
          <w:wAfter w:w="4606" w:type="dxa"/>
        </w:trPr>
        <w:tc>
          <w:tcPr>
            <w:tcW w:w="565" w:type="dxa"/>
          </w:tcPr>
          <w:p w:rsidR="004105BD" w:rsidRPr="00050772" w:rsidRDefault="004105BD" w:rsidP="00806900">
            <w:pPr>
              <w:rPr>
                <w:rFonts w:ascii="Times New Roman" w:hAnsi="Times New Roman"/>
                <w:sz w:val="24"/>
                <w:szCs w:val="24"/>
              </w:rPr>
            </w:pPr>
          </w:p>
        </w:tc>
        <w:tc>
          <w:tcPr>
            <w:tcW w:w="1987" w:type="dxa"/>
          </w:tcPr>
          <w:p w:rsidR="004105BD" w:rsidRPr="00050772" w:rsidRDefault="004105BD" w:rsidP="00806900">
            <w:pPr>
              <w:shd w:val="clear" w:color="auto" w:fill="FFFFFF"/>
              <w:spacing w:before="43"/>
              <w:rPr>
                <w:rFonts w:ascii="Times New Roman" w:hAnsi="Times New Roman"/>
                <w:bCs/>
                <w:sz w:val="24"/>
                <w:szCs w:val="24"/>
              </w:rPr>
            </w:pPr>
          </w:p>
        </w:tc>
        <w:tc>
          <w:tcPr>
            <w:tcW w:w="5243" w:type="dxa"/>
          </w:tcPr>
          <w:p w:rsidR="004105BD" w:rsidRDefault="004105BD" w:rsidP="00806900">
            <w:pPr>
              <w:rPr>
                <w:rFonts w:ascii="Times New Roman" w:hAnsi="Times New Roman"/>
                <w:color w:val="000000"/>
                <w:sz w:val="24"/>
                <w:szCs w:val="24"/>
              </w:rPr>
            </w:pPr>
            <w:r w:rsidRPr="00725AFE">
              <w:rPr>
                <w:rFonts w:ascii="Times New Roman" w:hAnsi="Times New Roman"/>
                <w:color w:val="000000"/>
                <w:sz w:val="24"/>
                <w:szCs w:val="24"/>
              </w:rPr>
              <w:t xml:space="preserve">2.4. </w:t>
            </w:r>
            <w:r w:rsidRPr="00725AFE">
              <w:rPr>
                <w:rFonts w:ascii="Times New Roman" w:hAnsi="Times New Roman"/>
                <w:sz w:val="24"/>
                <w:szCs w:val="24"/>
              </w:rPr>
              <w:t>Вивч</w:t>
            </w:r>
            <w:r>
              <w:rPr>
                <w:rFonts w:ascii="Times New Roman" w:hAnsi="Times New Roman"/>
                <w:sz w:val="24"/>
                <w:szCs w:val="24"/>
              </w:rPr>
              <w:t xml:space="preserve">ення </w:t>
            </w:r>
            <w:r w:rsidRPr="00725AFE">
              <w:rPr>
                <w:rFonts w:ascii="Times New Roman" w:hAnsi="Times New Roman"/>
                <w:sz w:val="24"/>
                <w:szCs w:val="24"/>
              </w:rPr>
              <w:t xml:space="preserve">питання щодо введення посад інструкторів з фізичної культури </w:t>
            </w:r>
            <w:r w:rsidRPr="00725AFE">
              <w:rPr>
                <w:rFonts w:ascii="Times New Roman" w:hAnsi="Times New Roman"/>
                <w:sz w:val="24"/>
                <w:szCs w:val="24"/>
              </w:rPr>
              <w:br/>
              <w:t xml:space="preserve">і спорту осіб з інвалідністю при центрах (відділеннях) соціальної реабілітації дітей </w:t>
            </w:r>
            <w:r w:rsidRPr="00725AFE">
              <w:rPr>
                <w:rFonts w:ascii="Times New Roman" w:hAnsi="Times New Roman"/>
                <w:sz w:val="24"/>
                <w:szCs w:val="24"/>
              </w:rPr>
              <w:br/>
              <w:t>з інвалідністю та осіб з інвалідністю.</w:t>
            </w: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Pr="00725AFE"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r>
              <w:rPr>
                <w:rFonts w:ascii="Times New Roman" w:hAnsi="Times New Roman"/>
                <w:sz w:val="24"/>
                <w:szCs w:val="24"/>
              </w:rPr>
              <w:t>, регіональний тренер обласного центру «</w:t>
            </w:r>
            <w:proofErr w:type="spellStart"/>
            <w:r>
              <w:rPr>
                <w:rFonts w:ascii="Times New Roman" w:hAnsi="Times New Roman"/>
                <w:sz w:val="24"/>
                <w:szCs w:val="24"/>
              </w:rPr>
              <w:t>Інваспорт</w:t>
            </w:r>
            <w:proofErr w:type="spellEnd"/>
            <w:r>
              <w:rPr>
                <w:rFonts w:ascii="Times New Roman" w:hAnsi="Times New Roman"/>
                <w:sz w:val="24"/>
                <w:szCs w:val="24"/>
              </w:rPr>
              <w:t>»</w:t>
            </w:r>
          </w:p>
        </w:tc>
        <w:tc>
          <w:tcPr>
            <w:tcW w:w="1846" w:type="dxa"/>
            <w:gridSpan w:val="2"/>
          </w:tcPr>
          <w:p w:rsidR="004105BD" w:rsidRDefault="004105BD" w:rsidP="00806900">
            <w:pPr>
              <w:rPr>
                <w:rFonts w:ascii="Times New Roman" w:hAnsi="Times New Roman"/>
                <w:sz w:val="24"/>
                <w:szCs w:val="24"/>
              </w:rPr>
            </w:pPr>
            <w:r>
              <w:rPr>
                <w:rFonts w:ascii="Times New Roman" w:hAnsi="Times New Roman"/>
                <w:sz w:val="24"/>
                <w:szCs w:val="24"/>
              </w:rPr>
              <w:t>Міський бюджет</w:t>
            </w:r>
          </w:p>
          <w:p w:rsidR="004105BD" w:rsidRPr="009273CA" w:rsidRDefault="004105BD" w:rsidP="00806900">
            <w:pPr>
              <w:rPr>
                <w:rFonts w:ascii="Times New Roman" w:hAnsi="Times New Roman"/>
                <w:sz w:val="24"/>
                <w:szCs w:val="24"/>
              </w:rPr>
            </w:pPr>
            <w:r>
              <w:rPr>
                <w:rFonts w:ascii="Times New Roman" w:hAnsi="Times New Roman"/>
                <w:sz w:val="24"/>
                <w:szCs w:val="24"/>
              </w:rPr>
              <w:t>Позабюджетні кошти</w:t>
            </w:r>
          </w:p>
          <w:p w:rsidR="004105BD" w:rsidRDefault="004105BD" w:rsidP="00806900">
            <w:pPr>
              <w:rPr>
                <w:rFonts w:ascii="Times New Roman" w:hAnsi="Times New Roman"/>
                <w:sz w:val="24"/>
                <w:szCs w:val="24"/>
              </w:rPr>
            </w:pPr>
          </w:p>
        </w:tc>
        <w:tc>
          <w:tcPr>
            <w:tcW w:w="2551" w:type="dxa"/>
            <w:gridSpan w:val="5"/>
          </w:tcPr>
          <w:p w:rsidR="004105BD" w:rsidRPr="008C657E" w:rsidRDefault="004105BD" w:rsidP="00806900">
            <w:pPr>
              <w:rPr>
                <w:rFonts w:ascii="Times New Roman" w:hAnsi="Times New Roman"/>
                <w:sz w:val="24"/>
                <w:szCs w:val="24"/>
              </w:rPr>
            </w:pPr>
            <w:r w:rsidRPr="008C657E">
              <w:rPr>
                <w:rFonts w:ascii="Times New Roman" w:hAnsi="Times New Roman"/>
                <w:sz w:val="24"/>
                <w:szCs w:val="24"/>
              </w:rPr>
              <w:t>Розвиток спорту інвалідів</w:t>
            </w:r>
          </w:p>
        </w:tc>
      </w:tr>
      <w:tr w:rsidR="004105BD" w:rsidTr="00026451">
        <w:trPr>
          <w:gridAfter w:val="2"/>
          <w:wAfter w:w="4606" w:type="dxa"/>
        </w:trPr>
        <w:tc>
          <w:tcPr>
            <w:tcW w:w="565" w:type="dxa"/>
          </w:tcPr>
          <w:p w:rsidR="004105BD" w:rsidRPr="00050772" w:rsidRDefault="004105BD" w:rsidP="00806900">
            <w:pPr>
              <w:rPr>
                <w:rFonts w:ascii="Times New Roman" w:hAnsi="Times New Roman"/>
                <w:sz w:val="24"/>
                <w:szCs w:val="24"/>
              </w:rPr>
            </w:pPr>
          </w:p>
        </w:tc>
        <w:tc>
          <w:tcPr>
            <w:tcW w:w="1987" w:type="dxa"/>
          </w:tcPr>
          <w:p w:rsidR="004105BD" w:rsidRPr="00050772" w:rsidRDefault="004105BD" w:rsidP="00806900">
            <w:pPr>
              <w:shd w:val="clear" w:color="auto" w:fill="FFFFFF"/>
              <w:spacing w:before="43"/>
              <w:rPr>
                <w:rFonts w:ascii="Times New Roman" w:hAnsi="Times New Roman"/>
                <w:bCs/>
                <w:sz w:val="24"/>
                <w:szCs w:val="24"/>
              </w:rPr>
            </w:pPr>
          </w:p>
        </w:tc>
        <w:tc>
          <w:tcPr>
            <w:tcW w:w="5243" w:type="dxa"/>
          </w:tcPr>
          <w:p w:rsidR="004105BD" w:rsidRPr="003C5683" w:rsidRDefault="004105BD" w:rsidP="00806900">
            <w:pPr>
              <w:rPr>
                <w:rFonts w:ascii="Times New Roman" w:hAnsi="Times New Roman"/>
                <w:sz w:val="24"/>
                <w:szCs w:val="24"/>
              </w:rPr>
            </w:pPr>
            <w:r>
              <w:rPr>
                <w:rFonts w:ascii="Times New Roman" w:hAnsi="Times New Roman"/>
                <w:sz w:val="24"/>
                <w:szCs w:val="24"/>
              </w:rPr>
              <w:t>2.5</w:t>
            </w:r>
            <w:r w:rsidRPr="00453C7F">
              <w:rPr>
                <w:rFonts w:ascii="Times New Roman" w:hAnsi="Times New Roman"/>
                <w:sz w:val="24"/>
                <w:szCs w:val="24"/>
              </w:rPr>
              <w:t>.</w:t>
            </w:r>
            <w:r>
              <w:rPr>
                <w:rFonts w:ascii="Times New Roman" w:hAnsi="Times New Roman"/>
                <w:sz w:val="24"/>
                <w:szCs w:val="24"/>
              </w:rPr>
              <w:t xml:space="preserve"> </w:t>
            </w:r>
            <w:r w:rsidRPr="003C5683">
              <w:rPr>
                <w:rFonts w:ascii="Times New Roman" w:hAnsi="Times New Roman"/>
                <w:sz w:val="24"/>
                <w:szCs w:val="24"/>
              </w:rPr>
              <w:t xml:space="preserve">Організація та проведення спортивно-масових заходів з різних видів спорту серед </w:t>
            </w:r>
            <w:r w:rsidRPr="003C5683">
              <w:rPr>
                <w:rFonts w:ascii="Times New Roman" w:hAnsi="Times New Roman"/>
                <w:sz w:val="24"/>
                <w:szCs w:val="24"/>
              </w:rPr>
              <w:lastRenderedPageBreak/>
              <w:t>людей (дітей) різних нозологій:</w:t>
            </w:r>
          </w:p>
          <w:p w:rsidR="004105BD" w:rsidRPr="003C5683" w:rsidRDefault="004105BD" w:rsidP="00806900">
            <w:pPr>
              <w:rPr>
                <w:rFonts w:ascii="Times New Roman" w:hAnsi="Times New Roman"/>
                <w:sz w:val="24"/>
                <w:szCs w:val="24"/>
              </w:rPr>
            </w:pPr>
            <w:r w:rsidRPr="003C5683">
              <w:rPr>
                <w:rFonts w:ascii="Times New Roman" w:hAnsi="Times New Roman"/>
                <w:sz w:val="24"/>
                <w:szCs w:val="24"/>
              </w:rPr>
              <w:t>-</w:t>
            </w:r>
            <w:r>
              <w:rPr>
                <w:rFonts w:ascii="Times New Roman" w:hAnsi="Times New Roman"/>
                <w:sz w:val="24"/>
                <w:szCs w:val="24"/>
              </w:rPr>
              <w:t xml:space="preserve"> ф</w:t>
            </w:r>
            <w:r w:rsidRPr="003C5683">
              <w:rPr>
                <w:rFonts w:ascii="Times New Roman" w:hAnsi="Times New Roman"/>
                <w:sz w:val="24"/>
                <w:szCs w:val="24"/>
              </w:rPr>
              <w:t>естиваль «Повір у себе»;</w:t>
            </w:r>
          </w:p>
          <w:p w:rsidR="004105BD" w:rsidRPr="003C5683" w:rsidRDefault="004105BD" w:rsidP="00806900">
            <w:pPr>
              <w:rPr>
                <w:rFonts w:ascii="Times New Roman" w:hAnsi="Times New Roman"/>
                <w:sz w:val="24"/>
                <w:szCs w:val="24"/>
              </w:rPr>
            </w:pPr>
            <w:r w:rsidRPr="003C5683">
              <w:rPr>
                <w:rFonts w:ascii="Times New Roman" w:hAnsi="Times New Roman"/>
                <w:sz w:val="24"/>
                <w:szCs w:val="24"/>
              </w:rPr>
              <w:t>- змагання «Спортивна родина»:</w:t>
            </w:r>
          </w:p>
          <w:p w:rsidR="004105BD" w:rsidRPr="003C5683" w:rsidRDefault="004105BD" w:rsidP="00806900">
            <w:pPr>
              <w:rPr>
                <w:rFonts w:ascii="Times New Roman" w:hAnsi="Times New Roman"/>
                <w:sz w:val="24"/>
                <w:szCs w:val="24"/>
              </w:rPr>
            </w:pPr>
            <w:r w:rsidRPr="003C5683">
              <w:rPr>
                <w:rFonts w:ascii="Times New Roman" w:hAnsi="Times New Roman"/>
                <w:sz w:val="24"/>
                <w:szCs w:val="24"/>
              </w:rPr>
              <w:t>-</w:t>
            </w:r>
            <w:r>
              <w:rPr>
                <w:rFonts w:ascii="Times New Roman" w:hAnsi="Times New Roman"/>
                <w:sz w:val="24"/>
                <w:szCs w:val="24"/>
              </w:rPr>
              <w:t xml:space="preserve"> </w:t>
            </w:r>
            <w:r w:rsidRPr="003C5683">
              <w:rPr>
                <w:rFonts w:ascii="Times New Roman" w:hAnsi="Times New Roman"/>
                <w:sz w:val="24"/>
                <w:szCs w:val="24"/>
              </w:rPr>
              <w:t>шахово-шашкові турніри;</w:t>
            </w:r>
          </w:p>
          <w:p w:rsidR="004105BD" w:rsidRPr="003C5683" w:rsidRDefault="004105BD" w:rsidP="002B0F3A">
            <w:pPr>
              <w:rPr>
                <w:rFonts w:ascii="Times New Roman" w:hAnsi="Times New Roman"/>
                <w:b/>
                <w:sz w:val="24"/>
                <w:szCs w:val="24"/>
              </w:rPr>
            </w:pPr>
            <w:r w:rsidRPr="003C5683">
              <w:rPr>
                <w:rFonts w:ascii="Times New Roman" w:hAnsi="Times New Roman"/>
                <w:sz w:val="24"/>
                <w:szCs w:val="24"/>
              </w:rPr>
              <w:t xml:space="preserve">- змагання з </w:t>
            </w:r>
            <w:r>
              <w:rPr>
                <w:rFonts w:ascii="Times New Roman" w:hAnsi="Times New Roman"/>
                <w:sz w:val="24"/>
                <w:szCs w:val="24"/>
              </w:rPr>
              <w:t xml:space="preserve">видів спорту </w:t>
            </w:r>
            <w:r w:rsidRPr="003C5683">
              <w:rPr>
                <w:rFonts w:ascii="Times New Roman" w:hAnsi="Times New Roman"/>
                <w:sz w:val="24"/>
                <w:szCs w:val="24"/>
              </w:rPr>
              <w:t xml:space="preserve"> тощо</w:t>
            </w: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lastRenderedPageBreak/>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Управління освіти, молоді та спорту</w:t>
            </w:r>
          </w:p>
          <w:p w:rsidR="004105BD" w:rsidRDefault="004105BD" w:rsidP="00806900">
            <w:pPr>
              <w:rPr>
                <w:rFonts w:ascii="Times New Roman" w:hAnsi="Times New Roman"/>
                <w:sz w:val="24"/>
                <w:szCs w:val="24"/>
              </w:rPr>
            </w:pPr>
            <w:r>
              <w:rPr>
                <w:rFonts w:ascii="Times New Roman" w:hAnsi="Times New Roman"/>
                <w:sz w:val="24"/>
                <w:szCs w:val="24"/>
              </w:rPr>
              <w:lastRenderedPageBreak/>
              <w:t>регіональний тренер обласного центру «</w:t>
            </w:r>
            <w:proofErr w:type="spellStart"/>
            <w:r>
              <w:rPr>
                <w:rFonts w:ascii="Times New Roman" w:hAnsi="Times New Roman"/>
                <w:sz w:val="24"/>
                <w:szCs w:val="24"/>
              </w:rPr>
              <w:t>Інваспорт</w:t>
            </w:r>
            <w:proofErr w:type="spellEnd"/>
            <w:r>
              <w:rPr>
                <w:rFonts w:ascii="Times New Roman" w:hAnsi="Times New Roman"/>
                <w:sz w:val="24"/>
                <w:szCs w:val="24"/>
              </w:rPr>
              <w:t>»,</w:t>
            </w:r>
          </w:p>
          <w:p w:rsidR="004105BD" w:rsidRPr="003C5683" w:rsidRDefault="004105BD" w:rsidP="00806900">
            <w:pPr>
              <w:rPr>
                <w:rFonts w:ascii="Times New Roman" w:hAnsi="Times New Roman"/>
                <w:sz w:val="28"/>
                <w:szCs w:val="28"/>
              </w:rPr>
            </w:pPr>
          </w:p>
        </w:tc>
        <w:tc>
          <w:tcPr>
            <w:tcW w:w="1846" w:type="dxa"/>
            <w:gridSpan w:val="2"/>
          </w:tcPr>
          <w:p w:rsidR="004105BD" w:rsidRDefault="004105BD" w:rsidP="00806900">
            <w:pPr>
              <w:rPr>
                <w:rFonts w:ascii="Times New Roman" w:hAnsi="Times New Roman"/>
                <w:sz w:val="24"/>
                <w:szCs w:val="24"/>
              </w:rPr>
            </w:pPr>
            <w:r>
              <w:rPr>
                <w:rFonts w:ascii="Times New Roman" w:hAnsi="Times New Roman"/>
                <w:sz w:val="24"/>
                <w:szCs w:val="24"/>
              </w:rPr>
              <w:lastRenderedPageBreak/>
              <w:t>Обласний бюджет</w:t>
            </w:r>
          </w:p>
          <w:p w:rsidR="004105BD" w:rsidRDefault="004105BD" w:rsidP="00806900">
            <w:pPr>
              <w:rPr>
                <w:rFonts w:ascii="Times New Roman" w:hAnsi="Times New Roman"/>
                <w:sz w:val="24"/>
                <w:szCs w:val="24"/>
              </w:rPr>
            </w:pPr>
            <w:r>
              <w:rPr>
                <w:rFonts w:ascii="Times New Roman" w:hAnsi="Times New Roman"/>
                <w:sz w:val="24"/>
                <w:szCs w:val="24"/>
              </w:rPr>
              <w:lastRenderedPageBreak/>
              <w:t>Міський бюджет</w:t>
            </w:r>
          </w:p>
          <w:p w:rsidR="004105BD" w:rsidRPr="009273CA" w:rsidRDefault="004105BD" w:rsidP="00806900">
            <w:pPr>
              <w:rPr>
                <w:rFonts w:ascii="Times New Roman" w:hAnsi="Times New Roman"/>
                <w:sz w:val="24"/>
                <w:szCs w:val="24"/>
              </w:rPr>
            </w:pPr>
            <w:r>
              <w:rPr>
                <w:rFonts w:ascii="Times New Roman" w:hAnsi="Times New Roman"/>
                <w:sz w:val="24"/>
                <w:szCs w:val="24"/>
              </w:rPr>
              <w:t>Позабюджетні кошти</w:t>
            </w:r>
          </w:p>
          <w:p w:rsidR="004105BD" w:rsidRDefault="004105BD" w:rsidP="00806900">
            <w:pPr>
              <w:rPr>
                <w:rFonts w:ascii="Times New Roman" w:hAnsi="Times New Roman"/>
                <w:b/>
                <w:sz w:val="28"/>
                <w:szCs w:val="28"/>
              </w:rPr>
            </w:pPr>
          </w:p>
        </w:tc>
        <w:tc>
          <w:tcPr>
            <w:tcW w:w="2551" w:type="dxa"/>
            <w:gridSpan w:val="5"/>
          </w:tcPr>
          <w:p w:rsidR="004105BD" w:rsidRPr="00453C7F" w:rsidRDefault="004105BD" w:rsidP="00806900">
            <w:pPr>
              <w:jc w:val="left"/>
              <w:rPr>
                <w:rFonts w:ascii="Times New Roman" w:hAnsi="Times New Roman"/>
                <w:sz w:val="24"/>
                <w:szCs w:val="24"/>
              </w:rPr>
            </w:pPr>
            <w:r>
              <w:rPr>
                <w:rFonts w:ascii="Times New Roman" w:hAnsi="Times New Roman"/>
                <w:sz w:val="24"/>
                <w:szCs w:val="24"/>
              </w:rPr>
              <w:lastRenderedPageBreak/>
              <w:t>З</w:t>
            </w:r>
            <w:r w:rsidRPr="00453C7F">
              <w:rPr>
                <w:rFonts w:ascii="Times New Roman" w:hAnsi="Times New Roman"/>
                <w:sz w:val="24"/>
                <w:szCs w:val="24"/>
              </w:rPr>
              <w:t xml:space="preserve">алучення </w:t>
            </w:r>
          </w:p>
          <w:p w:rsidR="004105BD" w:rsidRPr="00453C7F" w:rsidRDefault="004105BD" w:rsidP="00806900">
            <w:pPr>
              <w:jc w:val="left"/>
              <w:rPr>
                <w:rFonts w:ascii="Times New Roman" w:hAnsi="Times New Roman"/>
                <w:sz w:val="24"/>
                <w:szCs w:val="24"/>
              </w:rPr>
            </w:pPr>
            <w:r>
              <w:rPr>
                <w:rFonts w:ascii="Times New Roman" w:hAnsi="Times New Roman"/>
                <w:sz w:val="24"/>
                <w:szCs w:val="24"/>
              </w:rPr>
              <w:t xml:space="preserve">людей (дітей) з </w:t>
            </w:r>
            <w:r>
              <w:rPr>
                <w:rFonts w:ascii="Times New Roman" w:hAnsi="Times New Roman"/>
                <w:sz w:val="24"/>
                <w:szCs w:val="24"/>
              </w:rPr>
              <w:lastRenderedPageBreak/>
              <w:t xml:space="preserve">особливими потребами </w:t>
            </w:r>
            <w:r w:rsidRPr="00453C7F">
              <w:rPr>
                <w:rFonts w:ascii="Times New Roman" w:hAnsi="Times New Roman"/>
                <w:sz w:val="24"/>
                <w:szCs w:val="24"/>
              </w:rPr>
              <w:t xml:space="preserve"> до регулярних занять </w:t>
            </w:r>
          </w:p>
          <w:p w:rsidR="004105BD" w:rsidRPr="00453C7F" w:rsidRDefault="004105BD" w:rsidP="00806900">
            <w:pPr>
              <w:jc w:val="left"/>
              <w:rPr>
                <w:rFonts w:ascii="Times New Roman" w:hAnsi="Times New Roman"/>
                <w:b/>
                <w:sz w:val="24"/>
                <w:szCs w:val="24"/>
              </w:rPr>
            </w:pPr>
            <w:r w:rsidRPr="00453C7F">
              <w:rPr>
                <w:rFonts w:ascii="Times New Roman" w:hAnsi="Times New Roman"/>
                <w:sz w:val="24"/>
                <w:szCs w:val="24"/>
              </w:rPr>
              <w:t>фізичною культурою та спортом</w:t>
            </w:r>
          </w:p>
        </w:tc>
      </w:tr>
      <w:tr w:rsidR="004105BD" w:rsidTr="00026451">
        <w:trPr>
          <w:gridAfter w:val="2"/>
          <w:wAfter w:w="4606" w:type="dxa"/>
        </w:trPr>
        <w:tc>
          <w:tcPr>
            <w:tcW w:w="565" w:type="dxa"/>
          </w:tcPr>
          <w:p w:rsidR="004105BD" w:rsidRPr="00050772" w:rsidRDefault="004105BD" w:rsidP="00806900">
            <w:pPr>
              <w:rPr>
                <w:rFonts w:ascii="Times New Roman" w:hAnsi="Times New Roman"/>
                <w:sz w:val="24"/>
                <w:szCs w:val="24"/>
              </w:rPr>
            </w:pPr>
          </w:p>
        </w:tc>
        <w:tc>
          <w:tcPr>
            <w:tcW w:w="1987" w:type="dxa"/>
          </w:tcPr>
          <w:p w:rsidR="004105BD" w:rsidRPr="00050772" w:rsidRDefault="004105BD" w:rsidP="00806900">
            <w:pPr>
              <w:shd w:val="clear" w:color="auto" w:fill="FFFFFF"/>
              <w:spacing w:before="43"/>
              <w:rPr>
                <w:rFonts w:ascii="Times New Roman" w:hAnsi="Times New Roman"/>
                <w:bCs/>
                <w:sz w:val="24"/>
                <w:szCs w:val="24"/>
              </w:rPr>
            </w:pPr>
          </w:p>
        </w:tc>
        <w:tc>
          <w:tcPr>
            <w:tcW w:w="5243" w:type="dxa"/>
          </w:tcPr>
          <w:p w:rsidR="004105BD" w:rsidRPr="008B7D33" w:rsidRDefault="004105BD" w:rsidP="00806900">
            <w:pPr>
              <w:rPr>
                <w:rFonts w:ascii="Times New Roman" w:hAnsi="Times New Roman"/>
                <w:sz w:val="24"/>
                <w:szCs w:val="24"/>
              </w:rPr>
            </w:pPr>
            <w:r w:rsidRPr="008B7D33">
              <w:rPr>
                <w:rFonts w:ascii="Times New Roman" w:hAnsi="Times New Roman"/>
                <w:sz w:val="24"/>
                <w:szCs w:val="24"/>
              </w:rPr>
              <w:t>2.6. Забезпеч</w:t>
            </w:r>
            <w:r>
              <w:rPr>
                <w:rFonts w:ascii="Times New Roman" w:hAnsi="Times New Roman"/>
                <w:sz w:val="24"/>
                <w:szCs w:val="24"/>
              </w:rPr>
              <w:t xml:space="preserve">ення </w:t>
            </w:r>
            <w:r w:rsidRPr="008B7D33">
              <w:rPr>
                <w:rFonts w:ascii="Times New Roman" w:hAnsi="Times New Roman"/>
                <w:sz w:val="24"/>
                <w:szCs w:val="24"/>
              </w:rPr>
              <w:t xml:space="preserve">безперешкодного доступу та користування до </w:t>
            </w:r>
            <w:r>
              <w:rPr>
                <w:rFonts w:ascii="Times New Roman" w:hAnsi="Times New Roman"/>
                <w:sz w:val="24"/>
                <w:szCs w:val="24"/>
              </w:rPr>
              <w:t xml:space="preserve">спортивних споруд міста </w:t>
            </w:r>
            <w:r w:rsidRPr="008B7D33">
              <w:rPr>
                <w:rFonts w:ascii="Times New Roman" w:hAnsi="Times New Roman"/>
                <w:sz w:val="24"/>
                <w:szCs w:val="24"/>
              </w:rPr>
              <w:t xml:space="preserve">осіб з інвалідністю безоплатно або на пільгових умовах. </w:t>
            </w:r>
            <w:r w:rsidRPr="008B7D33">
              <w:rPr>
                <w:rFonts w:ascii="Times New Roman" w:hAnsi="Times New Roman"/>
                <w:sz w:val="24"/>
                <w:szCs w:val="24"/>
              </w:rPr>
              <w:tab/>
            </w:r>
          </w:p>
          <w:p w:rsidR="004105BD" w:rsidRDefault="004105BD" w:rsidP="00806900">
            <w:pPr>
              <w:rPr>
                <w:rFonts w:ascii="Times New Roman" w:hAnsi="Times New Roman"/>
                <w:sz w:val="24"/>
                <w:szCs w:val="24"/>
              </w:rPr>
            </w:pPr>
            <w:r>
              <w:rPr>
                <w:sz w:val="28"/>
              </w:rPr>
              <w:tab/>
            </w:r>
            <w:r>
              <w:rPr>
                <w:sz w:val="28"/>
              </w:rPr>
              <w:tab/>
            </w:r>
            <w:r>
              <w:rPr>
                <w:sz w:val="28"/>
              </w:rPr>
              <w:tab/>
            </w:r>
            <w:r>
              <w:rPr>
                <w:sz w:val="28"/>
              </w:rPr>
              <w:tab/>
            </w:r>
            <w:r>
              <w:rPr>
                <w:sz w:val="28"/>
              </w:rPr>
              <w:tab/>
            </w:r>
            <w:r>
              <w:rPr>
                <w:sz w:val="28"/>
              </w:rPr>
              <w:tab/>
            </w:r>
            <w:r>
              <w:rPr>
                <w:sz w:val="28"/>
              </w:rPr>
              <w:tab/>
            </w:r>
          </w:p>
        </w:tc>
        <w:tc>
          <w:tcPr>
            <w:tcW w:w="1703" w:type="dxa"/>
            <w:gridSpan w:val="2"/>
          </w:tcPr>
          <w:p w:rsidR="004105BD" w:rsidRPr="00771D99" w:rsidRDefault="004105BD" w:rsidP="00806900">
            <w:pPr>
              <w:rPr>
                <w:rFonts w:ascii="Times New Roman" w:hAnsi="Times New Roman"/>
                <w:sz w:val="24"/>
                <w:szCs w:val="24"/>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Управління освіти, молоді та спорту</w:t>
            </w:r>
          </w:p>
          <w:p w:rsidR="004105BD" w:rsidRPr="00771D99" w:rsidRDefault="004105BD" w:rsidP="00806900">
            <w:pPr>
              <w:rPr>
                <w:rFonts w:ascii="Times New Roman" w:hAnsi="Times New Roman"/>
                <w:sz w:val="24"/>
                <w:szCs w:val="24"/>
              </w:rPr>
            </w:pPr>
            <w:r>
              <w:rPr>
                <w:rFonts w:ascii="Times New Roman" w:hAnsi="Times New Roman"/>
                <w:sz w:val="24"/>
                <w:szCs w:val="24"/>
              </w:rPr>
              <w:t>ДЮСШ «Олімп»</w:t>
            </w:r>
          </w:p>
        </w:tc>
        <w:tc>
          <w:tcPr>
            <w:tcW w:w="1846" w:type="dxa"/>
            <w:gridSpan w:val="2"/>
          </w:tcPr>
          <w:p w:rsidR="004105BD" w:rsidRDefault="004105BD" w:rsidP="00806900">
            <w:pPr>
              <w:rPr>
                <w:rFonts w:ascii="Times New Roman" w:hAnsi="Times New Roman"/>
                <w:sz w:val="24"/>
                <w:szCs w:val="24"/>
              </w:rPr>
            </w:pPr>
          </w:p>
        </w:tc>
        <w:tc>
          <w:tcPr>
            <w:tcW w:w="2551" w:type="dxa"/>
            <w:gridSpan w:val="5"/>
          </w:tcPr>
          <w:p w:rsidR="004105BD" w:rsidRPr="00453C7F" w:rsidRDefault="004105BD" w:rsidP="00806900">
            <w:pPr>
              <w:jc w:val="left"/>
              <w:rPr>
                <w:rFonts w:ascii="Times New Roman" w:hAnsi="Times New Roman"/>
                <w:sz w:val="24"/>
                <w:szCs w:val="24"/>
              </w:rPr>
            </w:pPr>
            <w:r>
              <w:rPr>
                <w:rFonts w:ascii="Times New Roman" w:hAnsi="Times New Roman"/>
                <w:sz w:val="24"/>
                <w:szCs w:val="24"/>
              </w:rPr>
              <w:t xml:space="preserve">Сприяння людям (дітям) з особливими потребами </w:t>
            </w:r>
            <w:r w:rsidRPr="00453C7F">
              <w:rPr>
                <w:rFonts w:ascii="Times New Roman" w:hAnsi="Times New Roman"/>
                <w:sz w:val="24"/>
                <w:szCs w:val="24"/>
              </w:rPr>
              <w:t xml:space="preserve"> до регулярних занять </w:t>
            </w:r>
          </w:p>
          <w:p w:rsidR="004105BD" w:rsidRDefault="004105BD" w:rsidP="00806900">
            <w:pPr>
              <w:rPr>
                <w:rFonts w:ascii="Times New Roman" w:hAnsi="Times New Roman"/>
                <w:sz w:val="24"/>
                <w:szCs w:val="24"/>
              </w:rPr>
            </w:pPr>
            <w:r w:rsidRPr="00453C7F">
              <w:rPr>
                <w:rFonts w:ascii="Times New Roman" w:hAnsi="Times New Roman"/>
                <w:sz w:val="24"/>
                <w:szCs w:val="24"/>
              </w:rPr>
              <w:t>фізичною культурою та спортом</w:t>
            </w:r>
          </w:p>
        </w:tc>
      </w:tr>
      <w:tr w:rsidR="004105BD" w:rsidTr="00026451">
        <w:trPr>
          <w:gridAfter w:val="2"/>
          <w:wAfter w:w="4606" w:type="dxa"/>
        </w:trPr>
        <w:tc>
          <w:tcPr>
            <w:tcW w:w="565" w:type="dxa"/>
          </w:tcPr>
          <w:p w:rsidR="004105BD" w:rsidRPr="00050772" w:rsidRDefault="004105BD" w:rsidP="00806900">
            <w:pPr>
              <w:rPr>
                <w:rFonts w:ascii="Times New Roman" w:hAnsi="Times New Roman"/>
                <w:sz w:val="24"/>
                <w:szCs w:val="24"/>
              </w:rPr>
            </w:pPr>
          </w:p>
        </w:tc>
        <w:tc>
          <w:tcPr>
            <w:tcW w:w="1987" w:type="dxa"/>
          </w:tcPr>
          <w:p w:rsidR="004105BD" w:rsidRPr="00050772" w:rsidRDefault="004105BD" w:rsidP="00806900">
            <w:pPr>
              <w:shd w:val="clear" w:color="auto" w:fill="FFFFFF"/>
              <w:spacing w:before="43"/>
              <w:rPr>
                <w:rFonts w:ascii="Times New Roman" w:hAnsi="Times New Roman"/>
                <w:bCs/>
                <w:sz w:val="24"/>
                <w:szCs w:val="24"/>
              </w:rPr>
            </w:pPr>
          </w:p>
        </w:tc>
        <w:tc>
          <w:tcPr>
            <w:tcW w:w="5243" w:type="dxa"/>
          </w:tcPr>
          <w:p w:rsidR="004105BD" w:rsidRPr="006D34EE" w:rsidRDefault="004105BD" w:rsidP="00806900">
            <w:pPr>
              <w:rPr>
                <w:rFonts w:ascii="Times New Roman" w:hAnsi="Times New Roman"/>
                <w:sz w:val="24"/>
                <w:szCs w:val="24"/>
              </w:rPr>
            </w:pPr>
            <w:r>
              <w:rPr>
                <w:rFonts w:ascii="Times New Roman" w:hAnsi="Times New Roman"/>
                <w:sz w:val="24"/>
                <w:szCs w:val="24"/>
              </w:rPr>
              <w:t xml:space="preserve">2.7. </w:t>
            </w:r>
            <w:r w:rsidRPr="00006BAF">
              <w:rPr>
                <w:rFonts w:ascii="Times New Roman" w:hAnsi="Times New Roman"/>
                <w:color w:val="000000"/>
                <w:sz w:val="24"/>
                <w:szCs w:val="24"/>
              </w:rPr>
              <w:t xml:space="preserve">Здійснення заходів </w:t>
            </w:r>
            <w:r>
              <w:rPr>
                <w:rFonts w:ascii="Times New Roman" w:hAnsi="Times New Roman"/>
                <w:color w:val="000000"/>
                <w:sz w:val="24"/>
                <w:szCs w:val="24"/>
              </w:rPr>
              <w:t xml:space="preserve">із </w:t>
            </w:r>
            <w:r w:rsidRPr="00006BAF">
              <w:rPr>
                <w:rFonts w:ascii="Times New Roman" w:hAnsi="Times New Roman"/>
                <w:color w:val="000000"/>
                <w:sz w:val="24"/>
                <w:szCs w:val="24"/>
              </w:rPr>
              <w:t>заохочення,  відзначення спортсменів з особливими потребами</w:t>
            </w:r>
            <w:r>
              <w:rPr>
                <w:rFonts w:ascii="Times New Roman" w:hAnsi="Times New Roman"/>
                <w:color w:val="000000"/>
                <w:sz w:val="24"/>
                <w:szCs w:val="24"/>
              </w:rPr>
              <w:t xml:space="preserve"> за підсумками їх участі у змаганнях різного рівня.</w:t>
            </w:r>
          </w:p>
        </w:tc>
        <w:tc>
          <w:tcPr>
            <w:tcW w:w="1703" w:type="dxa"/>
            <w:gridSpan w:val="2"/>
          </w:tcPr>
          <w:p w:rsidR="004105BD" w:rsidRPr="00771D99" w:rsidRDefault="004105BD" w:rsidP="00806900">
            <w:pPr>
              <w:rPr>
                <w:rFonts w:ascii="Times New Roman" w:hAnsi="Times New Roman"/>
                <w:sz w:val="24"/>
                <w:szCs w:val="24"/>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p>
          <w:p w:rsidR="004105BD" w:rsidRDefault="004105BD" w:rsidP="00806900">
            <w:pPr>
              <w:rPr>
                <w:rFonts w:ascii="Times New Roman" w:hAnsi="Times New Roman"/>
                <w:b/>
                <w:sz w:val="28"/>
                <w:szCs w:val="28"/>
              </w:rPr>
            </w:pPr>
          </w:p>
        </w:tc>
        <w:tc>
          <w:tcPr>
            <w:tcW w:w="1846" w:type="dxa"/>
            <w:gridSpan w:val="2"/>
          </w:tcPr>
          <w:p w:rsidR="004105BD" w:rsidRDefault="004105BD" w:rsidP="00806900">
            <w:pPr>
              <w:rPr>
                <w:rFonts w:ascii="Times New Roman" w:hAnsi="Times New Roman"/>
                <w:b/>
                <w:sz w:val="28"/>
                <w:szCs w:val="28"/>
              </w:rPr>
            </w:pPr>
            <w:r>
              <w:rPr>
                <w:rFonts w:ascii="Times New Roman" w:hAnsi="Times New Roman"/>
                <w:sz w:val="24"/>
                <w:szCs w:val="24"/>
              </w:rPr>
              <w:t>Міський бюджет</w:t>
            </w:r>
          </w:p>
          <w:p w:rsidR="004105BD" w:rsidRDefault="004105BD" w:rsidP="00806900">
            <w:pPr>
              <w:rPr>
                <w:rFonts w:ascii="Times New Roman" w:hAnsi="Times New Roman"/>
                <w:b/>
                <w:sz w:val="28"/>
                <w:szCs w:val="28"/>
              </w:rPr>
            </w:pPr>
          </w:p>
        </w:tc>
        <w:tc>
          <w:tcPr>
            <w:tcW w:w="2551" w:type="dxa"/>
            <w:gridSpan w:val="5"/>
          </w:tcPr>
          <w:p w:rsidR="004105BD" w:rsidRPr="008C657E" w:rsidRDefault="004105BD" w:rsidP="00806900">
            <w:pPr>
              <w:rPr>
                <w:rFonts w:ascii="Times New Roman" w:hAnsi="Times New Roman"/>
                <w:sz w:val="24"/>
                <w:szCs w:val="24"/>
              </w:rPr>
            </w:pPr>
            <w:r w:rsidRPr="008C657E">
              <w:rPr>
                <w:rFonts w:ascii="Times New Roman" w:hAnsi="Times New Roman"/>
                <w:sz w:val="24"/>
                <w:szCs w:val="24"/>
              </w:rPr>
              <w:t xml:space="preserve">Заохочення </w:t>
            </w:r>
            <w:r>
              <w:rPr>
                <w:rFonts w:ascii="Times New Roman" w:hAnsi="Times New Roman"/>
                <w:sz w:val="24"/>
                <w:szCs w:val="24"/>
              </w:rPr>
              <w:t>с</w:t>
            </w:r>
            <w:r w:rsidRPr="008C657E">
              <w:rPr>
                <w:rFonts w:ascii="Times New Roman" w:hAnsi="Times New Roman"/>
                <w:sz w:val="24"/>
                <w:szCs w:val="24"/>
              </w:rPr>
              <w:t xml:space="preserve">портсменів з особливими </w:t>
            </w:r>
            <w:r>
              <w:rPr>
                <w:rFonts w:ascii="Times New Roman" w:hAnsi="Times New Roman"/>
                <w:sz w:val="24"/>
                <w:szCs w:val="24"/>
              </w:rPr>
              <w:t>п</w:t>
            </w:r>
            <w:r w:rsidRPr="008C657E">
              <w:rPr>
                <w:rFonts w:ascii="Times New Roman" w:hAnsi="Times New Roman"/>
                <w:sz w:val="24"/>
                <w:szCs w:val="24"/>
              </w:rPr>
              <w:t>отребами</w:t>
            </w:r>
          </w:p>
        </w:tc>
      </w:tr>
      <w:tr w:rsidR="004105BD" w:rsidTr="00026451">
        <w:trPr>
          <w:gridAfter w:val="2"/>
          <w:wAfter w:w="4606" w:type="dxa"/>
        </w:trPr>
        <w:tc>
          <w:tcPr>
            <w:tcW w:w="565" w:type="dxa"/>
          </w:tcPr>
          <w:p w:rsidR="004105BD" w:rsidRPr="00050772" w:rsidRDefault="004105BD" w:rsidP="00806900">
            <w:pPr>
              <w:rPr>
                <w:rFonts w:ascii="Times New Roman" w:hAnsi="Times New Roman"/>
                <w:sz w:val="24"/>
                <w:szCs w:val="24"/>
              </w:rPr>
            </w:pPr>
          </w:p>
        </w:tc>
        <w:tc>
          <w:tcPr>
            <w:tcW w:w="1987" w:type="dxa"/>
          </w:tcPr>
          <w:p w:rsidR="004105BD" w:rsidRPr="00050772" w:rsidRDefault="004105BD" w:rsidP="00806900">
            <w:pPr>
              <w:shd w:val="clear" w:color="auto" w:fill="FFFFFF"/>
              <w:spacing w:before="43"/>
              <w:rPr>
                <w:rFonts w:ascii="Times New Roman" w:hAnsi="Times New Roman"/>
                <w:bCs/>
                <w:sz w:val="24"/>
                <w:szCs w:val="24"/>
              </w:rPr>
            </w:pPr>
          </w:p>
        </w:tc>
        <w:tc>
          <w:tcPr>
            <w:tcW w:w="5243" w:type="dxa"/>
          </w:tcPr>
          <w:p w:rsidR="004105BD" w:rsidRDefault="004105BD" w:rsidP="00806900">
            <w:pPr>
              <w:rPr>
                <w:rFonts w:ascii="Times New Roman" w:hAnsi="Times New Roman"/>
                <w:sz w:val="24"/>
                <w:szCs w:val="24"/>
              </w:rPr>
            </w:pPr>
            <w:r w:rsidRPr="00725AFE">
              <w:rPr>
                <w:rFonts w:ascii="Times New Roman" w:hAnsi="Times New Roman"/>
                <w:sz w:val="24"/>
                <w:szCs w:val="24"/>
              </w:rPr>
              <w:t>2.</w:t>
            </w:r>
            <w:r>
              <w:rPr>
                <w:rFonts w:ascii="Times New Roman" w:hAnsi="Times New Roman"/>
                <w:sz w:val="24"/>
                <w:szCs w:val="24"/>
              </w:rPr>
              <w:t>8</w:t>
            </w:r>
            <w:r w:rsidRPr="00725AFE">
              <w:rPr>
                <w:rFonts w:ascii="Times New Roman" w:hAnsi="Times New Roman"/>
                <w:sz w:val="24"/>
                <w:szCs w:val="24"/>
              </w:rPr>
              <w:t>. Передбач</w:t>
            </w:r>
            <w:r>
              <w:rPr>
                <w:rFonts w:ascii="Times New Roman" w:hAnsi="Times New Roman"/>
                <w:sz w:val="24"/>
                <w:szCs w:val="24"/>
              </w:rPr>
              <w:t>ення</w:t>
            </w:r>
            <w:r w:rsidRPr="00725AFE">
              <w:rPr>
                <w:rFonts w:ascii="Times New Roman" w:hAnsi="Times New Roman"/>
                <w:sz w:val="24"/>
                <w:szCs w:val="24"/>
              </w:rPr>
              <w:t xml:space="preserve">, під час формування </w:t>
            </w:r>
            <w:proofErr w:type="spellStart"/>
            <w:r w:rsidRPr="00725AFE">
              <w:rPr>
                <w:rFonts w:ascii="Times New Roman" w:hAnsi="Times New Roman"/>
                <w:sz w:val="24"/>
                <w:szCs w:val="24"/>
              </w:rPr>
              <w:t>про</w:t>
            </w:r>
            <w:r>
              <w:rPr>
                <w:rFonts w:ascii="Times New Roman" w:hAnsi="Times New Roman"/>
                <w:sz w:val="24"/>
                <w:szCs w:val="24"/>
              </w:rPr>
              <w:t>є</w:t>
            </w:r>
            <w:r w:rsidRPr="00725AFE">
              <w:rPr>
                <w:rFonts w:ascii="Times New Roman" w:hAnsi="Times New Roman"/>
                <w:sz w:val="24"/>
                <w:szCs w:val="24"/>
              </w:rPr>
              <w:t>кт</w:t>
            </w:r>
            <w:r>
              <w:rPr>
                <w:rFonts w:ascii="Times New Roman" w:hAnsi="Times New Roman"/>
                <w:sz w:val="24"/>
                <w:szCs w:val="24"/>
              </w:rPr>
              <w:t>у</w:t>
            </w:r>
            <w:proofErr w:type="spellEnd"/>
            <w:r w:rsidRPr="00725AFE">
              <w:rPr>
                <w:rFonts w:ascii="Times New Roman" w:hAnsi="Times New Roman"/>
                <w:sz w:val="24"/>
                <w:szCs w:val="24"/>
              </w:rPr>
              <w:t xml:space="preserve"> </w:t>
            </w:r>
            <w:r>
              <w:rPr>
                <w:rFonts w:ascii="Times New Roman" w:hAnsi="Times New Roman"/>
                <w:sz w:val="24"/>
                <w:szCs w:val="24"/>
              </w:rPr>
              <w:t xml:space="preserve">міського </w:t>
            </w:r>
            <w:r w:rsidRPr="00725AFE">
              <w:rPr>
                <w:rFonts w:ascii="Times New Roman" w:hAnsi="Times New Roman"/>
                <w:sz w:val="24"/>
                <w:szCs w:val="24"/>
              </w:rPr>
              <w:t>бюджет</w:t>
            </w:r>
            <w:r>
              <w:rPr>
                <w:rFonts w:ascii="Times New Roman" w:hAnsi="Times New Roman"/>
                <w:sz w:val="24"/>
                <w:szCs w:val="24"/>
              </w:rPr>
              <w:t>у</w:t>
            </w:r>
            <w:r w:rsidRPr="00725AFE">
              <w:rPr>
                <w:rFonts w:ascii="Times New Roman" w:hAnsi="Times New Roman"/>
                <w:sz w:val="24"/>
                <w:szCs w:val="24"/>
              </w:rPr>
              <w:t xml:space="preserve">, необхідні видатки на проведення </w:t>
            </w:r>
            <w:r>
              <w:rPr>
                <w:rFonts w:ascii="Times New Roman" w:hAnsi="Times New Roman"/>
                <w:sz w:val="24"/>
                <w:szCs w:val="24"/>
              </w:rPr>
              <w:t xml:space="preserve">в місті </w:t>
            </w:r>
            <w:r w:rsidRPr="00725AFE">
              <w:rPr>
                <w:rFonts w:ascii="Times New Roman" w:hAnsi="Times New Roman"/>
                <w:sz w:val="24"/>
                <w:szCs w:val="24"/>
              </w:rPr>
              <w:t>фізкультурно-спортивної роботи серед</w:t>
            </w:r>
            <w:r>
              <w:rPr>
                <w:rFonts w:ascii="Times New Roman" w:hAnsi="Times New Roman"/>
                <w:sz w:val="24"/>
                <w:szCs w:val="24"/>
              </w:rPr>
              <w:t xml:space="preserve"> </w:t>
            </w:r>
            <w:r w:rsidRPr="00725AFE">
              <w:rPr>
                <w:rFonts w:ascii="Times New Roman" w:hAnsi="Times New Roman"/>
                <w:sz w:val="24"/>
                <w:szCs w:val="24"/>
              </w:rPr>
              <w:t>осіб з інвалідністю</w:t>
            </w:r>
            <w:r>
              <w:rPr>
                <w:rFonts w:ascii="Times New Roman" w:hAnsi="Times New Roman"/>
                <w:sz w:val="24"/>
                <w:szCs w:val="24"/>
              </w:rPr>
              <w:t>.</w:t>
            </w:r>
          </w:p>
        </w:tc>
        <w:tc>
          <w:tcPr>
            <w:tcW w:w="1703"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p w:rsidR="004105BD" w:rsidRPr="00771D99" w:rsidRDefault="004105BD" w:rsidP="00806900">
            <w:pPr>
              <w:rPr>
                <w:rFonts w:ascii="Times New Roman" w:hAnsi="Times New Roman"/>
                <w:sz w:val="24"/>
                <w:szCs w:val="24"/>
              </w:rPr>
            </w:pPr>
            <w:r>
              <w:rPr>
                <w:rFonts w:ascii="Times New Roman" w:hAnsi="Times New Roman"/>
                <w:sz w:val="24"/>
                <w:szCs w:val="24"/>
              </w:rPr>
              <w:t>Щороку</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p>
          <w:p w:rsidR="004105BD" w:rsidRDefault="004105BD" w:rsidP="00806900">
            <w:pPr>
              <w:rPr>
                <w:rFonts w:ascii="Times New Roman" w:hAnsi="Times New Roman"/>
                <w:b/>
                <w:sz w:val="28"/>
                <w:szCs w:val="28"/>
              </w:rPr>
            </w:pPr>
            <w:r>
              <w:rPr>
                <w:rFonts w:ascii="Times New Roman" w:hAnsi="Times New Roman"/>
                <w:sz w:val="24"/>
                <w:szCs w:val="24"/>
              </w:rPr>
              <w:t>Фінансове управління</w:t>
            </w:r>
          </w:p>
        </w:tc>
        <w:tc>
          <w:tcPr>
            <w:tcW w:w="1846" w:type="dxa"/>
            <w:gridSpan w:val="2"/>
          </w:tcPr>
          <w:p w:rsidR="004105BD" w:rsidRDefault="004105BD" w:rsidP="00806900">
            <w:pPr>
              <w:rPr>
                <w:rFonts w:ascii="Times New Roman" w:hAnsi="Times New Roman"/>
                <w:b/>
                <w:sz w:val="28"/>
                <w:szCs w:val="28"/>
              </w:rPr>
            </w:pPr>
            <w:r>
              <w:rPr>
                <w:rFonts w:ascii="Times New Roman" w:hAnsi="Times New Roman"/>
                <w:sz w:val="24"/>
                <w:szCs w:val="24"/>
              </w:rPr>
              <w:t>Міський бюджет</w:t>
            </w:r>
          </w:p>
          <w:p w:rsidR="004105BD" w:rsidRDefault="004105BD" w:rsidP="00806900">
            <w:pPr>
              <w:rPr>
                <w:rFonts w:ascii="Times New Roman" w:hAnsi="Times New Roman"/>
                <w:b/>
                <w:sz w:val="28"/>
                <w:szCs w:val="28"/>
              </w:rPr>
            </w:pPr>
          </w:p>
        </w:tc>
        <w:tc>
          <w:tcPr>
            <w:tcW w:w="2551" w:type="dxa"/>
            <w:gridSpan w:val="5"/>
          </w:tcPr>
          <w:p w:rsidR="004105BD" w:rsidRPr="008C657E" w:rsidRDefault="004105BD" w:rsidP="00806900">
            <w:pPr>
              <w:rPr>
                <w:rFonts w:ascii="Times New Roman" w:hAnsi="Times New Roman"/>
                <w:sz w:val="24"/>
                <w:szCs w:val="24"/>
              </w:rPr>
            </w:pPr>
            <w:r>
              <w:rPr>
                <w:rFonts w:ascii="Times New Roman" w:hAnsi="Times New Roman"/>
                <w:sz w:val="24"/>
                <w:szCs w:val="24"/>
              </w:rPr>
              <w:t>Фінансове забезпечення розвитку спорту інвалідів</w:t>
            </w:r>
          </w:p>
        </w:tc>
      </w:tr>
      <w:tr w:rsidR="004105BD" w:rsidTr="00026451">
        <w:trPr>
          <w:gridAfter w:val="2"/>
          <w:wAfter w:w="4606" w:type="dxa"/>
          <w:trHeight w:val="1586"/>
        </w:trPr>
        <w:tc>
          <w:tcPr>
            <w:tcW w:w="565" w:type="dxa"/>
          </w:tcPr>
          <w:p w:rsidR="004105BD" w:rsidRPr="00DE7C7A" w:rsidRDefault="004105BD" w:rsidP="00806900">
            <w:pPr>
              <w:rPr>
                <w:rFonts w:ascii="Times New Roman" w:hAnsi="Times New Roman"/>
                <w:sz w:val="24"/>
                <w:szCs w:val="24"/>
              </w:rPr>
            </w:pPr>
            <w:r>
              <w:rPr>
                <w:rFonts w:ascii="Times New Roman" w:hAnsi="Times New Roman"/>
                <w:sz w:val="24"/>
                <w:szCs w:val="24"/>
              </w:rPr>
              <w:t>3</w:t>
            </w:r>
            <w:r w:rsidRPr="00DE7C7A">
              <w:rPr>
                <w:rFonts w:ascii="Times New Roman" w:hAnsi="Times New Roman"/>
                <w:sz w:val="24"/>
                <w:szCs w:val="24"/>
              </w:rPr>
              <w:t>.</w:t>
            </w:r>
          </w:p>
        </w:tc>
        <w:tc>
          <w:tcPr>
            <w:tcW w:w="1987" w:type="dxa"/>
          </w:tcPr>
          <w:p w:rsidR="004105BD" w:rsidRPr="009B762A" w:rsidRDefault="004105BD" w:rsidP="00806900">
            <w:pPr>
              <w:jc w:val="left"/>
              <w:rPr>
                <w:rFonts w:ascii="Times New Roman" w:hAnsi="Times New Roman"/>
                <w:b/>
                <w:i/>
                <w:sz w:val="24"/>
                <w:szCs w:val="24"/>
              </w:rPr>
            </w:pPr>
            <w:r w:rsidRPr="003F1497">
              <w:rPr>
                <w:rFonts w:ascii="Times New Roman" w:hAnsi="Times New Roman"/>
                <w:b/>
                <w:i/>
                <w:sz w:val="24"/>
                <w:szCs w:val="24"/>
              </w:rPr>
              <w:t>Розвиток фізичної культури та спорту серед спортсменів-ветеранів</w:t>
            </w:r>
          </w:p>
        </w:tc>
        <w:tc>
          <w:tcPr>
            <w:tcW w:w="5243" w:type="dxa"/>
          </w:tcPr>
          <w:p w:rsidR="004105BD" w:rsidRDefault="004105BD" w:rsidP="00806900">
            <w:pPr>
              <w:rPr>
                <w:rFonts w:ascii="Times New Roman" w:hAnsi="Times New Roman"/>
                <w:b/>
                <w:sz w:val="28"/>
                <w:szCs w:val="28"/>
              </w:rPr>
            </w:pPr>
            <w:r>
              <w:rPr>
                <w:rFonts w:ascii="Times New Roman" w:hAnsi="Times New Roman"/>
                <w:sz w:val="24"/>
                <w:szCs w:val="24"/>
              </w:rPr>
              <w:t>3</w:t>
            </w:r>
            <w:r w:rsidRPr="00DE7C7A">
              <w:rPr>
                <w:rFonts w:ascii="Times New Roman" w:hAnsi="Times New Roman"/>
                <w:sz w:val="24"/>
                <w:szCs w:val="24"/>
              </w:rPr>
              <w:t xml:space="preserve">.1. Проведення </w:t>
            </w:r>
            <w:r>
              <w:rPr>
                <w:rFonts w:ascii="Times New Roman" w:hAnsi="Times New Roman"/>
                <w:sz w:val="24"/>
                <w:szCs w:val="24"/>
              </w:rPr>
              <w:t>міських спортивних змагань (турнірів, кубків та чемпіонатів)</w:t>
            </w:r>
            <w:r w:rsidRPr="00DE7C7A">
              <w:rPr>
                <w:rFonts w:ascii="Times New Roman" w:hAnsi="Times New Roman"/>
                <w:sz w:val="24"/>
                <w:szCs w:val="24"/>
              </w:rPr>
              <w:t xml:space="preserve"> серед ветеранів </w:t>
            </w:r>
            <w:r>
              <w:rPr>
                <w:rFonts w:ascii="Times New Roman" w:hAnsi="Times New Roman"/>
                <w:sz w:val="24"/>
                <w:szCs w:val="24"/>
              </w:rPr>
              <w:t xml:space="preserve">з видів </w:t>
            </w:r>
            <w:r w:rsidRPr="00DE7C7A">
              <w:rPr>
                <w:rFonts w:ascii="Times New Roman" w:hAnsi="Times New Roman"/>
                <w:sz w:val="24"/>
                <w:szCs w:val="24"/>
              </w:rPr>
              <w:t xml:space="preserve">спорту, забезпечення їх участі у </w:t>
            </w:r>
            <w:r>
              <w:rPr>
                <w:rFonts w:ascii="Times New Roman" w:hAnsi="Times New Roman"/>
                <w:sz w:val="24"/>
                <w:szCs w:val="24"/>
              </w:rPr>
              <w:t xml:space="preserve">обласних спортивно-масових та </w:t>
            </w:r>
            <w:proofErr w:type="spellStart"/>
            <w:r>
              <w:rPr>
                <w:rFonts w:ascii="Times New Roman" w:hAnsi="Times New Roman"/>
                <w:sz w:val="24"/>
                <w:szCs w:val="24"/>
              </w:rPr>
              <w:t>фізкультурно</w:t>
            </w:r>
            <w:proofErr w:type="spellEnd"/>
            <w:r>
              <w:rPr>
                <w:rFonts w:ascii="Times New Roman" w:hAnsi="Times New Roman"/>
                <w:sz w:val="24"/>
                <w:szCs w:val="24"/>
              </w:rPr>
              <w:t xml:space="preserve"> – оздоровчих заходах</w:t>
            </w:r>
            <w:r w:rsidRPr="00DE7C7A">
              <w:rPr>
                <w:rFonts w:ascii="Times New Roman" w:hAnsi="Times New Roman"/>
                <w:sz w:val="24"/>
                <w:szCs w:val="24"/>
              </w:rPr>
              <w:t xml:space="preserve">, інших спортивних </w:t>
            </w:r>
            <w:r>
              <w:rPr>
                <w:rFonts w:ascii="Times New Roman" w:hAnsi="Times New Roman"/>
                <w:sz w:val="24"/>
                <w:szCs w:val="24"/>
              </w:rPr>
              <w:t>з</w:t>
            </w:r>
            <w:r w:rsidRPr="00DE7C7A">
              <w:rPr>
                <w:rFonts w:ascii="Times New Roman" w:hAnsi="Times New Roman"/>
                <w:sz w:val="24"/>
                <w:szCs w:val="24"/>
              </w:rPr>
              <w:t>маганнях</w:t>
            </w:r>
            <w:r>
              <w:rPr>
                <w:rFonts w:ascii="Times New Roman" w:hAnsi="Times New Roman"/>
                <w:sz w:val="24"/>
                <w:szCs w:val="24"/>
              </w:rPr>
              <w:t>.</w:t>
            </w: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r>
              <w:rPr>
                <w:rFonts w:ascii="Times New Roman" w:hAnsi="Times New Roman"/>
                <w:sz w:val="24"/>
                <w:szCs w:val="24"/>
              </w:rPr>
              <w:t>,</w:t>
            </w:r>
          </w:p>
          <w:p w:rsidR="004105BD" w:rsidRDefault="004105BD" w:rsidP="00806900">
            <w:pPr>
              <w:rPr>
                <w:rFonts w:ascii="Times New Roman" w:hAnsi="Times New Roman"/>
                <w:sz w:val="24"/>
                <w:szCs w:val="24"/>
              </w:rPr>
            </w:pPr>
            <w:r>
              <w:rPr>
                <w:rFonts w:ascii="Times New Roman" w:hAnsi="Times New Roman"/>
                <w:sz w:val="24"/>
                <w:szCs w:val="24"/>
              </w:rPr>
              <w:t>Федерації з видів спорту,</w:t>
            </w:r>
          </w:p>
          <w:p w:rsidR="004105BD" w:rsidRDefault="004105BD" w:rsidP="00806900">
            <w:pPr>
              <w:rPr>
                <w:rFonts w:ascii="Times New Roman" w:hAnsi="Times New Roman"/>
                <w:b/>
                <w:sz w:val="28"/>
                <w:szCs w:val="28"/>
              </w:rPr>
            </w:pPr>
            <w:r>
              <w:rPr>
                <w:rFonts w:ascii="Times New Roman" w:hAnsi="Times New Roman"/>
                <w:sz w:val="24"/>
                <w:szCs w:val="24"/>
              </w:rPr>
              <w:t xml:space="preserve">Спортивні клуби </w:t>
            </w:r>
          </w:p>
        </w:tc>
        <w:tc>
          <w:tcPr>
            <w:tcW w:w="1846" w:type="dxa"/>
            <w:gridSpan w:val="2"/>
          </w:tcPr>
          <w:p w:rsidR="004105BD" w:rsidRDefault="004105BD" w:rsidP="00806900">
            <w:pPr>
              <w:rPr>
                <w:rFonts w:ascii="Times New Roman" w:hAnsi="Times New Roman"/>
                <w:b/>
                <w:sz w:val="28"/>
                <w:szCs w:val="28"/>
              </w:rPr>
            </w:pPr>
            <w:r>
              <w:rPr>
                <w:rFonts w:ascii="Times New Roman" w:hAnsi="Times New Roman"/>
                <w:sz w:val="24"/>
                <w:szCs w:val="24"/>
              </w:rPr>
              <w:t>Міський бюджет</w:t>
            </w:r>
          </w:p>
          <w:p w:rsidR="004105BD" w:rsidRDefault="004105BD" w:rsidP="00806900">
            <w:pPr>
              <w:rPr>
                <w:rFonts w:ascii="Times New Roman" w:hAnsi="Times New Roman"/>
                <w:b/>
                <w:sz w:val="28"/>
                <w:szCs w:val="28"/>
              </w:rPr>
            </w:pPr>
            <w:r>
              <w:rPr>
                <w:rFonts w:ascii="Times New Roman" w:hAnsi="Times New Roman"/>
                <w:sz w:val="24"/>
                <w:szCs w:val="24"/>
              </w:rPr>
              <w:t>Позабюджетні кошти</w:t>
            </w:r>
          </w:p>
        </w:tc>
        <w:tc>
          <w:tcPr>
            <w:tcW w:w="2551" w:type="dxa"/>
            <w:gridSpan w:val="5"/>
          </w:tcPr>
          <w:p w:rsidR="004105BD" w:rsidRDefault="004105BD" w:rsidP="00806900">
            <w:pPr>
              <w:jc w:val="left"/>
              <w:rPr>
                <w:rFonts w:ascii="Times New Roman" w:hAnsi="Times New Roman"/>
                <w:b/>
                <w:sz w:val="28"/>
                <w:szCs w:val="28"/>
              </w:rPr>
            </w:pPr>
            <w:r>
              <w:rPr>
                <w:rFonts w:ascii="Times New Roman" w:hAnsi="Times New Roman"/>
                <w:sz w:val="24"/>
                <w:szCs w:val="24"/>
              </w:rPr>
              <w:t>З</w:t>
            </w:r>
            <w:r w:rsidRPr="00DE7C7A">
              <w:rPr>
                <w:rFonts w:ascii="Times New Roman" w:hAnsi="Times New Roman"/>
                <w:sz w:val="24"/>
                <w:szCs w:val="24"/>
              </w:rPr>
              <w:t>алучення ветеранів до регулярних занять фізичною культурою та спортом</w:t>
            </w:r>
          </w:p>
        </w:tc>
      </w:tr>
      <w:tr w:rsidR="004105BD" w:rsidTr="00026451">
        <w:trPr>
          <w:gridAfter w:val="2"/>
          <w:wAfter w:w="4606" w:type="dxa"/>
        </w:trPr>
        <w:tc>
          <w:tcPr>
            <w:tcW w:w="565" w:type="dxa"/>
          </w:tcPr>
          <w:p w:rsidR="004105BD" w:rsidRDefault="004105BD" w:rsidP="00806900">
            <w:pPr>
              <w:rPr>
                <w:rFonts w:ascii="Times New Roman" w:hAnsi="Times New Roman"/>
                <w:b/>
                <w:sz w:val="28"/>
                <w:szCs w:val="28"/>
              </w:rPr>
            </w:pPr>
          </w:p>
        </w:tc>
        <w:tc>
          <w:tcPr>
            <w:tcW w:w="1987" w:type="dxa"/>
          </w:tcPr>
          <w:p w:rsidR="004105BD" w:rsidRDefault="004105BD" w:rsidP="00806900">
            <w:pPr>
              <w:rPr>
                <w:rFonts w:ascii="Times New Roman" w:hAnsi="Times New Roman"/>
                <w:b/>
                <w:sz w:val="28"/>
                <w:szCs w:val="28"/>
              </w:rPr>
            </w:pPr>
          </w:p>
        </w:tc>
        <w:tc>
          <w:tcPr>
            <w:tcW w:w="5243" w:type="dxa"/>
          </w:tcPr>
          <w:p w:rsidR="004105BD" w:rsidRPr="00DE7C7A" w:rsidRDefault="004105BD" w:rsidP="00806900">
            <w:pPr>
              <w:rPr>
                <w:rFonts w:ascii="Times New Roman" w:hAnsi="Times New Roman"/>
                <w:sz w:val="24"/>
                <w:szCs w:val="24"/>
              </w:rPr>
            </w:pPr>
            <w:r>
              <w:rPr>
                <w:rFonts w:ascii="Times New Roman" w:hAnsi="Times New Roman"/>
                <w:sz w:val="24"/>
                <w:szCs w:val="24"/>
              </w:rPr>
              <w:t>3</w:t>
            </w:r>
            <w:r w:rsidRPr="00DE7C7A">
              <w:rPr>
                <w:rFonts w:ascii="Times New Roman" w:hAnsi="Times New Roman"/>
                <w:sz w:val="24"/>
                <w:szCs w:val="24"/>
              </w:rPr>
              <w:t xml:space="preserve">.2. Сприяння утворенню спортивних клубів та </w:t>
            </w:r>
          </w:p>
          <w:p w:rsidR="004105BD" w:rsidRDefault="004105BD" w:rsidP="00806900">
            <w:pPr>
              <w:jc w:val="left"/>
              <w:rPr>
                <w:rFonts w:ascii="Times New Roman" w:hAnsi="Times New Roman"/>
                <w:b/>
                <w:sz w:val="28"/>
                <w:szCs w:val="28"/>
              </w:rPr>
            </w:pPr>
            <w:r w:rsidRPr="00DE7C7A">
              <w:rPr>
                <w:rFonts w:ascii="Times New Roman" w:hAnsi="Times New Roman"/>
                <w:sz w:val="24"/>
                <w:szCs w:val="24"/>
              </w:rPr>
              <w:t xml:space="preserve">розвитку спорту ветеранів фізичної культури і спорту. </w:t>
            </w: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Управління освіти, молоді та спорту</w:t>
            </w:r>
          </w:p>
        </w:tc>
        <w:tc>
          <w:tcPr>
            <w:tcW w:w="1846" w:type="dxa"/>
            <w:gridSpan w:val="2"/>
          </w:tcPr>
          <w:p w:rsidR="004105BD" w:rsidRDefault="004105BD" w:rsidP="00806900">
            <w:pPr>
              <w:rPr>
                <w:rFonts w:ascii="Times New Roman" w:hAnsi="Times New Roman"/>
                <w:b/>
                <w:sz w:val="28"/>
                <w:szCs w:val="28"/>
              </w:rPr>
            </w:pPr>
            <w:r w:rsidRPr="00453C7F">
              <w:rPr>
                <w:rFonts w:ascii="Times New Roman" w:hAnsi="Times New Roman"/>
                <w:sz w:val="24"/>
                <w:szCs w:val="24"/>
              </w:rPr>
              <w:t xml:space="preserve">Без </w:t>
            </w:r>
            <w:r>
              <w:rPr>
                <w:rFonts w:ascii="Times New Roman" w:hAnsi="Times New Roman"/>
                <w:sz w:val="24"/>
                <w:szCs w:val="24"/>
              </w:rPr>
              <w:t>фінансуванн</w:t>
            </w:r>
            <w:r w:rsidRPr="00453C7F">
              <w:rPr>
                <w:rFonts w:ascii="Times New Roman" w:hAnsi="Times New Roman"/>
                <w:sz w:val="24"/>
                <w:szCs w:val="24"/>
              </w:rPr>
              <w:t>я</w:t>
            </w:r>
          </w:p>
        </w:tc>
        <w:tc>
          <w:tcPr>
            <w:tcW w:w="2551" w:type="dxa"/>
            <w:gridSpan w:val="5"/>
          </w:tcPr>
          <w:p w:rsidR="004105BD" w:rsidRPr="00453C7F" w:rsidRDefault="004105BD" w:rsidP="00806900">
            <w:pPr>
              <w:jc w:val="left"/>
              <w:rPr>
                <w:rFonts w:ascii="Times New Roman" w:hAnsi="Times New Roman"/>
                <w:sz w:val="24"/>
                <w:szCs w:val="24"/>
              </w:rPr>
            </w:pPr>
            <w:r w:rsidRPr="00453C7F">
              <w:rPr>
                <w:rFonts w:ascii="Times New Roman" w:hAnsi="Times New Roman"/>
                <w:sz w:val="24"/>
                <w:szCs w:val="24"/>
              </w:rPr>
              <w:t xml:space="preserve">Створення умов для </w:t>
            </w:r>
          </w:p>
          <w:p w:rsidR="004105BD" w:rsidRPr="00453C7F" w:rsidRDefault="004105BD" w:rsidP="00806900">
            <w:pPr>
              <w:jc w:val="left"/>
              <w:rPr>
                <w:rFonts w:ascii="Times New Roman" w:hAnsi="Times New Roman"/>
                <w:sz w:val="24"/>
                <w:szCs w:val="24"/>
              </w:rPr>
            </w:pPr>
            <w:r w:rsidRPr="00453C7F">
              <w:rPr>
                <w:rFonts w:ascii="Times New Roman" w:hAnsi="Times New Roman"/>
                <w:sz w:val="24"/>
                <w:szCs w:val="24"/>
              </w:rPr>
              <w:t xml:space="preserve">розвитку спорту </w:t>
            </w:r>
          </w:p>
          <w:p w:rsidR="004105BD" w:rsidRPr="008C657E" w:rsidRDefault="004105BD" w:rsidP="00806900">
            <w:pPr>
              <w:rPr>
                <w:rFonts w:ascii="Times New Roman" w:hAnsi="Times New Roman"/>
                <w:sz w:val="24"/>
                <w:szCs w:val="24"/>
              </w:rPr>
            </w:pPr>
            <w:r w:rsidRPr="00453C7F">
              <w:rPr>
                <w:rFonts w:ascii="Times New Roman" w:hAnsi="Times New Roman"/>
                <w:sz w:val="24"/>
                <w:szCs w:val="24"/>
              </w:rPr>
              <w:t>ветеранів</w:t>
            </w:r>
          </w:p>
        </w:tc>
      </w:tr>
      <w:tr w:rsidR="004105BD" w:rsidTr="00026451">
        <w:trPr>
          <w:gridAfter w:val="2"/>
          <w:wAfter w:w="4606" w:type="dxa"/>
        </w:trPr>
        <w:tc>
          <w:tcPr>
            <w:tcW w:w="565" w:type="dxa"/>
          </w:tcPr>
          <w:p w:rsidR="004105BD" w:rsidRDefault="004105BD" w:rsidP="00806900">
            <w:pPr>
              <w:rPr>
                <w:rFonts w:ascii="Times New Roman" w:hAnsi="Times New Roman"/>
                <w:b/>
                <w:sz w:val="28"/>
                <w:szCs w:val="28"/>
              </w:rPr>
            </w:pPr>
          </w:p>
        </w:tc>
        <w:tc>
          <w:tcPr>
            <w:tcW w:w="1987" w:type="dxa"/>
          </w:tcPr>
          <w:p w:rsidR="004105BD" w:rsidRDefault="004105BD" w:rsidP="00806900">
            <w:pPr>
              <w:rPr>
                <w:rFonts w:ascii="Times New Roman" w:hAnsi="Times New Roman"/>
                <w:b/>
                <w:sz w:val="28"/>
                <w:szCs w:val="28"/>
              </w:rPr>
            </w:pPr>
          </w:p>
        </w:tc>
        <w:tc>
          <w:tcPr>
            <w:tcW w:w="5243" w:type="dxa"/>
          </w:tcPr>
          <w:p w:rsidR="004105BD" w:rsidRPr="00453C7F" w:rsidRDefault="004105BD" w:rsidP="00806900">
            <w:pPr>
              <w:rPr>
                <w:rFonts w:ascii="Times New Roman" w:hAnsi="Times New Roman"/>
                <w:sz w:val="24"/>
                <w:szCs w:val="24"/>
              </w:rPr>
            </w:pPr>
            <w:r>
              <w:rPr>
                <w:rFonts w:ascii="Times New Roman" w:hAnsi="Times New Roman"/>
                <w:sz w:val="24"/>
                <w:szCs w:val="24"/>
              </w:rPr>
              <w:t>3</w:t>
            </w:r>
            <w:r w:rsidRPr="00453C7F">
              <w:rPr>
                <w:rFonts w:ascii="Times New Roman" w:hAnsi="Times New Roman"/>
                <w:sz w:val="24"/>
                <w:szCs w:val="24"/>
              </w:rPr>
              <w:t>.3.</w:t>
            </w:r>
            <w:r>
              <w:rPr>
                <w:rFonts w:ascii="Times New Roman" w:hAnsi="Times New Roman"/>
                <w:sz w:val="24"/>
                <w:szCs w:val="24"/>
              </w:rPr>
              <w:t xml:space="preserve"> Залучення ветеранів спорту до роботи спортивного активу міста; до виховних заходів із пропагування здорового способу життя у навчальних закладах міста.</w:t>
            </w: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Управління освіти, молоді та спорту</w:t>
            </w:r>
          </w:p>
        </w:tc>
        <w:tc>
          <w:tcPr>
            <w:tcW w:w="1846" w:type="dxa"/>
            <w:gridSpan w:val="2"/>
          </w:tcPr>
          <w:p w:rsidR="004105BD" w:rsidRDefault="004105BD" w:rsidP="00806900">
            <w:pPr>
              <w:rPr>
                <w:rFonts w:ascii="Times New Roman" w:hAnsi="Times New Roman"/>
                <w:b/>
                <w:sz w:val="28"/>
                <w:szCs w:val="28"/>
              </w:rPr>
            </w:pPr>
            <w:r w:rsidRPr="00453C7F">
              <w:rPr>
                <w:rFonts w:ascii="Times New Roman" w:hAnsi="Times New Roman"/>
                <w:sz w:val="24"/>
                <w:szCs w:val="24"/>
              </w:rPr>
              <w:t>Без фінансува</w:t>
            </w:r>
            <w:r>
              <w:rPr>
                <w:rFonts w:ascii="Times New Roman" w:hAnsi="Times New Roman"/>
                <w:sz w:val="24"/>
                <w:szCs w:val="24"/>
              </w:rPr>
              <w:t>н</w:t>
            </w:r>
            <w:r w:rsidRPr="00453C7F">
              <w:rPr>
                <w:rFonts w:ascii="Times New Roman" w:hAnsi="Times New Roman"/>
                <w:sz w:val="24"/>
                <w:szCs w:val="24"/>
              </w:rPr>
              <w:t>ня</w:t>
            </w:r>
          </w:p>
        </w:tc>
        <w:tc>
          <w:tcPr>
            <w:tcW w:w="2551" w:type="dxa"/>
            <w:gridSpan w:val="5"/>
          </w:tcPr>
          <w:p w:rsidR="004105BD" w:rsidRPr="00453C7F" w:rsidRDefault="004105BD" w:rsidP="00806900">
            <w:pPr>
              <w:rPr>
                <w:rFonts w:ascii="Times New Roman" w:hAnsi="Times New Roman"/>
                <w:sz w:val="24"/>
                <w:szCs w:val="24"/>
              </w:rPr>
            </w:pPr>
            <w:r w:rsidRPr="00453C7F">
              <w:rPr>
                <w:rFonts w:ascii="Times New Roman" w:hAnsi="Times New Roman"/>
                <w:sz w:val="24"/>
                <w:szCs w:val="24"/>
              </w:rPr>
              <w:t>Використання досвіду ветеранів спорту</w:t>
            </w:r>
          </w:p>
        </w:tc>
      </w:tr>
      <w:tr w:rsidR="004105BD" w:rsidTr="00026451">
        <w:trPr>
          <w:gridAfter w:val="2"/>
          <w:wAfter w:w="4606" w:type="dxa"/>
        </w:trPr>
        <w:tc>
          <w:tcPr>
            <w:tcW w:w="565" w:type="dxa"/>
          </w:tcPr>
          <w:p w:rsidR="004105BD" w:rsidRDefault="004105BD" w:rsidP="00806900">
            <w:pPr>
              <w:rPr>
                <w:rFonts w:ascii="Times New Roman" w:hAnsi="Times New Roman"/>
                <w:b/>
                <w:sz w:val="28"/>
                <w:szCs w:val="28"/>
              </w:rPr>
            </w:pPr>
          </w:p>
        </w:tc>
        <w:tc>
          <w:tcPr>
            <w:tcW w:w="1987" w:type="dxa"/>
          </w:tcPr>
          <w:p w:rsidR="004105BD" w:rsidRDefault="004105BD" w:rsidP="00806900">
            <w:pPr>
              <w:rPr>
                <w:rFonts w:ascii="Times New Roman" w:hAnsi="Times New Roman"/>
                <w:b/>
                <w:sz w:val="28"/>
                <w:szCs w:val="28"/>
              </w:rPr>
            </w:pPr>
          </w:p>
        </w:tc>
        <w:tc>
          <w:tcPr>
            <w:tcW w:w="5243" w:type="dxa"/>
          </w:tcPr>
          <w:p w:rsidR="004105BD" w:rsidRDefault="004105BD" w:rsidP="00806900">
            <w:pPr>
              <w:rPr>
                <w:rFonts w:ascii="Times New Roman" w:hAnsi="Times New Roman"/>
                <w:sz w:val="24"/>
                <w:szCs w:val="24"/>
              </w:rPr>
            </w:pPr>
            <w:r>
              <w:rPr>
                <w:rFonts w:ascii="Times New Roman" w:hAnsi="Times New Roman"/>
                <w:sz w:val="24"/>
                <w:szCs w:val="24"/>
              </w:rPr>
              <w:t>3.4. Здійснення заходів із вшанування ветеранів спорту міста.</w:t>
            </w: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Управління освіти, молоді та спорту</w:t>
            </w:r>
          </w:p>
        </w:tc>
        <w:tc>
          <w:tcPr>
            <w:tcW w:w="1846" w:type="dxa"/>
            <w:gridSpan w:val="2"/>
          </w:tcPr>
          <w:p w:rsidR="004105BD" w:rsidRPr="00427A6A" w:rsidRDefault="004105BD" w:rsidP="00806900">
            <w:pPr>
              <w:rPr>
                <w:rFonts w:ascii="Times New Roman" w:hAnsi="Times New Roman"/>
                <w:sz w:val="24"/>
                <w:szCs w:val="24"/>
              </w:rPr>
            </w:pPr>
            <w:r w:rsidRPr="00427A6A">
              <w:rPr>
                <w:rFonts w:ascii="Times New Roman" w:hAnsi="Times New Roman"/>
                <w:sz w:val="24"/>
                <w:szCs w:val="24"/>
              </w:rPr>
              <w:t>Міський бюджет</w:t>
            </w:r>
          </w:p>
        </w:tc>
        <w:tc>
          <w:tcPr>
            <w:tcW w:w="2551" w:type="dxa"/>
            <w:gridSpan w:val="5"/>
          </w:tcPr>
          <w:p w:rsidR="004105BD" w:rsidRPr="00453C7F" w:rsidRDefault="004105BD" w:rsidP="00806900">
            <w:pPr>
              <w:rPr>
                <w:rFonts w:ascii="Times New Roman" w:hAnsi="Times New Roman"/>
                <w:sz w:val="24"/>
                <w:szCs w:val="24"/>
              </w:rPr>
            </w:pPr>
            <w:r>
              <w:rPr>
                <w:rFonts w:ascii="Times New Roman" w:hAnsi="Times New Roman"/>
                <w:sz w:val="24"/>
                <w:szCs w:val="24"/>
              </w:rPr>
              <w:t>Вшанування ветеранів</w:t>
            </w:r>
          </w:p>
        </w:tc>
      </w:tr>
      <w:tr w:rsidR="004105BD" w:rsidTr="00026451">
        <w:trPr>
          <w:gridAfter w:val="2"/>
          <w:wAfter w:w="4606" w:type="dxa"/>
        </w:trPr>
        <w:tc>
          <w:tcPr>
            <w:tcW w:w="565" w:type="dxa"/>
          </w:tcPr>
          <w:p w:rsidR="004105BD" w:rsidRPr="00AA6BB5" w:rsidRDefault="004105BD" w:rsidP="00806900">
            <w:pPr>
              <w:rPr>
                <w:rFonts w:ascii="Times New Roman" w:hAnsi="Times New Roman"/>
                <w:sz w:val="24"/>
                <w:szCs w:val="24"/>
              </w:rPr>
            </w:pPr>
            <w:r w:rsidRPr="00AA6BB5">
              <w:rPr>
                <w:rFonts w:ascii="Times New Roman" w:hAnsi="Times New Roman"/>
                <w:sz w:val="24"/>
                <w:szCs w:val="24"/>
              </w:rPr>
              <w:t>4.</w:t>
            </w:r>
          </w:p>
        </w:tc>
        <w:tc>
          <w:tcPr>
            <w:tcW w:w="1987" w:type="dxa"/>
          </w:tcPr>
          <w:p w:rsidR="004105BD" w:rsidRPr="000E0920" w:rsidRDefault="004105BD" w:rsidP="00806900">
            <w:pPr>
              <w:rPr>
                <w:rFonts w:ascii="Times New Roman" w:hAnsi="Times New Roman"/>
                <w:b/>
                <w:i/>
                <w:sz w:val="24"/>
                <w:szCs w:val="24"/>
              </w:rPr>
            </w:pPr>
            <w:r w:rsidRPr="000E0920">
              <w:rPr>
                <w:rFonts w:ascii="Times New Roman" w:hAnsi="Times New Roman"/>
                <w:b/>
                <w:i/>
                <w:sz w:val="24"/>
                <w:szCs w:val="24"/>
              </w:rPr>
              <w:t xml:space="preserve">Розвиток аматорського спорту </w:t>
            </w:r>
          </w:p>
        </w:tc>
        <w:tc>
          <w:tcPr>
            <w:tcW w:w="5243" w:type="dxa"/>
          </w:tcPr>
          <w:p w:rsidR="004105BD" w:rsidRDefault="004105BD" w:rsidP="00806900">
            <w:pPr>
              <w:rPr>
                <w:rFonts w:ascii="Times New Roman" w:hAnsi="Times New Roman"/>
                <w:sz w:val="24"/>
                <w:szCs w:val="24"/>
              </w:rPr>
            </w:pPr>
            <w:r>
              <w:rPr>
                <w:rFonts w:ascii="Times New Roman" w:hAnsi="Times New Roman"/>
                <w:sz w:val="24"/>
                <w:szCs w:val="24"/>
              </w:rPr>
              <w:t xml:space="preserve">4.1. Сприяння участі аматорських команд з видів спорту різних вікових категорій у міських та обласних змаганнях; забезпечення їх </w:t>
            </w:r>
            <w:r>
              <w:rPr>
                <w:rFonts w:ascii="Times New Roman" w:hAnsi="Times New Roman"/>
                <w:sz w:val="24"/>
                <w:szCs w:val="24"/>
              </w:rPr>
              <w:lastRenderedPageBreak/>
              <w:t xml:space="preserve">фінансування. </w:t>
            </w: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lastRenderedPageBreak/>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Управління освіти, молоді та спорту</w:t>
            </w:r>
          </w:p>
        </w:tc>
        <w:tc>
          <w:tcPr>
            <w:tcW w:w="1846" w:type="dxa"/>
            <w:gridSpan w:val="2"/>
          </w:tcPr>
          <w:p w:rsidR="004105BD" w:rsidRPr="00427A6A" w:rsidRDefault="004105BD" w:rsidP="00806900">
            <w:pPr>
              <w:rPr>
                <w:rFonts w:ascii="Times New Roman" w:hAnsi="Times New Roman"/>
                <w:sz w:val="24"/>
                <w:szCs w:val="24"/>
              </w:rPr>
            </w:pPr>
            <w:r w:rsidRPr="00427A6A">
              <w:rPr>
                <w:rFonts w:ascii="Times New Roman" w:hAnsi="Times New Roman"/>
                <w:sz w:val="24"/>
                <w:szCs w:val="24"/>
              </w:rPr>
              <w:t>Міський бюджет</w:t>
            </w:r>
          </w:p>
        </w:tc>
        <w:tc>
          <w:tcPr>
            <w:tcW w:w="2551" w:type="dxa"/>
            <w:gridSpan w:val="5"/>
          </w:tcPr>
          <w:p w:rsidR="004105BD" w:rsidRPr="00453C7F" w:rsidRDefault="004105BD" w:rsidP="00806900">
            <w:pPr>
              <w:rPr>
                <w:rFonts w:ascii="Times New Roman" w:hAnsi="Times New Roman"/>
                <w:sz w:val="24"/>
                <w:szCs w:val="24"/>
              </w:rPr>
            </w:pPr>
            <w:r>
              <w:rPr>
                <w:rFonts w:ascii="Times New Roman" w:hAnsi="Times New Roman"/>
                <w:sz w:val="24"/>
                <w:szCs w:val="24"/>
              </w:rPr>
              <w:t>Підтримка аматорських команд</w:t>
            </w:r>
          </w:p>
        </w:tc>
      </w:tr>
      <w:tr w:rsidR="004105BD" w:rsidTr="00026451">
        <w:trPr>
          <w:gridAfter w:val="2"/>
          <w:wAfter w:w="4606" w:type="dxa"/>
        </w:trPr>
        <w:tc>
          <w:tcPr>
            <w:tcW w:w="16141" w:type="dxa"/>
            <w:gridSpan w:val="14"/>
          </w:tcPr>
          <w:p w:rsidR="004105BD" w:rsidRDefault="004105BD" w:rsidP="00806900">
            <w:pPr>
              <w:shd w:val="clear" w:color="auto" w:fill="FFFFFF"/>
              <w:spacing w:before="43"/>
              <w:jc w:val="center"/>
              <w:rPr>
                <w:rFonts w:ascii="Times New Roman" w:hAnsi="Times New Roman"/>
                <w:b/>
                <w:sz w:val="28"/>
                <w:szCs w:val="28"/>
              </w:rPr>
            </w:pPr>
          </w:p>
          <w:p w:rsidR="004105BD" w:rsidRPr="009A1347" w:rsidRDefault="004105BD" w:rsidP="00806900">
            <w:pPr>
              <w:shd w:val="clear" w:color="auto" w:fill="FFFFFF"/>
              <w:spacing w:before="43"/>
              <w:jc w:val="center"/>
              <w:rPr>
                <w:rFonts w:ascii="Times New Roman" w:hAnsi="Times New Roman"/>
                <w:b/>
                <w:sz w:val="28"/>
                <w:szCs w:val="28"/>
              </w:rPr>
            </w:pPr>
            <w:r w:rsidRPr="009A1347">
              <w:rPr>
                <w:rFonts w:ascii="Times New Roman" w:hAnsi="Times New Roman"/>
                <w:b/>
                <w:sz w:val="28"/>
                <w:szCs w:val="28"/>
              </w:rPr>
              <w:t>РОЗДІЛ І</w:t>
            </w:r>
            <w:r>
              <w:rPr>
                <w:rFonts w:ascii="Times New Roman" w:hAnsi="Times New Roman"/>
                <w:b/>
                <w:sz w:val="28"/>
                <w:szCs w:val="28"/>
                <w:lang w:val="en-US"/>
              </w:rPr>
              <w:t>V</w:t>
            </w:r>
            <w:r w:rsidRPr="009A1347">
              <w:rPr>
                <w:rFonts w:ascii="Times New Roman" w:hAnsi="Times New Roman"/>
                <w:b/>
                <w:sz w:val="28"/>
                <w:szCs w:val="28"/>
              </w:rPr>
              <w:t xml:space="preserve">. </w:t>
            </w:r>
            <w:r w:rsidRPr="009A1347">
              <w:rPr>
                <w:rFonts w:ascii="Times New Roman" w:hAnsi="Times New Roman"/>
                <w:b/>
                <w:bCs/>
                <w:sz w:val="28"/>
                <w:szCs w:val="28"/>
              </w:rPr>
              <w:t>Матеріально-технічне та фінансове забезпечення сфери фізичної культури і спорту</w:t>
            </w:r>
          </w:p>
        </w:tc>
      </w:tr>
      <w:tr w:rsidR="004105BD" w:rsidTr="00026451">
        <w:trPr>
          <w:gridAfter w:val="2"/>
          <w:wAfter w:w="4606" w:type="dxa"/>
        </w:trPr>
        <w:tc>
          <w:tcPr>
            <w:tcW w:w="565" w:type="dxa"/>
          </w:tcPr>
          <w:p w:rsidR="004105BD" w:rsidRPr="00050772" w:rsidRDefault="004105BD" w:rsidP="00806900">
            <w:pPr>
              <w:rPr>
                <w:rFonts w:ascii="Times New Roman" w:hAnsi="Times New Roman"/>
                <w:sz w:val="24"/>
                <w:szCs w:val="24"/>
              </w:rPr>
            </w:pPr>
            <w:r>
              <w:rPr>
                <w:rFonts w:ascii="Times New Roman" w:hAnsi="Times New Roman"/>
                <w:sz w:val="24"/>
                <w:szCs w:val="24"/>
              </w:rPr>
              <w:t>1.</w:t>
            </w:r>
          </w:p>
        </w:tc>
        <w:tc>
          <w:tcPr>
            <w:tcW w:w="1987" w:type="dxa"/>
          </w:tcPr>
          <w:p w:rsidR="004105BD" w:rsidRPr="00050772" w:rsidRDefault="004105BD" w:rsidP="00806900">
            <w:pPr>
              <w:pStyle w:val="a7"/>
              <w:numPr>
                <w:ilvl w:val="1"/>
                <w:numId w:val="7"/>
              </w:numPr>
              <w:shd w:val="clear" w:color="auto" w:fill="FFFFFF"/>
              <w:spacing w:before="43"/>
              <w:ind w:left="-105"/>
              <w:rPr>
                <w:rFonts w:ascii="Times New Roman" w:hAnsi="Times New Roman" w:cs="Times New Roman"/>
                <w:bCs/>
                <w:sz w:val="24"/>
                <w:szCs w:val="24"/>
              </w:rPr>
            </w:pPr>
            <w:r w:rsidRPr="009B762A">
              <w:rPr>
                <w:rFonts w:ascii="Times New Roman" w:hAnsi="Times New Roman" w:cs="Times New Roman"/>
                <w:b/>
                <w:bCs/>
                <w:i/>
                <w:sz w:val="24"/>
                <w:szCs w:val="24"/>
              </w:rPr>
              <w:t>Забезпечення розвитку матеріально-технічної сфери фізичної культури і спорту</w:t>
            </w:r>
          </w:p>
        </w:tc>
        <w:tc>
          <w:tcPr>
            <w:tcW w:w="5243" w:type="dxa"/>
          </w:tcPr>
          <w:p w:rsidR="004105BD" w:rsidRDefault="004105BD" w:rsidP="00806900">
            <w:pPr>
              <w:shd w:val="clear" w:color="auto" w:fill="FFFFFF"/>
              <w:spacing w:before="43"/>
              <w:jc w:val="left"/>
              <w:rPr>
                <w:rFonts w:ascii="Times New Roman" w:hAnsi="Times New Roman"/>
                <w:sz w:val="24"/>
                <w:szCs w:val="24"/>
              </w:rPr>
            </w:pPr>
            <w:r>
              <w:rPr>
                <w:rFonts w:ascii="Times New Roman" w:hAnsi="Times New Roman"/>
                <w:sz w:val="24"/>
                <w:szCs w:val="24"/>
              </w:rPr>
              <w:t>1.1.</w:t>
            </w:r>
            <w:r w:rsidRPr="00006BAF">
              <w:rPr>
                <w:rFonts w:ascii="Times New Roman" w:hAnsi="Times New Roman"/>
                <w:bCs/>
                <w:iCs/>
                <w:sz w:val="24"/>
                <w:szCs w:val="24"/>
              </w:rPr>
              <w:t xml:space="preserve"> Сприяння забезпеченню обладнанням та ін</w:t>
            </w:r>
            <w:r>
              <w:rPr>
                <w:rFonts w:ascii="Times New Roman" w:hAnsi="Times New Roman"/>
                <w:bCs/>
                <w:iCs/>
                <w:sz w:val="24"/>
                <w:szCs w:val="24"/>
              </w:rPr>
              <w:t>вентарем заклади та ДЮСШ «Олімп».</w:t>
            </w:r>
          </w:p>
          <w:p w:rsidR="004105BD" w:rsidRDefault="004105BD" w:rsidP="00806900">
            <w:pPr>
              <w:shd w:val="clear" w:color="auto" w:fill="FFFFFF"/>
              <w:spacing w:before="43"/>
              <w:jc w:val="center"/>
              <w:rPr>
                <w:rFonts w:ascii="Times New Roman" w:hAnsi="Times New Roman"/>
                <w:sz w:val="24"/>
                <w:szCs w:val="24"/>
              </w:rPr>
            </w:pP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Pr>
                <w:rFonts w:ascii="Times New Roman" w:hAnsi="Times New Roman"/>
                <w:sz w:val="24"/>
                <w:szCs w:val="24"/>
              </w:rPr>
              <w:t xml:space="preserve">Управління освіти, </w:t>
            </w:r>
            <w:r w:rsidRPr="00771D99">
              <w:rPr>
                <w:rFonts w:ascii="Times New Roman" w:hAnsi="Times New Roman"/>
                <w:sz w:val="24"/>
                <w:szCs w:val="24"/>
              </w:rPr>
              <w:t>молоді та спорту</w:t>
            </w:r>
          </w:p>
          <w:p w:rsidR="004105BD" w:rsidRDefault="004105BD" w:rsidP="00806900">
            <w:pPr>
              <w:rPr>
                <w:rFonts w:ascii="Times New Roman" w:hAnsi="Times New Roman"/>
                <w:b/>
                <w:sz w:val="28"/>
                <w:szCs w:val="28"/>
              </w:rPr>
            </w:pPr>
            <w:r>
              <w:rPr>
                <w:rFonts w:ascii="Times New Roman" w:hAnsi="Times New Roman"/>
                <w:sz w:val="24"/>
                <w:szCs w:val="24"/>
              </w:rPr>
              <w:t>Відомчі заклади</w:t>
            </w:r>
          </w:p>
        </w:tc>
        <w:tc>
          <w:tcPr>
            <w:tcW w:w="1846" w:type="dxa"/>
            <w:gridSpan w:val="2"/>
          </w:tcPr>
          <w:p w:rsidR="004105BD" w:rsidRPr="009273CA" w:rsidRDefault="004105BD" w:rsidP="00806900">
            <w:pPr>
              <w:rPr>
                <w:rFonts w:ascii="Times New Roman" w:hAnsi="Times New Roman"/>
                <w:sz w:val="24"/>
                <w:szCs w:val="24"/>
              </w:rPr>
            </w:pPr>
            <w:r>
              <w:rPr>
                <w:rFonts w:ascii="Times New Roman" w:hAnsi="Times New Roman"/>
                <w:sz w:val="24"/>
                <w:szCs w:val="24"/>
              </w:rPr>
              <w:t>Міський бюджет</w:t>
            </w:r>
          </w:p>
          <w:p w:rsidR="004105BD" w:rsidRDefault="004105BD" w:rsidP="00806900">
            <w:pPr>
              <w:rPr>
                <w:rFonts w:ascii="Times New Roman" w:hAnsi="Times New Roman"/>
                <w:sz w:val="24"/>
                <w:szCs w:val="24"/>
              </w:rPr>
            </w:pPr>
            <w:r>
              <w:rPr>
                <w:rFonts w:ascii="Times New Roman" w:hAnsi="Times New Roman"/>
                <w:sz w:val="24"/>
                <w:szCs w:val="24"/>
              </w:rPr>
              <w:t>Позабюджетні кошти</w:t>
            </w:r>
          </w:p>
        </w:tc>
        <w:tc>
          <w:tcPr>
            <w:tcW w:w="2551" w:type="dxa"/>
            <w:gridSpan w:val="5"/>
          </w:tcPr>
          <w:p w:rsidR="004105BD" w:rsidRPr="00CE7EDA" w:rsidRDefault="004105BD" w:rsidP="00806900">
            <w:pPr>
              <w:rPr>
                <w:rFonts w:ascii="Times New Roman" w:hAnsi="Times New Roman"/>
                <w:sz w:val="24"/>
                <w:szCs w:val="24"/>
              </w:rPr>
            </w:pPr>
            <w:r w:rsidRPr="00CE7EDA">
              <w:rPr>
                <w:rFonts w:ascii="Times New Roman" w:hAnsi="Times New Roman"/>
                <w:sz w:val="24"/>
                <w:szCs w:val="24"/>
              </w:rPr>
              <w:t>Забезпечення діяльності ДЮСШ відповідно до сучасних вимог</w:t>
            </w:r>
          </w:p>
        </w:tc>
      </w:tr>
      <w:tr w:rsidR="004105BD" w:rsidTr="00026451">
        <w:trPr>
          <w:gridAfter w:val="2"/>
          <w:wAfter w:w="4606" w:type="dxa"/>
        </w:trPr>
        <w:tc>
          <w:tcPr>
            <w:tcW w:w="565" w:type="dxa"/>
          </w:tcPr>
          <w:p w:rsidR="004105BD" w:rsidRPr="00050772" w:rsidRDefault="004105BD" w:rsidP="00806900">
            <w:pPr>
              <w:rPr>
                <w:rFonts w:ascii="Times New Roman" w:hAnsi="Times New Roman"/>
                <w:sz w:val="24"/>
                <w:szCs w:val="24"/>
              </w:rPr>
            </w:pPr>
          </w:p>
        </w:tc>
        <w:tc>
          <w:tcPr>
            <w:tcW w:w="1987" w:type="dxa"/>
          </w:tcPr>
          <w:p w:rsidR="004105BD" w:rsidRPr="00050772" w:rsidRDefault="004105BD" w:rsidP="00806900">
            <w:pPr>
              <w:shd w:val="clear" w:color="auto" w:fill="FFFFFF"/>
              <w:spacing w:before="43"/>
              <w:rPr>
                <w:rFonts w:ascii="Times New Roman" w:hAnsi="Times New Roman"/>
                <w:bCs/>
                <w:sz w:val="24"/>
                <w:szCs w:val="24"/>
              </w:rPr>
            </w:pPr>
          </w:p>
        </w:tc>
        <w:tc>
          <w:tcPr>
            <w:tcW w:w="5243" w:type="dxa"/>
          </w:tcPr>
          <w:p w:rsidR="004105BD" w:rsidRDefault="004105BD" w:rsidP="00806900">
            <w:pPr>
              <w:shd w:val="clear" w:color="auto" w:fill="FFFFFF"/>
              <w:spacing w:before="43"/>
              <w:jc w:val="left"/>
              <w:rPr>
                <w:rFonts w:ascii="Times New Roman" w:hAnsi="Times New Roman"/>
                <w:sz w:val="24"/>
                <w:szCs w:val="24"/>
              </w:rPr>
            </w:pPr>
            <w:r>
              <w:rPr>
                <w:rFonts w:ascii="Times New Roman" w:hAnsi="Times New Roman"/>
                <w:sz w:val="24"/>
                <w:szCs w:val="24"/>
              </w:rPr>
              <w:t>1.2.</w:t>
            </w:r>
            <w:r w:rsidRPr="00006BAF">
              <w:rPr>
                <w:rFonts w:ascii="Times New Roman" w:hAnsi="Times New Roman"/>
                <w:bCs/>
                <w:iCs/>
                <w:sz w:val="24"/>
                <w:szCs w:val="24"/>
              </w:rPr>
              <w:t xml:space="preserve"> Сприяння придбанню спортивної форми для збірних команд міста та ДЮСШ</w:t>
            </w:r>
            <w:r>
              <w:rPr>
                <w:rFonts w:ascii="Times New Roman" w:hAnsi="Times New Roman"/>
                <w:bCs/>
                <w:iCs/>
                <w:sz w:val="24"/>
                <w:szCs w:val="24"/>
              </w:rPr>
              <w:t xml:space="preserve"> «Олімп».</w:t>
            </w:r>
          </w:p>
          <w:p w:rsidR="004105BD" w:rsidRDefault="004105BD" w:rsidP="00806900">
            <w:pPr>
              <w:shd w:val="clear" w:color="auto" w:fill="FFFFFF"/>
              <w:spacing w:before="43"/>
              <w:jc w:val="center"/>
              <w:rPr>
                <w:rFonts w:ascii="Times New Roman" w:hAnsi="Times New Roman"/>
                <w:sz w:val="24"/>
                <w:szCs w:val="24"/>
              </w:rPr>
            </w:pP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Управління освіти, молоді та спорту</w:t>
            </w:r>
          </w:p>
          <w:p w:rsidR="004105BD" w:rsidRDefault="004105BD" w:rsidP="00806900">
            <w:pPr>
              <w:rPr>
                <w:rFonts w:ascii="Times New Roman" w:hAnsi="Times New Roman"/>
                <w:sz w:val="24"/>
                <w:szCs w:val="24"/>
              </w:rPr>
            </w:pPr>
            <w:r>
              <w:rPr>
                <w:rFonts w:ascii="Times New Roman" w:hAnsi="Times New Roman"/>
                <w:sz w:val="24"/>
                <w:szCs w:val="24"/>
              </w:rPr>
              <w:t>ДЮСШ «Олімп»</w:t>
            </w:r>
          </w:p>
          <w:p w:rsidR="004105BD" w:rsidRDefault="004105BD" w:rsidP="00806900">
            <w:pPr>
              <w:rPr>
                <w:rFonts w:ascii="Times New Roman" w:hAnsi="Times New Roman"/>
                <w:sz w:val="24"/>
                <w:szCs w:val="24"/>
              </w:rPr>
            </w:pPr>
            <w:r>
              <w:rPr>
                <w:rFonts w:ascii="Times New Roman" w:hAnsi="Times New Roman"/>
                <w:sz w:val="24"/>
                <w:szCs w:val="24"/>
              </w:rPr>
              <w:t>Спортивні клуби</w:t>
            </w:r>
          </w:p>
          <w:p w:rsidR="004105BD" w:rsidRDefault="004105BD" w:rsidP="00806900">
            <w:pPr>
              <w:rPr>
                <w:rFonts w:ascii="Times New Roman" w:hAnsi="Times New Roman"/>
                <w:b/>
                <w:sz w:val="28"/>
                <w:szCs w:val="28"/>
              </w:rPr>
            </w:pPr>
            <w:r>
              <w:rPr>
                <w:rFonts w:ascii="Times New Roman" w:hAnsi="Times New Roman"/>
                <w:sz w:val="24"/>
                <w:szCs w:val="24"/>
              </w:rPr>
              <w:t>Відомчі заклади</w:t>
            </w:r>
          </w:p>
        </w:tc>
        <w:tc>
          <w:tcPr>
            <w:tcW w:w="1846" w:type="dxa"/>
            <w:gridSpan w:val="2"/>
          </w:tcPr>
          <w:p w:rsidR="004105BD" w:rsidRPr="00771D99" w:rsidRDefault="004105BD" w:rsidP="00806900">
            <w:pPr>
              <w:jc w:val="left"/>
              <w:rPr>
                <w:rFonts w:ascii="Times New Roman" w:hAnsi="Times New Roman"/>
                <w:sz w:val="24"/>
                <w:szCs w:val="24"/>
              </w:rPr>
            </w:pPr>
            <w:r w:rsidRPr="00771D99">
              <w:rPr>
                <w:rFonts w:ascii="Times New Roman" w:hAnsi="Times New Roman"/>
                <w:sz w:val="24"/>
                <w:szCs w:val="24"/>
              </w:rPr>
              <w:t xml:space="preserve">За рахунок коштів, передбачених на </w:t>
            </w:r>
            <w:r>
              <w:rPr>
                <w:rFonts w:ascii="Times New Roman" w:hAnsi="Times New Roman"/>
                <w:sz w:val="24"/>
                <w:szCs w:val="24"/>
              </w:rPr>
              <w:t>фінансуван</w:t>
            </w:r>
            <w:r w:rsidRPr="00771D99">
              <w:rPr>
                <w:rFonts w:ascii="Times New Roman" w:hAnsi="Times New Roman"/>
                <w:sz w:val="24"/>
                <w:szCs w:val="24"/>
              </w:rPr>
              <w:t>ня виконавців заходу Програми</w:t>
            </w:r>
          </w:p>
          <w:p w:rsidR="004105BD" w:rsidRDefault="004105BD" w:rsidP="00806900">
            <w:pPr>
              <w:rPr>
                <w:rFonts w:ascii="Times New Roman" w:hAnsi="Times New Roman"/>
                <w:sz w:val="24"/>
                <w:szCs w:val="24"/>
              </w:rPr>
            </w:pPr>
            <w:r>
              <w:rPr>
                <w:rFonts w:ascii="Times New Roman" w:hAnsi="Times New Roman"/>
                <w:sz w:val="24"/>
                <w:szCs w:val="24"/>
              </w:rPr>
              <w:t>Позабюджетні кошти</w:t>
            </w:r>
          </w:p>
        </w:tc>
        <w:tc>
          <w:tcPr>
            <w:tcW w:w="2551" w:type="dxa"/>
            <w:gridSpan w:val="5"/>
          </w:tcPr>
          <w:p w:rsidR="004105BD" w:rsidRDefault="004105BD" w:rsidP="00806900">
            <w:pPr>
              <w:rPr>
                <w:rFonts w:ascii="Times New Roman" w:hAnsi="Times New Roman"/>
                <w:b/>
                <w:sz w:val="28"/>
                <w:szCs w:val="28"/>
              </w:rPr>
            </w:pPr>
            <w:r w:rsidRPr="00CE7EDA">
              <w:rPr>
                <w:rFonts w:ascii="Times New Roman" w:hAnsi="Times New Roman"/>
                <w:sz w:val="24"/>
                <w:szCs w:val="24"/>
              </w:rPr>
              <w:t>Забезпечення діяльності ДЮСШ відповідно до сучасних вимог</w:t>
            </w:r>
          </w:p>
        </w:tc>
      </w:tr>
      <w:tr w:rsidR="004105BD" w:rsidTr="00026451">
        <w:trPr>
          <w:gridAfter w:val="2"/>
          <w:wAfter w:w="4606" w:type="dxa"/>
          <w:trHeight w:val="1302"/>
        </w:trPr>
        <w:tc>
          <w:tcPr>
            <w:tcW w:w="565" w:type="dxa"/>
            <w:vMerge w:val="restart"/>
          </w:tcPr>
          <w:p w:rsidR="004105BD" w:rsidRPr="00050772" w:rsidRDefault="004105BD" w:rsidP="00806900">
            <w:pPr>
              <w:rPr>
                <w:rFonts w:ascii="Times New Roman" w:hAnsi="Times New Roman"/>
                <w:sz w:val="24"/>
                <w:szCs w:val="24"/>
              </w:rPr>
            </w:pPr>
          </w:p>
        </w:tc>
        <w:tc>
          <w:tcPr>
            <w:tcW w:w="1987" w:type="dxa"/>
            <w:vMerge w:val="restart"/>
          </w:tcPr>
          <w:p w:rsidR="004105BD" w:rsidRPr="00050772" w:rsidRDefault="004105BD" w:rsidP="00806900">
            <w:pPr>
              <w:shd w:val="clear" w:color="auto" w:fill="FFFFFF"/>
              <w:spacing w:before="43"/>
              <w:rPr>
                <w:rFonts w:ascii="Times New Roman" w:hAnsi="Times New Roman"/>
                <w:bCs/>
                <w:sz w:val="24"/>
                <w:szCs w:val="24"/>
              </w:rPr>
            </w:pPr>
          </w:p>
        </w:tc>
        <w:tc>
          <w:tcPr>
            <w:tcW w:w="5243" w:type="dxa"/>
            <w:tcBorders>
              <w:bottom w:val="single" w:sz="4" w:space="0" w:color="auto"/>
            </w:tcBorders>
          </w:tcPr>
          <w:p w:rsidR="004105BD" w:rsidRPr="00755393" w:rsidRDefault="004105BD" w:rsidP="00806900">
            <w:pPr>
              <w:rPr>
                <w:rFonts w:ascii="Times New Roman" w:hAnsi="Times New Roman"/>
                <w:sz w:val="24"/>
                <w:szCs w:val="24"/>
              </w:rPr>
            </w:pPr>
            <w:r w:rsidRPr="00755393">
              <w:rPr>
                <w:rFonts w:ascii="Times New Roman" w:hAnsi="Times New Roman"/>
                <w:bCs/>
                <w:iCs/>
                <w:sz w:val="24"/>
                <w:szCs w:val="24"/>
              </w:rPr>
              <w:t xml:space="preserve">1.3. Підтримка в належному стані будівель закладів та установ фізичної культури і спорту комунальної власності міста, здійснення їх реконструкцій, поточних та капітальних ремонтів, а саме: </w:t>
            </w:r>
          </w:p>
        </w:tc>
        <w:tc>
          <w:tcPr>
            <w:tcW w:w="1703" w:type="dxa"/>
            <w:gridSpan w:val="2"/>
            <w:vMerge w:val="restart"/>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vMerge w:val="restart"/>
          </w:tcPr>
          <w:p w:rsidR="004105BD" w:rsidRDefault="004105BD" w:rsidP="00806900">
            <w:pPr>
              <w:rPr>
                <w:rFonts w:ascii="Times New Roman" w:hAnsi="Times New Roman"/>
                <w:sz w:val="24"/>
                <w:szCs w:val="24"/>
              </w:rPr>
            </w:pPr>
            <w:r w:rsidRPr="00771D99">
              <w:rPr>
                <w:rFonts w:ascii="Times New Roman" w:hAnsi="Times New Roman"/>
                <w:sz w:val="24"/>
                <w:szCs w:val="24"/>
              </w:rPr>
              <w:t>Упр</w:t>
            </w:r>
            <w:r>
              <w:rPr>
                <w:rFonts w:ascii="Times New Roman" w:hAnsi="Times New Roman"/>
                <w:sz w:val="24"/>
                <w:szCs w:val="24"/>
              </w:rPr>
              <w:t>авління освіти, молоді та спорту</w:t>
            </w:r>
          </w:p>
          <w:p w:rsidR="004105BD" w:rsidRPr="00015FF1" w:rsidRDefault="004105BD" w:rsidP="00806900">
            <w:pPr>
              <w:rPr>
                <w:rFonts w:ascii="Times New Roman" w:hAnsi="Times New Roman"/>
                <w:sz w:val="24"/>
                <w:szCs w:val="24"/>
              </w:rPr>
            </w:pPr>
            <w:r>
              <w:rPr>
                <w:rFonts w:ascii="Times New Roman" w:hAnsi="Times New Roman"/>
                <w:sz w:val="24"/>
                <w:szCs w:val="24"/>
              </w:rPr>
              <w:t>Заклади освіти міста, ДЮСШ «Олімп», спортивні клуби</w:t>
            </w:r>
          </w:p>
        </w:tc>
        <w:tc>
          <w:tcPr>
            <w:tcW w:w="1846" w:type="dxa"/>
            <w:gridSpan w:val="2"/>
            <w:vMerge w:val="restart"/>
          </w:tcPr>
          <w:p w:rsidR="004105BD" w:rsidRPr="00771D99" w:rsidRDefault="004105BD" w:rsidP="00806900">
            <w:pPr>
              <w:jc w:val="left"/>
              <w:rPr>
                <w:rFonts w:ascii="Times New Roman" w:hAnsi="Times New Roman"/>
                <w:sz w:val="24"/>
                <w:szCs w:val="24"/>
              </w:rPr>
            </w:pPr>
            <w:r w:rsidRPr="00771D99">
              <w:rPr>
                <w:rFonts w:ascii="Times New Roman" w:hAnsi="Times New Roman"/>
                <w:sz w:val="24"/>
                <w:szCs w:val="24"/>
              </w:rPr>
              <w:t xml:space="preserve">За рахунок коштів, передбачених на </w:t>
            </w:r>
            <w:r>
              <w:rPr>
                <w:rFonts w:ascii="Times New Roman" w:hAnsi="Times New Roman"/>
                <w:sz w:val="24"/>
                <w:szCs w:val="24"/>
              </w:rPr>
              <w:t>фінансуван</w:t>
            </w:r>
            <w:r w:rsidRPr="00771D99">
              <w:rPr>
                <w:rFonts w:ascii="Times New Roman" w:hAnsi="Times New Roman"/>
                <w:sz w:val="24"/>
                <w:szCs w:val="24"/>
              </w:rPr>
              <w:t>ня виконавців заходу Програми</w:t>
            </w:r>
          </w:p>
          <w:p w:rsidR="004105BD" w:rsidRDefault="004105BD" w:rsidP="00806900">
            <w:pPr>
              <w:rPr>
                <w:rFonts w:ascii="Times New Roman" w:hAnsi="Times New Roman"/>
                <w:sz w:val="24"/>
                <w:szCs w:val="24"/>
              </w:rPr>
            </w:pPr>
            <w:r>
              <w:rPr>
                <w:rFonts w:ascii="Times New Roman" w:hAnsi="Times New Roman"/>
                <w:sz w:val="24"/>
                <w:szCs w:val="24"/>
              </w:rPr>
              <w:t>Позабюджетні кошти</w:t>
            </w:r>
          </w:p>
        </w:tc>
        <w:tc>
          <w:tcPr>
            <w:tcW w:w="2551" w:type="dxa"/>
            <w:gridSpan w:val="5"/>
            <w:vMerge w:val="restart"/>
          </w:tcPr>
          <w:p w:rsidR="004105BD" w:rsidRDefault="004105BD" w:rsidP="00806900">
            <w:pPr>
              <w:rPr>
                <w:rFonts w:ascii="Times New Roman" w:hAnsi="Times New Roman"/>
                <w:b/>
                <w:sz w:val="28"/>
                <w:szCs w:val="28"/>
              </w:rPr>
            </w:pPr>
            <w:r w:rsidRPr="00CE7EDA">
              <w:rPr>
                <w:rFonts w:ascii="Times New Roman" w:hAnsi="Times New Roman"/>
                <w:sz w:val="24"/>
                <w:szCs w:val="24"/>
              </w:rPr>
              <w:t xml:space="preserve">Забезпечення </w:t>
            </w:r>
            <w:r>
              <w:rPr>
                <w:rFonts w:ascii="Times New Roman" w:hAnsi="Times New Roman"/>
                <w:sz w:val="24"/>
                <w:szCs w:val="24"/>
              </w:rPr>
              <w:t xml:space="preserve">облаштування та </w:t>
            </w:r>
            <w:r w:rsidRPr="00CE7EDA">
              <w:rPr>
                <w:rFonts w:ascii="Times New Roman" w:hAnsi="Times New Roman"/>
                <w:sz w:val="24"/>
                <w:szCs w:val="24"/>
              </w:rPr>
              <w:t xml:space="preserve">діяльності </w:t>
            </w:r>
            <w:r>
              <w:rPr>
                <w:rFonts w:ascii="Times New Roman" w:hAnsi="Times New Roman"/>
                <w:sz w:val="24"/>
                <w:szCs w:val="24"/>
              </w:rPr>
              <w:t xml:space="preserve">спортивних споруд </w:t>
            </w:r>
            <w:r w:rsidRPr="00CE7EDA">
              <w:rPr>
                <w:rFonts w:ascii="Times New Roman" w:hAnsi="Times New Roman"/>
                <w:sz w:val="24"/>
                <w:szCs w:val="24"/>
              </w:rPr>
              <w:t>відповідно до сучасних вимог</w:t>
            </w:r>
          </w:p>
        </w:tc>
      </w:tr>
      <w:tr w:rsidR="004105BD" w:rsidTr="00026451">
        <w:trPr>
          <w:gridAfter w:val="2"/>
          <w:wAfter w:w="4606" w:type="dxa"/>
          <w:trHeight w:val="675"/>
        </w:trPr>
        <w:tc>
          <w:tcPr>
            <w:tcW w:w="565" w:type="dxa"/>
            <w:vMerge/>
          </w:tcPr>
          <w:p w:rsidR="004105BD" w:rsidRPr="00050772" w:rsidRDefault="004105BD" w:rsidP="00806900">
            <w:pPr>
              <w:rPr>
                <w:rFonts w:ascii="Times New Roman" w:hAnsi="Times New Roman"/>
                <w:sz w:val="24"/>
                <w:szCs w:val="24"/>
              </w:rPr>
            </w:pPr>
          </w:p>
        </w:tc>
        <w:tc>
          <w:tcPr>
            <w:tcW w:w="1987" w:type="dxa"/>
            <w:vMerge/>
          </w:tcPr>
          <w:p w:rsidR="004105BD" w:rsidRPr="00050772" w:rsidRDefault="004105BD" w:rsidP="00806900">
            <w:pPr>
              <w:shd w:val="clear" w:color="auto" w:fill="FFFFFF"/>
              <w:spacing w:before="43"/>
              <w:rPr>
                <w:rFonts w:ascii="Times New Roman" w:hAnsi="Times New Roman"/>
                <w:bCs/>
                <w:sz w:val="24"/>
                <w:szCs w:val="24"/>
              </w:rPr>
            </w:pPr>
          </w:p>
        </w:tc>
        <w:tc>
          <w:tcPr>
            <w:tcW w:w="5243" w:type="dxa"/>
            <w:tcBorders>
              <w:top w:val="single" w:sz="4" w:space="0" w:color="auto"/>
            </w:tcBorders>
          </w:tcPr>
          <w:p w:rsidR="004105BD" w:rsidRDefault="004105BD" w:rsidP="00806900">
            <w:pPr>
              <w:rPr>
                <w:rFonts w:ascii="Times New Roman" w:hAnsi="Times New Roman"/>
                <w:sz w:val="24"/>
                <w:szCs w:val="24"/>
              </w:rPr>
            </w:pPr>
            <w:r>
              <w:rPr>
                <w:rFonts w:ascii="Times New Roman" w:hAnsi="Times New Roman"/>
                <w:bCs/>
                <w:iCs/>
                <w:sz w:val="24"/>
                <w:szCs w:val="24"/>
              </w:rPr>
              <w:t xml:space="preserve">І. </w:t>
            </w:r>
            <w:r w:rsidRPr="00755393">
              <w:rPr>
                <w:rFonts w:ascii="Times New Roman" w:hAnsi="Times New Roman"/>
                <w:bCs/>
                <w:iCs/>
                <w:sz w:val="24"/>
                <w:szCs w:val="24"/>
              </w:rPr>
              <w:t>Ре</w:t>
            </w:r>
            <w:r w:rsidRPr="00755393">
              <w:rPr>
                <w:rFonts w:ascii="Times New Roman" w:hAnsi="Times New Roman"/>
                <w:sz w:val="24"/>
                <w:szCs w:val="24"/>
              </w:rPr>
              <w:t>конструкція спортивних споруд стадіону «Юність»</w:t>
            </w:r>
            <w:r>
              <w:rPr>
                <w:rFonts w:ascii="Times New Roman" w:hAnsi="Times New Roman"/>
                <w:sz w:val="24"/>
                <w:szCs w:val="24"/>
              </w:rPr>
              <w:t>:</w:t>
            </w:r>
          </w:p>
          <w:p w:rsidR="004105BD" w:rsidRPr="00755393" w:rsidRDefault="004105BD" w:rsidP="00806900">
            <w:pPr>
              <w:rPr>
                <w:rFonts w:ascii="Times New Roman" w:hAnsi="Times New Roman"/>
                <w:bCs/>
                <w:iCs/>
                <w:sz w:val="24"/>
                <w:szCs w:val="24"/>
              </w:rPr>
            </w:pPr>
            <w:r>
              <w:rPr>
                <w:rFonts w:ascii="Times New Roman" w:hAnsi="Times New Roman"/>
                <w:bCs/>
                <w:iCs/>
                <w:sz w:val="24"/>
                <w:szCs w:val="24"/>
              </w:rPr>
              <w:t>І.1.</w:t>
            </w:r>
            <w:r w:rsidRPr="00755393">
              <w:rPr>
                <w:rFonts w:ascii="Times New Roman" w:hAnsi="Times New Roman"/>
                <w:bCs/>
                <w:iCs/>
                <w:sz w:val="24"/>
                <w:szCs w:val="24"/>
              </w:rPr>
              <w:t>Капітальний ремонт майданчика зі штучним покриттям 15х24 м;</w:t>
            </w:r>
          </w:p>
          <w:p w:rsidR="004105BD" w:rsidRPr="00755393" w:rsidRDefault="004105BD" w:rsidP="00806900">
            <w:pPr>
              <w:rPr>
                <w:rFonts w:ascii="Times New Roman" w:hAnsi="Times New Roman"/>
                <w:bCs/>
                <w:iCs/>
                <w:sz w:val="24"/>
                <w:szCs w:val="24"/>
              </w:rPr>
            </w:pPr>
            <w:r w:rsidRPr="00755393">
              <w:rPr>
                <w:rFonts w:ascii="Times New Roman" w:hAnsi="Times New Roman"/>
                <w:bCs/>
                <w:iCs/>
                <w:sz w:val="24"/>
                <w:szCs w:val="24"/>
              </w:rPr>
              <w:t>І.</w:t>
            </w:r>
            <w:r>
              <w:rPr>
                <w:rFonts w:ascii="Times New Roman" w:hAnsi="Times New Roman"/>
                <w:bCs/>
                <w:iCs/>
                <w:sz w:val="24"/>
                <w:szCs w:val="24"/>
              </w:rPr>
              <w:t>2</w:t>
            </w:r>
            <w:r w:rsidRPr="00755393">
              <w:rPr>
                <w:rFonts w:ascii="Times New Roman" w:hAnsi="Times New Roman"/>
                <w:bCs/>
                <w:iCs/>
                <w:sz w:val="24"/>
                <w:szCs w:val="24"/>
              </w:rPr>
              <w:t>. Капітальний ремонт майданчика зі штучним покриттям 22х42 м;</w:t>
            </w:r>
          </w:p>
          <w:p w:rsidR="004105BD" w:rsidRPr="00755393" w:rsidRDefault="004105BD" w:rsidP="00806900">
            <w:pPr>
              <w:rPr>
                <w:rFonts w:ascii="Times New Roman" w:hAnsi="Times New Roman"/>
                <w:bCs/>
                <w:iCs/>
                <w:sz w:val="24"/>
                <w:szCs w:val="24"/>
              </w:rPr>
            </w:pPr>
            <w:r w:rsidRPr="00755393">
              <w:rPr>
                <w:rFonts w:ascii="Times New Roman" w:hAnsi="Times New Roman"/>
                <w:bCs/>
                <w:iCs/>
                <w:sz w:val="24"/>
                <w:szCs w:val="24"/>
              </w:rPr>
              <w:t>1.</w:t>
            </w:r>
            <w:r>
              <w:rPr>
                <w:rFonts w:ascii="Times New Roman" w:hAnsi="Times New Roman"/>
                <w:bCs/>
                <w:iCs/>
                <w:sz w:val="24"/>
                <w:szCs w:val="24"/>
              </w:rPr>
              <w:t>3</w:t>
            </w:r>
            <w:r w:rsidRPr="00755393">
              <w:rPr>
                <w:rFonts w:ascii="Times New Roman" w:hAnsi="Times New Roman"/>
                <w:bCs/>
                <w:iCs/>
                <w:sz w:val="24"/>
                <w:szCs w:val="24"/>
              </w:rPr>
              <w:t>. Реконструкція спортивного ядра стадіону «Юність»;</w:t>
            </w:r>
          </w:p>
          <w:p w:rsidR="004105BD" w:rsidRDefault="004105BD" w:rsidP="00806900">
            <w:pPr>
              <w:rPr>
                <w:rFonts w:ascii="Times New Roman" w:hAnsi="Times New Roman"/>
                <w:sz w:val="24"/>
                <w:szCs w:val="24"/>
              </w:rPr>
            </w:pPr>
            <w:r w:rsidRPr="00755393">
              <w:rPr>
                <w:rFonts w:ascii="Times New Roman" w:hAnsi="Times New Roman"/>
                <w:bCs/>
                <w:iCs/>
                <w:sz w:val="24"/>
                <w:szCs w:val="24"/>
              </w:rPr>
              <w:t>ІІ.</w:t>
            </w:r>
            <w:r>
              <w:rPr>
                <w:rFonts w:ascii="Times New Roman" w:hAnsi="Times New Roman"/>
                <w:bCs/>
                <w:iCs/>
                <w:sz w:val="24"/>
                <w:szCs w:val="24"/>
              </w:rPr>
              <w:t xml:space="preserve"> </w:t>
            </w:r>
            <w:r w:rsidRPr="00755393">
              <w:rPr>
                <w:rFonts w:ascii="Times New Roman" w:hAnsi="Times New Roman"/>
                <w:sz w:val="24"/>
                <w:szCs w:val="24"/>
              </w:rPr>
              <w:t>Будівництво майданчика зі штучним покриттям 22х42 м на території навчально-виховного комплексу «Загальноосвітня школа І-</w:t>
            </w:r>
            <w:r w:rsidRPr="00755393">
              <w:rPr>
                <w:rFonts w:ascii="Times New Roman" w:hAnsi="Times New Roman"/>
                <w:sz w:val="24"/>
                <w:szCs w:val="24"/>
              </w:rPr>
              <w:lastRenderedPageBreak/>
              <w:t>ІІІ ступенів№3-колегіум» з метою забезпечення проведення навчально-тренувальних занять з учнями школи та вихованцями ДЮСШ</w:t>
            </w:r>
            <w:r>
              <w:rPr>
                <w:rFonts w:ascii="Times New Roman" w:hAnsi="Times New Roman"/>
                <w:sz w:val="24"/>
                <w:szCs w:val="24"/>
              </w:rPr>
              <w:t>;</w:t>
            </w:r>
          </w:p>
          <w:p w:rsidR="004105BD" w:rsidRPr="00755393" w:rsidRDefault="004105BD" w:rsidP="00806900">
            <w:pPr>
              <w:rPr>
                <w:rFonts w:ascii="Times New Roman" w:hAnsi="Times New Roman"/>
                <w:bCs/>
                <w:iCs/>
                <w:sz w:val="24"/>
                <w:szCs w:val="24"/>
              </w:rPr>
            </w:pPr>
            <w:r>
              <w:rPr>
                <w:rFonts w:ascii="Times New Roman" w:hAnsi="Times New Roman"/>
                <w:sz w:val="24"/>
                <w:szCs w:val="24"/>
              </w:rPr>
              <w:t>ІІІ. Реконструкція стадіонів «Локомотив» та «Авангард»; ремонт спортивних споруд; обладнання футбольних полів тощо.</w:t>
            </w:r>
          </w:p>
        </w:tc>
        <w:tc>
          <w:tcPr>
            <w:tcW w:w="1703" w:type="dxa"/>
            <w:gridSpan w:val="2"/>
            <w:vMerge/>
          </w:tcPr>
          <w:p w:rsidR="004105BD" w:rsidRPr="00771D99" w:rsidRDefault="004105BD" w:rsidP="00806900">
            <w:pPr>
              <w:rPr>
                <w:rFonts w:ascii="Times New Roman" w:hAnsi="Times New Roman"/>
                <w:sz w:val="24"/>
                <w:szCs w:val="24"/>
              </w:rPr>
            </w:pPr>
          </w:p>
        </w:tc>
        <w:tc>
          <w:tcPr>
            <w:tcW w:w="2246" w:type="dxa"/>
            <w:gridSpan w:val="2"/>
            <w:vMerge/>
          </w:tcPr>
          <w:p w:rsidR="004105BD" w:rsidRPr="00771D99" w:rsidRDefault="004105BD" w:rsidP="00806900">
            <w:pPr>
              <w:rPr>
                <w:rFonts w:ascii="Times New Roman" w:hAnsi="Times New Roman"/>
                <w:sz w:val="24"/>
                <w:szCs w:val="24"/>
              </w:rPr>
            </w:pPr>
          </w:p>
        </w:tc>
        <w:tc>
          <w:tcPr>
            <w:tcW w:w="1846" w:type="dxa"/>
            <w:gridSpan w:val="2"/>
            <w:vMerge/>
          </w:tcPr>
          <w:p w:rsidR="004105BD" w:rsidRDefault="004105BD" w:rsidP="00806900">
            <w:pPr>
              <w:rPr>
                <w:rFonts w:ascii="Times New Roman" w:hAnsi="Times New Roman"/>
                <w:sz w:val="24"/>
                <w:szCs w:val="24"/>
              </w:rPr>
            </w:pPr>
          </w:p>
        </w:tc>
        <w:tc>
          <w:tcPr>
            <w:tcW w:w="2551" w:type="dxa"/>
            <w:gridSpan w:val="5"/>
            <w:vMerge/>
          </w:tcPr>
          <w:p w:rsidR="004105BD" w:rsidRDefault="004105BD" w:rsidP="00806900">
            <w:pPr>
              <w:rPr>
                <w:rFonts w:ascii="Times New Roman" w:hAnsi="Times New Roman"/>
                <w:b/>
                <w:sz w:val="28"/>
                <w:szCs w:val="28"/>
              </w:rPr>
            </w:pPr>
          </w:p>
        </w:tc>
      </w:tr>
      <w:tr w:rsidR="004105BD" w:rsidTr="00026451">
        <w:trPr>
          <w:gridAfter w:val="2"/>
          <w:wAfter w:w="4606" w:type="dxa"/>
        </w:trPr>
        <w:tc>
          <w:tcPr>
            <w:tcW w:w="565" w:type="dxa"/>
          </w:tcPr>
          <w:p w:rsidR="004105BD" w:rsidRPr="00050772" w:rsidRDefault="004105BD" w:rsidP="00806900">
            <w:pPr>
              <w:rPr>
                <w:rFonts w:ascii="Times New Roman" w:hAnsi="Times New Roman"/>
                <w:sz w:val="24"/>
                <w:szCs w:val="24"/>
              </w:rPr>
            </w:pPr>
          </w:p>
        </w:tc>
        <w:tc>
          <w:tcPr>
            <w:tcW w:w="1987" w:type="dxa"/>
          </w:tcPr>
          <w:p w:rsidR="004105BD" w:rsidRPr="00050772" w:rsidRDefault="004105BD" w:rsidP="00806900">
            <w:pPr>
              <w:shd w:val="clear" w:color="auto" w:fill="FFFFFF"/>
              <w:spacing w:before="43"/>
              <w:rPr>
                <w:rFonts w:ascii="Times New Roman" w:hAnsi="Times New Roman"/>
                <w:bCs/>
                <w:sz w:val="24"/>
                <w:szCs w:val="24"/>
              </w:rPr>
            </w:pPr>
          </w:p>
        </w:tc>
        <w:tc>
          <w:tcPr>
            <w:tcW w:w="5243" w:type="dxa"/>
          </w:tcPr>
          <w:p w:rsidR="004105BD" w:rsidRPr="00006BAF" w:rsidRDefault="004105BD" w:rsidP="00806900">
            <w:pPr>
              <w:rPr>
                <w:rFonts w:ascii="Times New Roman" w:hAnsi="Times New Roman"/>
                <w:bCs/>
                <w:iCs/>
                <w:sz w:val="24"/>
                <w:szCs w:val="24"/>
              </w:rPr>
            </w:pPr>
            <w:r>
              <w:rPr>
                <w:rFonts w:ascii="Times New Roman" w:hAnsi="Times New Roman"/>
                <w:bCs/>
                <w:iCs/>
                <w:sz w:val="24"/>
                <w:szCs w:val="24"/>
              </w:rPr>
              <w:t xml:space="preserve">1.4. </w:t>
            </w:r>
            <w:r w:rsidRPr="00006BAF">
              <w:rPr>
                <w:rFonts w:ascii="Times New Roman" w:hAnsi="Times New Roman"/>
                <w:bCs/>
                <w:iCs/>
                <w:sz w:val="24"/>
                <w:szCs w:val="24"/>
              </w:rPr>
              <w:t>Впровадження в закладах фізичної культури і спорту енергозберігаючих заходів</w:t>
            </w:r>
            <w:r>
              <w:rPr>
                <w:rFonts w:ascii="Times New Roman" w:hAnsi="Times New Roman"/>
                <w:bCs/>
                <w:iCs/>
                <w:sz w:val="24"/>
                <w:szCs w:val="24"/>
              </w:rPr>
              <w:t>.</w:t>
            </w: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w:t>
            </w:r>
            <w:r>
              <w:rPr>
                <w:rFonts w:ascii="Times New Roman" w:hAnsi="Times New Roman"/>
                <w:sz w:val="24"/>
                <w:szCs w:val="24"/>
              </w:rPr>
              <w:t>авління освіти, молоді та спорту</w:t>
            </w:r>
          </w:p>
          <w:p w:rsidR="004105BD" w:rsidRPr="00015FF1" w:rsidRDefault="004105BD" w:rsidP="00806900">
            <w:pPr>
              <w:rPr>
                <w:rFonts w:ascii="Times New Roman" w:hAnsi="Times New Roman"/>
                <w:sz w:val="24"/>
                <w:szCs w:val="24"/>
              </w:rPr>
            </w:pPr>
            <w:r>
              <w:rPr>
                <w:rFonts w:ascii="Times New Roman" w:hAnsi="Times New Roman"/>
                <w:sz w:val="24"/>
                <w:szCs w:val="24"/>
              </w:rPr>
              <w:t>Навчальні заклади міста, ДЮСШ «Олімп», фізкультурно-оздоровчий клуб «Локомотив»</w:t>
            </w:r>
          </w:p>
        </w:tc>
        <w:tc>
          <w:tcPr>
            <w:tcW w:w="1846" w:type="dxa"/>
            <w:gridSpan w:val="2"/>
          </w:tcPr>
          <w:p w:rsidR="004105BD" w:rsidRDefault="004105BD" w:rsidP="00806900">
            <w:pPr>
              <w:rPr>
                <w:rFonts w:ascii="Times New Roman" w:hAnsi="Times New Roman"/>
                <w:sz w:val="24"/>
                <w:szCs w:val="24"/>
              </w:rPr>
            </w:pPr>
          </w:p>
        </w:tc>
        <w:tc>
          <w:tcPr>
            <w:tcW w:w="2551" w:type="dxa"/>
            <w:gridSpan w:val="5"/>
          </w:tcPr>
          <w:p w:rsidR="004105BD" w:rsidRDefault="004105BD" w:rsidP="00806900">
            <w:pPr>
              <w:rPr>
                <w:rFonts w:ascii="Times New Roman" w:hAnsi="Times New Roman"/>
                <w:b/>
                <w:sz w:val="28"/>
                <w:szCs w:val="28"/>
              </w:rPr>
            </w:pPr>
            <w:r w:rsidRPr="00CE7EDA">
              <w:rPr>
                <w:rFonts w:ascii="Times New Roman" w:hAnsi="Times New Roman"/>
                <w:sz w:val="24"/>
                <w:szCs w:val="24"/>
              </w:rPr>
              <w:t xml:space="preserve">Забезпечення </w:t>
            </w:r>
            <w:r>
              <w:rPr>
                <w:rFonts w:ascii="Times New Roman" w:hAnsi="Times New Roman"/>
                <w:sz w:val="24"/>
                <w:szCs w:val="24"/>
              </w:rPr>
              <w:t xml:space="preserve">облаштування та </w:t>
            </w:r>
            <w:r w:rsidRPr="00CE7EDA">
              <w:rPr>
                <w:rFonts w:ascii="Times New Roman" w:hAnsi="Times New Roman"/>
                <w:sz w:val="24"/>
                <w:szCs w:val="24"/>
              </w:rPr>
              <w:t xml:space="preserve">діяльності </w:t>
            </w:r>
            <w:r>
              <w:rPr>
                <w:rFonts w:ascii="Times New Roman" w:hAnsi="Times New Roman"/>
                <w:sz w:val="24"/>
                <w:szCs w:val="24"/>
              </w:rPr>
              <w:t xml:space="preserve">спортивних споруд </w:t>
            </w:r>
            <w:r w:rsidRPr="00CE7EDA">
              <w:rPr>
                <w:rFonts w:ascii="Times New Roman" w:hAnsi="Times New Roman"/>
                <w:sz w:val="24"/>
                <w:szCs w:val="24"/>
              </w:rPr>
              <w:t>відповідно до сучасних вимог</w:t>
            </w:r>
          </w:p>
        </w:tc>
      </w:tr>
      <w:tr w:rsidR="004105BD" w:rsidTr="00026451">
        <w:trPr>
          <w:gridAfter w:val="2"/>
          <w:wAfter w:w="4606" w:type="dxa"/>
        </w:trPr>
        <w:tc>
          <w:tcPr>
            <w:tcW w:w="565" w:type="dxa"/>
          </w:tcPr>
          <w:p w:rsidR="004105BD" w:rsidRPr="00050772" w:rsidRDefault="004105BD" w:rsidP="00806900">
            <w:pPr>
              <w:rPr>
                <w:rFonts w:ascii="Times New Roman" w:hAnsi="Times New Roman"/>
                <w:sz w:val="24"/>
                <w:szCs w:val="24"/>
              </w:rPr>
            </w:pPr>
          </w:p>
        </w:tc>
        <w:tc>
          <w:tcPr>
            <w:tcW w:w="1987" w:type="dxa"/>
          </w:tcPr>
          <w:p w:rsidR="004105BD" w:rsidRPr="00050772" w:rsidRDefault="004105BD" w:rsidP="00806900">
            <w:pPr>
              <w:shd w:val="clear" w:color="auto" w:fill="FFFFFF"/>
              <w:spacing w:before="43"/>
              <w:rPr>
                <w:rFonts w:ascii="Times New Roman" w:hAnsi="Times New Roman"/>
                <w:bCs/>
                <w:sz w:val="24"/>
                <w:szCs w:val="24"/>
              </w:rPr>
            </w:pPr>
          </w:p>
        </w:tc>
        <w:tc>
          <w:tcPr>
            <w:tcW w:w="5243" w:type="dxa"/>
          </w:tcPr>
          <w:p w:rsidR="004105BD" w:rsidRPr="00006BAF" w:rsidRDefault="004105BD" w:rsidP="00806900">
            <w:pPr>
              <w:rPr>
                <w:rFonts w:ascii="Times New Roman" w:hAnsi="Times New Roman"/>
                <w:sz w:val="24"/>
                <w:szCs w:val="24"/>
              </w:rPr>
            </w:pPr>
            <w:r>
              <w:rPr>
                <w:rFonts w:ascii="Times New Roman" w:hAnsi="Times New Roman"/>
                <w:sz w:val="24"/>
                <w:szCs w:val="24"/>
              </w:rPr>
              <w:t xml:space="preserve">1.5. </w:t>
            </w:r>
            <w:r w:rsidRPr="00006BAF">
              <w:rPr>
                <w:rFonts w:ascii="Times New Roman" w:hAnsi="Times New Roman"/>
                <w:sz w:val="24"/>
                <w:szCs w:val="24"/>
              </w:rPr>
              <w:t xml:space="preserve">Здійснення  благоустрою територій </w:t>
            </w:r>
            <w:r>
              <w:rPr>
                <w:rFonts w:ascii="Times New Roman" w:hAnsi="Times New Roman"/>
                <w:sz w:val="24"/>
                <w:szCs w:val="24"/>
              </w:rPr>
              <w:t xml:space="preserve">стадіонів та спортивний майданчиків                </w:t>
            </w:r>
            <w:r w:rsidRPr="00006BAF">
              <w:rPr>
                <w:rFonts w:ascii="Times New Roman" w:hAnsi="Times New Roman"/>
                <w:sz w:val="24"/>
                <w:szCs w:val="24"/>
              </w:rPr>
              <w:t xml:space="preserve"> комунальної власності міста</w:t>
            </w:r>
            <w:r>
              <w:rPr>
                <w:rFonts w:ascii="Times New Roman" w:hAnsi="Times New Roman"/>
                <w:sz w:val="24"/>
                <w:szCs w:val="24"/>
              </w:rPr>
              <w:t>.</w:t>
            </w: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w:t>
            </w:r>
            <w:r>
              <w:rPr>
                <w:rFonts w:ascii="Times New Roman" w:hAnsi="Times New Roman"/>
                <w:sz w:val="24"/>
                <w:szCs w:val="24"/>
              </w:rPr>
              <w:t>авління освіти, молоді та спорту</w:t>
            </w:r>
          </w:p>
          <w:p w:rsidR="004105BD" w:rsidRPr="00015FF1" w:rsidRDefault="004105BD" w:rsidP="00806900">
            <w:pPr>
              <w:rPr>
                <w:rFonts w:ascii="Times New Roman" w:hAnsi="Times New Roman"/>
                <w:sz w:val="24"/>
                <w:szCs w:val="24"/>
              </w:rPr>
            </w:pPr>
            <w:r>
              <w:rPr>
                <w:rFonts w:ascii="Times New Roman" w:hAnsi="Times New Roman"/>
                <w:sz w:val="24"/>
                <w:szCs w:val="24"/>
              </w:rPr>
              <w:t>Навчальні заклади міста, ДЮСШ «Олімп»</w:t>
            </w:r>
          </w:p>
        </w:tc>
        <w:tc>
          <w:tcPr>
            <w:tcW w:w="1846" w:type="dxa"/>
            <w:gridSpan w:val="2"/>
          </w:tcPr>
          <w:p w:rsidR="004105BD" w:rsidRPr="009273CA" w:rsidRDefault="004105BD" w:rsidP="00806900">
            <w:pPr>
              <w:rPr>
                <w:rFonts w:ascii="Times New Roman" w:hAnsi="Times New Roman"/>
                <w:sz w:val="24"/>
                <w:szCs w:val="24"/>
              </w:rPr>
            </w:pPr>
            <w:r>
              <w:rPr>
                <w:rFonts w:ascii="Times New Roman" w:hAnsi="Times New Roman"/>
                <w:sz w:val="24"/>
                <w:szCs w:val="24"/>
              </w:rPr>
              <w:t>Міський бюджет</w:t>
            </w:r>
          </w:p>
          <w:p w:rsidR="004105BD" w:rsidRDefault="004105BD" w:rsidP="00806900">
            <w:pPr>
              <w:rPr>
                <w:rFonts w:ascii="Times New Roman" w:hAnsi="Times New Roman"/>
                <w:sz w:val="24"/>
                <w:szCs w:val="24"/>
              </w:rPr>
            </w:pPr>
            <w:r>
              <w:rPr>
                <w:rFonts w:ascii="Times New Roman" w:hAnsi="Times New Roman"/>
                <w:sz w:val="24"/>
                <w:szCs w:val="24"/>
              </w:rPr>
              <w:t>Позабюджетні кошти</w:t>
            </w:r>
          </w:p>
        </w:tc>
        <w:tc>
          <w:tcPr>
            <w:tcW w:w="2551" w:type="dxa"/>
            <w:gridSpan w:val="5"/>
          </w:tcPr>
          <w:p w:rsidR="004105BD" w:rsidRPr="00CE7EDA" w:rsidRDefault="004105BD" w:rsidP="00806900">
            <w:pPr>
              <w:rPr>
                <w:rFonts w:ascii="Times New Roman" w:hAnsi="Times New Roman"/>
                <w:sz w:val="24"/>
                <w:szCs w:val="24"/>
              </w:rPr>
            </w:pPr>
            <w:r w:rsidRPr="00CE7EDA">
              <w:rPr>
                <w:rFonts w:ascii="Times New Roman" w:hAnsi="Times New Roman"/>
                <w:sz w:val="24"/>
                <w:szCs w:val="24"/>
              </w:rPr>
              <w:t>Благоустрій територій спортивних об’єктів</w:t>
            </w:r>
          </w:p>
        </w:tc>
      </w:tr>
      <w:tr w:rsidR="004105BD" w:rsidTr="00026451">
        <w:trPr>
          <w:gridAfter w:val="2"/>
          <w:wAfter w:w="4606" w:type="dxa"/>
        </w:trPr>
        <w:tc>
          <w:tcPr>
            <w:tcW w:w="565" w:type="dxa"/>
          </w:tcPr>
          <w:p w:rsidR="004105BD" w:rsidRPr="00050772" w:rsidRDefault="004105BD" w:rsidP="00806900">
            <w:pPr>
              <w:rPr>
                <w:rFonts w:ascii="Times New Roman" w:hAnsi="Times New Roman"/>
                <w:sz w:val="24"/>
                <w:szCs w:val="24"/>
              </w:rPr>
            </w:pPr>
            <w:r>
              <w:rPr>
                <w:rFonts w:ascii="Times New Roman" w:hAnsi="Times New Roman"/>
                <w:sz w:val="24"/>
                <w:szCs w:val="24"/>
              </w:rPr>
              <w:t>2.</w:t>
            </w:r>
          </w:p>
        </w:tc>
        <w:tc>
          <w:tcPr>
            <w:tcW w:w="1987" w:type="dxa"/>
          </w:tcPr>
          <w:p w:rsidR="004105BD" w:rsidRPr="009B762A" w:rsidRDefault="004105BD" w:rsidP="00806900">
            <w:pPr>
              <w:shd w:val="clear" w:color="auto" w:fill="FFFFFF"/>
              <w:spacing w:before="43"/>
              <w:rPr>
                <w:rFonts w:ascii="Times New Roman" w:hAnsi="Times New Roman"/>
                <w:b/>
                <w:bCs/>
                <w:i/>
                <w:sz w:val="24"/>
                <w:szCs w:val="24"/>
              </w:rPr>
            </w:pPr>
            <w:r w:rsidRPr="009B762A">
              <w:rPr>
                <w:rFonts w:ascii="Times New Roman" w:hAnsi="Times New Roman"/>
                <w:b/>
                <w:bCs/>
                <w:i/>
                <w:sz w:val="24"/>
                <w:szCs w:val="24"/>
              </w:rPr>
              <w:t xml:space="preserve">Фінансове забезпечення та фінансово-господарська діяльність  </w:t>
            </w:r>
          </w:p>
        </w:tc>
        <w:tc>
          <w:tcPr>
            <w:tcW w:w="5243" w:type="dxa"/>
          </w:tcPr>
          <w:p w:rsidR="004105BD" w:rsidRPr="00006BAF" w:rsidRDefault="004105BD" w:rsidP="00806900">
            <w:pPr>
              <w:spacing w:before="43"/>
              <w:rPr>
                <w:rFonts w:ascii="Times New Roman" w:hAnsi="Times New Roman"/>
                <w:sz w:val="24"/>
                <w:szCs w:val="24"/>
              </w:rPr>
            </w:pPr>
            <w:r>
              <w:rPr>
                <w:rFonts w:ascii="Times New Roman" w:hAnsi="Times New Roman"/>
                <w:sz w:val="24"/>
                <w:szCs w:val="24"/>
              </w:rPr>
              <w:t xml:space="preserve">2.1. </w:t>
            </w:r>
            <w:r w:rsidRPr="00006BAF">
              <w:rPr>
                <w:rFonts w:ascii="Times New Roman" w:hAnsi="Times New Roman"/>
                <w:sz w:val="24"/>
                <w:szCs w:val="24"/>
              </w:rPr>
              <w:t>Забезпечення належного утримання та фінансування міськ</w:t>
            </w:r>
            <w:r>
              <w:rPr>
                <w:rFonts w:ascii="Times New Roman" w:hAnsi="Times New Roman"/>
                <w:sz w:val="24"/>
                <w:szCs w:val="24"/>
              </w:rPr>
              <w:t>ої д</w:t>
            </w:r>
            <w:r w:rsidRPr="00006BAF">
              <w:rPr>
                <w:rFonts w:ascii="Times New Roman" w:hAnsi="Times New Roman"/>
                <w:sz w:val="24"/>
                <w:szCs w:val="24"/>
              </w:rPr>
              <w:t>итячо-юнацьк</w:t>
            </w:r>
            <w:r>
              <w:rPr>
                <w:rFonts w:ascii="Times New Roman" w:hAnsi="Times New Roman"/>
                <w:sz w:val="24"/>
                <w:szCs w:val="24"/>
              </w:rPr>
              <w:t xml:space="preserve">ої </w:t>
            </w:r>
            <w:r w:rsidRPr="00006BAF">
              <w:rPr>
                <w:rFonts w:ascii="Times New Roman" w:hAnsi="Times New Roman"/>
                <w:sz w:val="24"/>
                <w:szCs w:val="24"/>
              </w:rPr>
              <w:t xml:space="preserve"> спортивн</w:t>
            </w:r>
            <w:r>
              <w:rPr>
                <w:rFonts w:ascii="Times New Roman" w:hAnsi="Times New Roman"/>
                <w:sz w:val="24"/>
                <w:szCs w:val="24"/>
              </w:rPr>
              <w:t xml:space="preserve">ої </w:t>
            </w:r>
            <w:r w:rsidRPr="00006BAF">
              <w:rPr>
                <w:rFonts w:ascii="Times New Roman" w:hAnsi="Times New Roman"/>
                <w:sz w:val="24"/>
                <w:szCs w:val="24"/>
              </w:rPr>
              <w:t>шк</w:t>
            </w:r>
            <w:r>
              <w:rPr>
                <w:rFonts w:ascii="Times New Roman" w:hAnsi="Times New Roman"/>
                <w:sz w:val="24"/>
                <w:szCs w:val="24"/>
              </w:rPr>
              <w:t xml:space="preserve">оли «Олімп», зокрема, </w:t>
            </w:r>
            <w:r w:rsidRPr="00006BAF">
              <w:rPr>
                <w:rFonts w:ascii="Times New Roman" w:hAnsi="Times New Roman"/>
                <w:sz w:val="24"/>
                <w:szCs w:val="24"/>
              </w:rPr>
              <w:t>надання з міського бюджету фінансової підтримки</w:t>
            </w:r>
            <w:r>
              <w:rPr>
                <w:rFonts w:ascii="Times New Roman" w:hAnsi="Times New Roman"/>
                <w:sz w:val="24"/>
                <w:szCs w:val="24"/>
              </w:rPr>
              <w:t xml:space="preserve"> </w:t>
            </w:r>
            <w:r w:rsidRPr="00006BAF">
              <w:rPr>
                <w:rFonts w:ascii="Times New Roman" w:hAnsi="Times New Roman"/>
                <w:sz w:val="24"/>
                <w:szCs w:val="24"/>
              </w:rPr>
              <w:t xml:space="preserve"> на :</w:t>
            </w:r>
          </w:p>
          <w:p w:rsidR="004105BD" w:rsidRPr="00006BAF" w:rsidRDefault="004105BD" w:rsidP="00806900">
            <w:pPr>
              <w:pStyle w:val="a7"/>
              <w:numPr>
                <w:ilvl w:val="0"/>
                <w:numId w:val="8"/>
              </w:numPr>
              <w:suppressAutoHyphens/>
              <w:spacing w:before="43"/>
              <w:ind w:left="34"/>
              <w:rPr>
                <w:rFonts w:ascii="Times New Roman" w:hAnsi="Times New Roman"/>
                <w:sz w:val="24"/>
                <w:szCs w:val="24"/>
              </w:rPr>
            </w:pPr>
            <w:r w:rsidRPr="00006BAF">
              <w:rPr>
                <w:rFonts w:ascii="Times New Roman" w:hAnsi="Times New Roman"/>
                <w:sz w:val="24"/>
                <w:szCs w:val="24"/>
              </w:rPr>
              <w:t xml:space="preserve">- покриття збитків від діяльності </w:t>
            </w:r>
            <w:proofErr w:type="spellStart"/>
            <w:r>
              <w:rPr>
                <w:rFonts w:ascii="Times New Roman" w:hAnsi="Times New Roman"/>
                <w:sz w:val="24"/>
                <w:szCs w:val="24"/>
              </w:rPr>
              <w:t>спортшколи</w:t>
            </w:r>
            <w:proofErr w:type="spellEnd"/>
            <w:r w:rsidRPr="00006BAF">
              <w:rPr>
                <w:rFonts w:ascii="Times New Roman" w:hAnsi="Times New Roman"/>
                <w:sz w:val="24"/>
                <w:szCs w:val="24"/>
              </w:rPr>
              <w:t xml:space="preserve">, </w:t>
            </w:r>
            <w:r>
              <w:rPr>
                <w:rFonts w:ascii="Times New Roman" w:hAnsi="Times New Roman"/>
                <w:sz w:val="24"/>
                <w:szCs w:val="24"/>
              </w:rPr>
              <w:t>зокрема,</w:t>
            </w:r>
            <w:r w:rsidRPr="00006BAF">
              <w:rPr>
                <w:rFonts w:ascii="Times New Roman" w:hAnsi="Times New Roman"/>
                <w:sz w:val="24"/>
                <w:szCs w:val="24"/>
              </w:rPr>
              <w:t xml:space="preserve"> на проведення поточного ремонту приміщень (споруд), інженерних мереж та обладнання; технічне обслуговування обладнання; оплату комунальних послуг та енергоносіїв; проведення оцінки  технічного стану та експлуатаційної придатності будівельних конструкцій та на інші поточні видатки;</w:t>
            </w:r>
          </w:p>
          <w:p w:rsidR="004105BD" w:rsidRPr="00967165" w:rsidRDefault="004105BD" w:rsidP="00806900">
            <w:pPr>
              <w:pStyle w:val="a7"/>
              <w:numPr>
                <w:ilvl w:val="0"/>
                <w:numId w:val="8"/>
              </w:numPr>
              <w:suppressAutoHyphens/>
              <w:spacing w:before="43"/>
              <w:ind w:left="34"/>
              <w:rPr>
                <w:rFonts w:ascii="Times New Roman" w:hAnsi="Times New Roman" w:cs="Times New Roman"/>
                <w:bCs/>
                <w:color w:val="000000"/>
                <w:spacing w:val="-2"/>
                <w:sz w:val="24"/>
                <w:szCs w:val="24"/>
              </w:rPr>
            </w:pPr>
            <w:r w:rsidRPr="00006BAF">
              <w:rPr>
                <w:rFonts w:ascii="Times New Roman" w:hAnsi="Times New Roman"/>
                <w:sz w:val="24"/>
                <w:szCs w:val="24"/>
              </w:rPr>
              <w:t xml:space="preserve">- проведення капітального ремонту  приміщень (споруд), </w:t>
            </w:r>
            <w:r>
              <w:rPr>
                <w:rFonts w:ascii="Times New Roman" w:hAnsi="Times New Roman"/>
                <w:sz w:val="24"/>
                <w:szCs w:val="24"/>
              </w:rPr>
              <w:t>інженерних мереж  та обладнання;</w:t>
            </w:r>
          </w:p>
          <w:p w:rsidR="004105BD" w:rsidRPr="00967165" w:rsidRDefault="004105BD" w:rsidP="00806900">
            <w:pPr>
              <w:suppressAutoHyphens/>
              <w:rPr>
                <w:rFonts w:ascii="Times New Roman" w:hAnsi="Times New Roman"/>
                <w:sz w:val="24"/>
                <w:szCs w:val="24"/>
              </w:rPr>
            </w:pPr>
            <w:r>
              <w:rPr>
                <w:rFonts w:ascii="Times New Roman" w:hAnsi="Times New Roman"/>
                <w:sz w:val="24"/>
                <w:szCs w:val="24"/>
              </w:rPr>
              <w:t xml:space="preserve">- </w:t>
            </w:r>
            <w:r w:rsidRPr="00967165">
              <w:rPr>
                <w:rFonts w:ascii="Times New Roman" w:hAnsi="Times New Roman"/>
                <w:sz w:val="24"/>
                <w:szCs w:val="24"/>
              </w:rPr>
              <w:t xml:space="preserve">здійснення витрат на проведення навчально-тренувальних зборів і забезпечення участі </w:t>
            </w:r>
            <w:r>
              <w:rPr>
                <w:rFonts w:ascii="Times New Roman" w:hAnsi="Times New Roman"/>
                <w:sz w:val="24"/>
                <w:szCs w:val="24"/>
              </w:rPr>
              <w:t xml:space="preserve">дитячо-юнацьких </w:t>
            </w:r>
            <w:r w:rsidRPr="00967165">
              <w:rPr>
                <w:rFonts w:ascii="Times New Roman" w:hAnsi="Times New Roman"/>
                <w:sz w:val="24"/>
                <w:szCs w:val="24"/>
              </w:rPr>
              <w:t xml:space="preserve">команд у обласних, </w:t>
            </w:r>
            <w:r w:rsidRPr="00967165">
              <w:rPr>
                <w:rFonts w:ascii="Times New Roman" w:hAnsi="Times New Roman"/>
                <w:sz w:val="24"/>
                <w:szCs w:val="24"/>
              </w:rPr>
              <w:lastRenderedPageBreak/>
              <w:t>Всеукраїнських та міжнародних змаганнях (оплата проживання, харчування, проїзду, транспортних послуг,  страхування, виплата добових);</w:t>
            </w:r>
          </w:p>
          <w:p w:rsidR="004105BD" w:rsidRPr="00967165" w:rsidRDefault="004105BD" w:rsidP="00806900">
            <w:pPr>
              <w:suppressAutoHyphens/>
              <w:rPr>
                <w:rFonts w:ascii="Times New Roman" w:hAnsi="Times New Roman"/>
                <w:sz w:val="24"/>
                <w:szCs w:val="24"/>
              </w:rPr>
            </w:pPr>
            <w:r>
              <w:rPr>
                <w:rFonts w:ascii="Times New Roman" w:hAnsi="Times New Roman"/>
                <w:sz w:val="24"/>
                <w:szCs w:val="24"/>
              </w:rPr>
              <w:t xml:space="preserve">- </w:t>
            </w:r>
            <w:r w:rsidRPr="00967165">
              <w:rPr>
                <w:rFonts w:ascii="Times New Roman" w:hAnsi="Times New Roman"/>
                <w:sz w:val="24"/>
                <w:szCs w:val="24"/>
              </w:rPr>
              <w:t>придбання спортивного  інвентарю та обладнання;</w:t>
            </w:r>
          </w:p>
          <w:p w:rsidR="004105BD" w:rsidRPr="00006BAF" w:rsidRDefault="004105BD" w:rsidP="00806900">
            <w:pPr>
              <w:suppressAutoHyphens/>
              <w:rPr>
                <w:rFonts w:ascii="Times New Roman" w:hAnsi="Times New Roman"/>
                <w:sz w:val="24"/>
                <w:szCs w:val="24"/>
              </w:rPr>
            </w:pPr>
            <w:r>
              <w:rPr>
                <w:rFonts w:ascii="Times New Roman" w:hAnsi="Times New Roman"/>
                <w:sz w:val="24"/>
                <w:szCs w:val="24"/>
              </w:rPr>
              <w:t xml:space="preserve">- </w:t>
            </w:r>
            <w:r w:rsidRPr="00006BAF">
              <w:rPr>
                <w:rFonts w:ascii="Times New Roman" w:hAnsi="Times New Roman"/>
                <w:sz w:val="24"/>
                <w:szCs w:val="24"/>
              </w:rPr>
              <w:t>комунальні послуги та енергоносії;</w:t>
            </w:r>
          </w:p>
          <w:p w:rsidR="004105BD" w:rsidRPr="00967165" w:rsidRDefault="004105BD" w:rsidP="00806900">
            <w:pPr>
              <w:suppressAutoHyphens/>
              <w:rPr>
                <w:rFonts w:ascii="Times New Roman" w:hAnsi="Times New Roman"/>
                <w:sz w:val="24"/>
                <w:szCs w:val="24"/>
              </w:rPr>
            </w:pPr>
            <w:r>
              <w:rPr>
                <w:rFonts w:ascii="Times New Roman" w:hAnsi="Times New Roman"/>
                <w:sz w:val="24"/>
                <w:szCs w:val="24"/>
              </w:rPr>
              <w:t xml:space="preserve">- </w:t>
            </w:r>
            <w:r w:rsidRPr="00967165">
              <w:rPr>
                <w:rFonts w:ascii="Times New Roman" w:hAnsi="Times New Roman"/>
                <w:sz w:val="24"/>
                <w:szCs w:val="24"/>
              </w:rPr>
              <w:t>банківські послуги;</w:t>
            </w:r>
          </w:p>
          <w:p w:rsidR="004105BD" w:rsidRPr="00967165" w:rsidRDefault="004105BD" w:rsidP="00806900">
            <w:pPr>
              <w:suppressAutoHyphens/>
              <w:spacing w:before="43"/>
              <w:rPr>
                <w:rFonts w:ascii="Times New Roman" w:hAnsi="Times New Roman"/>
                <w:bCs/>
                <w:color w:val="000000"/>
                <w:spacing w:val="-2"/>
                <w:sz w:val="24"/>
                <w:szCs w:val="24"/>
              </w:rPr>
            </w:pPr>
            <w:r>
              <w:rPr>
                <w:rFonts w:ascii="Times New Roman" w:hAnsi="Times New Roman"/>
                <w:sz w:val="24"/>
                <w:szCs w:val="24"/>
              </w:rPr>
              <w:t xml:space="preserve">- </w:t>
            </w:r>
            <w:r w:rsidRPr="001176CD">
              <w:rPr>
                <w:rFonts w:ascii="Times New Roman" w:hAnsi="Times New Roman"/>
                <w:sz w:val="24"/>
                <w:szCs w:val="24"/>
              </w:rPr>
              <w:t>обов’язкові податки до бюджету</w:t>
            </w:r>
            <w:r>
              <w:rPr>
                <w:rFonts w:ascii="Times New Roman" w:hAnsi="Times New Roman"/>
                <w:sz w:val="24"/>
                <w:szCs w:val="24"/>
              </w:rPr>
              <w:t xml:space="preserve"> тощо</w:t>
            </w:r>
            <w:r w:rsidRPr="001176CD">
              <w:rPr>
                <w:rFonts w:ascii="Times New Roman" w:hAnsi="Times New Roman"/>
                <w:sz w:val="24"/>
                <w:szCs w:val="24"/>
              </w:rPr>
              <w:t>.</w:t>
            </w: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lastRenderedPageBreak/>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w:t>
            </w:r>
            <w:r>
              <w:rPr>
                <w:rFonts w:ascii="Times New Roman" w:hAnsi="Times New Roman"/>
                <w:sz w:val="24"/>
                <w:szCs w:val="24"/>
              </w:rPr>
              <w:t>авління освіти, молоді та спорту,</w:t>
            </w:r>
          </w:p>
          <w:p w:rsidR="004105BD" w:rsidRDefault="004105BD" w:rsidP="00806900">
            <w:pPr>
              <w:rPr>
                <w:rFonts w:ascii="Times New Roman" w:hAnsi="Times New Roman"/>
                <w:sz w:val="24"/>
                <w:szCs w:val="24"/>
              </w:rPr>
            </w:pPr>
            <w:r>
              <w:rPr>
                <w:rFonts w:ascii="Times New Roman" w:hAnsi="Times New Roman"/>
                <w:sz w:val="24"/>
                <w:szCs w:val="24"/>
              </w:rPr>
              <w:t>Фінансове управління</w:t>
            </w:r>
          </w:p>
          <w:p w:rsidR="004105BD" w:rsidRPr="00015FF1" w:rsidRDefault="004105BD" w:rsidP="00806900">
            <w:pPr>
              <w:rPr>
                <w:rFonts w:ascii="Times New Roman" w:hAnsi="Times New Roman"/>
                <w:sz w:val="24"/>
                <w:szCs w:val="24"/>
              </w:rPr>
            </w:pPr>
          </w:p>
        </w:tc>
        <w:tc>
          <w:tcPr>
            <w:tcW w:w="1846" w:type="dxa"/>
            <w:gridSpan w:val="2"/>
          </w:tcPr>
          <w:p w:rsidR="004105BD" w:rsidRPr="009273CA" w:rsidRDefault="004105BD" w:rsidP="00806900">
            <w:pPr>
              <w:rPr>
                <w:rFonts w:ascii="Times New Roman" w:hAnsi="Times New Roman"/>
                <w:sz w:val="24"/>
                <w:szCs w:val="24"/>
              </w:rPr>
            </w:pPr>
            <w:r>
              <w:rPr>
                <w:rFonts w:ascii="Times New Roman" w:hAnsi="Times New Roman"/>
                <w:sz w:val="24"/>
                <w:szCs w:val="24"/>
              </w:rPr>
              <w:t>Міський бюджет,</w:t>
            </w:r>
          </w:p>
          <w:p w:rsidR="004105BD" w:rsidRDefault="004105BD" w:rsidP="00806900">
            <w:pPr>
              <w:rPr>
                <w:rFonts w:ascii="Times New Roman" w:hAnsi="Times New Roman"/>
                <w:sz w:val="24"/>
                <w:szCs w:val="24"/>
              </w:rPr>
            </w:pPr>
            <w:r>
              <w:rPr>
                <w:rFonts w:ascii="Times New Roman" w:hAnsi="Times New Roman"/>
                <w:sz w:val="24"/>
                <w:szCs w:val="24"/>
              </w:rPr>
              <w:t>позабюджетні кошти</w:t>
            </w:r>
          </w:p>
        </w:tc>
        <w:tc>
          <w:tcPr>
            <w:tcW w:w="2551" w:type="dxa"/>
            <w:gridSpan w:val="5"/>
          </w:tcPr>
          <w:p w:rsidR="004105BD" w:rsidRDefault="004105BD" w:rsidP="00806900">
            <w:pPr>
              <w:rPr>
                <w:rFonts w:ascii="Times New Roman" w:hAnsi="Times New Roman"/>
                <w:b/>
                <w:sz w:val="28"/>
                <w:szCs w:val="28"/>
              </w:rPr>
            </w:pPr>
            <w:r w:rsidRPr="00CE7EDA">
              <w:rPr>
                <w:rFonts w:ascii="Times New Roman" w:hAnsi="Times New Roman"/>
                <w:sz w:val="24"/>
                <w:szCs w:val="24"/>
              </w:rPr>
              <w:t>Забезпечення діяльності ДЮСШ відповідно до сучасних вимог</w:t>
            </w:r>
          </w:p>
        </w:tc>
      </w:tr>
      <w:tr w:rsidR="004105BD" w:rsidTr="00026451">
        <w:trPr>
          <w:gridAfter w:val="2"/>
          <w:wAfter w:w="4606" w:type="dxa"/>
        </w:trPr>
        <w:tc>
          <w:tcPr>
            <w:tcW w:w="565" w:type="dxa"/>
          </w:tcPr>
          <w:p w:rsidR="004105BD" w:rsidRPr="00050772" w:rsidRDefault="004105BD" w:rsidP="00806900">
            <w:pPr>
              <w:rPr>
                <w:rFonts w:ascii="Times New Roman" w:hAnsi="Times New Roman"/>
                <w:sz w:val="24"/>
                <w:szCs w:val="24"/>
              </w:rPr>
            </w:pPr>
          </w:p>
        </w:tc>
        <w:tc>
          <w:tcPr>
            <w:tcW w:w="1987" w:type="dxa"/>
          </w:tcPr>
          <w:p w:rsidR="004105BD" w:rsidRPr="00050772" w:rsidRDefault="004105BD" w:rsidP="00806900">
            <w:pPr>
              <w:shd w:val="clear" w:color="auto" w:fill="FFFFFF"/>
              <w:spacing w:before="43"/>
              <w:rPr>
                <w:rFonts w:ascii="Times New Roman" w:hAnsi="Times New Roman"/>
                <w:bCs/>
                <w:sz w:val="24"/>
                <w:szCs w:val="24"/>
              </w:rPr>
            </w:pPr>
          </w:p>
        </w:tc>
        <w:tc>
          <w:tcPr>
            <w:tcW w:w="5243" w:type="dxa"/>
          </w:tcPr>
          <w:p w:rsidR="004105BD" w:rsidRDefault="004105BD" w:rsidP="00806900">
            <w:pPr>
              <w:rPr>
                <w:rFonts w:ascii="Times New Roman" w:hAnsi="Times New Roman"/>
                <w:color w:val="000000"/>
                <w:spacing w:val="-13"/>
                <w:sz w:val="24"/>
                <w:szCs w:val="24"/>
              </w:rPr>
            </w:pPr>
            <w:r>
              <w:rPr>
                <w:rFonts w:ascii="Times New Roman" w:hAnsi="Times New Roman"/>
                <w:color w:val="000000"/>
                <w:spacing w:val="-13"/>
                <w:sz w:val="24"/>
                <w:szCs w:val="24"/>
              </w:rPr>
              <w:t xml:space="preserve">2.2. </w:t>
            </w:r>
            <w:r w:rsidRPr="00006BAF">
              <w:rPr>
                <w:rFonts w:ascii="Times New Roman" w:hAnsi="Times New Roman"/>
                <w:color w:val="000000"/>
                <w:spacing w:val="-13"/>
                <w:sz w:val="24"/>
                <w:szCs w:val="24"/>
              </w:rPr>
              <w:t>Забезпечення проведення навчально-тренувальних зборів і змагань  з олімпійських  та  не</w:t>
            </w:r>
          </w:p>
          <w:p w:rsidR="004105BD" w:rsidRPr="00006BAF" w:rsidRDefault="004105BD" w:rsidP="00806900">
            <w:pPr>
              <w:rPr>
                <w:rFonts w:ascii="Times New Roman" w:hAnsi="Times New Roman"/>
                <w:bCs/>
                <w:color w:val="000000"/>
                <w:spacing w:val="-2"/>
                <w:sz w:val="24"/>
                <w:szCs w:val="24"/>
              </w:rPr>
            </w:pPr>
            <w:r w:rsidRPr="00006BAF">
              <w:rPr>
                <w:rFonts w:ascii="Times New Roman" w:hAnsi="Times New Roman"/>
                <w:color w:val="000000"/>
                <w:spacing w:val="-13"/>
                <w:sz w:val="24"/>
                <w:szCs w:val="24"/>
              </w:rPr>
              <w:t xml:space="preserve">олімпійських  видів спорту, забезпечення участі спортсменів міста в міських, </w:t>
            </w:r>
            <w:r>
              <w:rPr>
                <w:rFonts w:ascii="Times New Roman" w:hAnsi="Times New Roman"/>
                <w:color w:val="000000"/>
                <w:spacing w:val="-13"/>
                <w:sz w:val="24"/>
                <w:szCs w:val="24"/>
              </w:rPr>
              <w:t xml:space="preserve">відкритих міських, </w:t>
            </w:r>
            <w:r w:rsidRPr="00006BAF">
              <w:rPr>
                <w:rFonts w:ascii="Times New Roman" w:hAnsi="Times New Roman"/>
                <w:color w:val="000000"/>
                <w:spacing w:val="-13"/>
                <w:sz w:val="24"/>
                <w:szCs w:val="24"/>
              </w:rPr>
              <w:t xml:space="preserve">обласних, </w:t>
            </w:r>
            <w:r>
              <w:rPr>
                <w:rFonts w:ascii="Times New Roman" w:hAnsi="Times New Roman"/>
                <w:color w:val="000000"/>
                <w:spacing w:val="-13"/>
                <w:sz w:val="24"/>
                <w:szCs w:val="24"/>
              </w:rPr>
              <w:t>всеукраїнських</w:t>
            </w:r>
            <w:r w:rsidRPr="00006BAF">
              <w:rPr>
                <w:rFonts w:ascii="Times New Roman" w:hAnsi="Times New Roman"/>
                <w:color w:val="000000"/>
                <w:spacing w:val="-13"/>
                <w:sz w:val="24"/>
                <w:szCs w:val="24"/>
              </w:rPr>
              <w:t xml:space="preserve"> та міжнародних змаганнях</w:t>
            </w:r>
            <w:r>
              <w:rPr>
                <w:rFonts w:ascii="Times New Roman" w:hAnsi="Times New Roman"/>
                <w:color w:val="000000"/>
                <w:spacing w:val="-13"/>
                <w:sz w:val="24"/>
                <w:szCs w:val="24"/>
              </w:rPr>
              <w:t xml:space="preserve"> (харчування, оплата транспортних послуг, добових, </w:t>
            </w:r>
            <w:r w:rsidRPr="00006BAF">
              <w:rPr>
                <w:rFonts w:ascii="Times New Roman" w:hAnsi="Times New Roman"/>
                <w:sz w:val="24"/>
                <w:szCs w:val="24"/>
              </w:rPr>
              <w:t>внесок за участь у змаганнях, медичне обслуговування</w:t>
            </w:r>
            <w:r>
              <w:rPr>
                <w:rFonts w:ascii="Times New Roman" w:hAnsi="Times New Roman"/>
                <w:color w:val="000000"/>
                <w:spacing w:val="-13"/>
                <w:sz w:val="24"/>
                <w:szCs w:val="24"/>
              </w:rPr>
              <w:t xml:space="preserve"> тощо).</w:t>
            </w: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w:t>
            </w:r>
            <w:r>
              <w:rPr>
                <w:rFonts w:ascii="Times New Roman" w:hAnsi="Times New Roman"/>
                <w:sz w:val="24"/>
                <w:szCs w:val="24"/>
              </w:rPr>
              <w:t>авління освіти, молоді та спорту,</w:t>
            </w:r>
          </w:p>
          <w:p w:rsidR="004105BD" w:rsidRDefault="004105BD" w:rsidP="00806900">
            <w:pPr>
              <w:rPr>
                <w:rFonts w:ascii="Times New Roman" w:hAnsi="Times New Roman"/>
                <w:sz w:val="24"/>
                <w:szCs w:val="24"/>
              </w:rPr>
            </w:pPr>
            <w:r>
              <w:rPr>
                <w:rFonts w:ascii="Times New Roman" w:hAnsi="Times New Roman"/>
                <w:sz w:val="24"/>
                <w:szCs w:val="24"/>
              </w:rPr>
              <w:t>Фінансове управління</w:t>
            </w:r>
          </w:p>
          <w:p w:rsidR="004105BD" w:rsidRPr="00015FF1" w:rsidRDefault="004105BD" w:rsidP="00806900">
            <w:pPr>
              <w:rPr>
                <w:rFonts w:ascii="Times New Roman" w:hAnsi="Times New Roman"/>
                <w:sz w:val="24"/>
                <w:szCs w:val="24"/>
              </w:rPr>
            </w:pPr>
          </w:p>
        </w:tc>
        <w:tc>
          <w:tcPr>
            <w:tcW w:w="1846" w:type="dxa"/>
            <w:gridSpan w:val="2"/>
          </w:tcPr>
          <w:p w:rsidR="004105BD" w:rsidRPr="009273CA" w:rsidRDefault="004105BD" w:rsidP="00806900">
            <w:pPr>
              <w:rPr>
                <w:rFonts w:ascii="Times New Roman" w:hAnsi="Times New Roman"/>
                <w:sz w:val="24"/>
                <w:szCs w:val="24"/>
              </w:rPr>
            </w:pPr>
            <w:r>
              <w:rPr>
                <w:rFonts w:ascii="Times New Roman" w:hAnsi="Times New Roman"/>
                <w:sz w:val="24"/>
                <w:szCs w:val="24"/>
              </w:rPr>
              <w:t>Міський бюджет,</w:t>
            </w:r>
          </w:p>
          <w:p w:rsidR="004105BD" w:rsidRDefault="004105BD" w:rsidP="00806900">
            <w:pPr>
              <w:rPr>
                <w:rFonts w:ascii="Times New Roman" w:hAnsi="Times New Roman"/>
                <w:sz w:val="24"/>
                <w:szCs w:val="24"/>
              </w:rPr>
            </w:pPr>
            <w:r>
              <w:rPr>
                <w:rFonts w:ascii="Times New Roman" w:hAnsi="Times New Roman"/>
                <w:sz w:val="24"/>
                <w:szCs w:val="24"/>
              </w:rPr>
              <w:t>позабюджетні кошти</w:t>
            </w:r>
          </w:p>
        </w:tc>
        <w:tc>
          <w:tcPr>
            <w:tcW w:w="2551" w:type="dxa"/>
            <w:gridSpan w:val="5"/>
          </w:tcPr>
          <w:p w:rsidR="004105BD" w:rsidRPr="006F60D2" w:rsidRDefault="004105BD" w:rsidP="00806900">
            <w:pPr>
              <w:rPr>
                <w:rFonts w:ascii="Times New Roman" w:hAnsi="Times New Roman"/>
              </w:rPr>
            </w:pPr>
            <w:r w:rsidRPr="006F60D2">
              <w:rPr>
                <w:rFonts w:ascii="Times New Roman" w:hAnsi="Times New Roman"/>
              </w:rPr>
              <w:t>Фінансування заходів з розвитку олімпійських і не олімпійських видів спорту</w:t>
            </w:r>
          </w:p>
        </w:tc>
      </w:tr>
      <w:tr w:rsidR="004105BD" w:rsidTr="00026451">
        <w:trPr>
          <w:gridAfter w:val="2"/>
          <w:wAfter w:w="4606" w:type="dxa"/>
        </w:trPr>
        <w:tc>
          <w:tcPr>
            <w:tcW w:w="565" w:type="dxa"/>
          </w:tcPr>
          <w:p w:rsidR="004105BD" w:rsidRPr="00050772" w:rsidRDefault="004105BD" w:rsidP="00806900">
            <w:pPr>
              <w:rPr>
                <w:rFonts w:ascii="Times New Roman" w:hAnsi="Times New Roman"/>
                <w:sz w:val="24"/>
                <w:szCs w:val="24"/>
              </w:rPr>
            </w:pPr>
          </w:p>
        </w:tc>
        <w:tc>
          <w:tcPr>
            <w:tcW w:w="1987" w:type="dxa"/>
          </w:tcPr>
          <w:p w:rsidR="004105BD" w:rsidRPr="00050772" w:rsidRDefault="004105BD" w:rsidP="00806900">
            <w:pPr>
              <w:shd w:val="clear" w:color="auto" w:fill="FFFFFF"/>
              <w:spacing w:before="43"/>
              <w:rPr>
                <w:rFonts w:ascii="Times New Roman" w:hAnsi="Times New Roman"/>
                <w:bCs/>
                <w:sz w:val="24"/>
                <w:szCs w:val="24"/>
              </w:rPr>
            </w:pPr>
          </w:p>
        </w:tc>
        <w:tc>
          <w:tcPr>
            <w:tcW w:w="5243" w:type="dxa"/>
          </w:tcPr>
          <w:p w:rsidR="004105BD" w:rsidRPr="00006BAF" w:rsidRDefault="004105BD" w:rsidP="00806900">
            <w:pPr>
              <w:spacing w:before="43"/>
              <w:rPr>
                <w:rFonts w:ascii="Times New Roman" w:hAnsi="Times New Roman"/>
                <w:bCs/>
                <w:color w:val="000000"/>
                <w:spacing w:val="-2"/>
                <w:sz w:val="24"/>
                <w:szCs w:val="24"/>
              </w:rPr>
            </w:pPr>
            <w:r>
              <w:rPr>
                <w:rFonts w:ascii="Times New Roman" w:hAnsi="Times New Roman"/>
                <w:color w:val="000000"/>
                <w:spacing w:val="-13"/>
                <w:sz w:val="24"/>
                <w:szCs w:val="24"/>
              </w:rPr>
              <w:t xml:space="preserve">2.3. </w:t>
            </w:r>
            <w:r w:rsidRPr="00006BAF">
              <w:rPr>
                <w:rFonts w:ascii="Times New Roman" w:hAnsi="Times New Roman"/>
                <w:color w:val="000000"/>
                <w:spacing w:val="-13"/>
                <w:sz w:val="24"/>
                <w:szCs w:val="24"/>
              </w:rPr>
              <w:t xml:space="preserve">Забезпечення  </w:t>
            </w:r>
            <w:r>
              <w:rPr>
                <w:rFonts w:ascii="Times New Roman" w:hAnsi="Times New Roman"/>
                <w:color w:val="000000"/>
                <w:spacing w:val="-13"/>
                <w:sz w:val="24"/>
                <w:szCs w:val="24"/>
              </w:rPr>
              <w:t xml:space="preserve">фінансування </w:t>
            </w:r>
            <w:r w:rsidRPr="00006BAF">
              <w:rPr>
                <w:rFonts w:ascii="Times New Roman" w:hAnsi="Times New Roman"/>
                <w:color w:val="000000"/>
                <w:spacing w:val="-13"/>
                <w:sz w:val="24"/>
                <w:szCs w:val="24"/>
              </w:rPr>
              <w:t xml:space="preserve">проведення  спортивно-масових заходів, </w:t>
            </w:r>
            <w:proofErr w:type="spellStart"/>
            <w:r w:rsidRPr="00006BAF">
              <w:rPr>
                <w:rFonts w:ascii="Times New Roman" w:hAnsi="Times New Roman"/>
                <w:color w:val="000000"/>
                <w:spacing w:val="-13"/>
                <w:sz w:val="24"/>
                <w:szCs w:val="24"/>
              </w:rPr>
              <w:t>заходів</w:t>
            </w:r>
            <w:proofErr w:type="spellEnd"/>
            <w:r w:rsidRPr="00006BAF">
              <w:rPr>
                <w:rFonts w:ascii="Times New Roman" w:hAnsi="Times New Roman"/>
                <w:color w:val="000000"/>
                <w:spacing w:val="-13"/>
                <w:sz w:val="24"/>
                <w:szCs w:val="24"/>
              </w:rPr>
              <w:t xml:space="preserve"> з популяризації фізичної культури і спорту та здорового способу життя</w:t>
            </w:r>
            <w:r>
              <w:rPr>
                <w:rFonts w:ascii="Times New Roman" w:hAnsi="Times New Roman"/>
                <w:color w:val="000000"/>
                <w:spacing w:val="-13"/>
                <w:sz w:val="24"/>
                <w:szCs w:val="24"/>
              </w:rPr>
              <w:t xml:space="preserve"> серед усіх верст населення.</w:t>
            </w:r>
          </w:p>
        </w:tc>
        <w:tc>
          <w:tcPr>
            <w:tcW w:w="1703" w:type="dxa"/>
            <w:gridSpan w:val="2"/>
          </w:tcPr>
          <w:p w:rsidR="004105BD" w:rsidRDefault="004105BD" w:rsidP="00806900">
            <w:pPr>
              <w:rPr>
                <w:rFonts w:ascii="Times New Roman" w:hAnsi="Times New Roman"/>
                <w:b/>
                <w:sz w:val="28"/>
                <w:szCs w:val="28"/>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w:t>
            </w:r>
            <w:r>
              <w:rPr>
                <w:rFonts w:ascii="Times New Roman" w:hAnsi="Times New Roman"/>
                <w:sz w:val="24"/>
                <w:szCs w:val="24"/>
              </w:rPr>
              <w:t>авління освіти, молоді та спорту,</w:t>
            </w:r>
          </w:p>
          <w:p w:rsidR="004105BD" w:rsidRPr="00015FF1" w:rsidRDefault="004105BD" w:rsidP="00806900">
            <w:pPr>
              <w:rPr>
                <w:rFonts w:ascii="Times New Roman" w:hAnsi="Times New Roman"/>
                <w:sz w:val="24"/>
                <w:szCs w:val="24"/>
              </w:rPr>
            </w:pPr>
            <w:r>
              <w:rPr>
                <w:rFonts w:ascii="Times New Roman" w:hAnsi="Times New Roman"/>
                <w:sz w:val="24"/>
                <w:szCs w:val="24"/>
              </w:rPr>
              <w:t>Фінансове управління</w:t>
            </w:r>
          </w:p>
        </w:tc>
        <w:tc>
          <w:tcPr>
            <w:tcW w:w="1846" w:type="dxa"/>
            <w:gridSpan w:val="2"/>
          </w:tcPr>
          <w:p w:rsidR="004105BD" w:rsidRPr="009273CA" w:rsidRDefault="004105BD" w:rsidP="00806900">
            <w:pPr>
              <w:rPr>
                <w:rFonts w:ascii="Times New Roman" w:hAnsi="Times New Roman"/>
                <w:sz w:val="24"/>
                <w:szCs w:val="24"/>
              </w:rPr>
            </w:pPr>
            <w:r>
              <w:rPr>
                <w:rFonts w:ascii="Times New Roman" w:hAnsi="Times New Roman"/>
                <w:sz w:val="24"/>
                <w:szCs w:val="24"/>
              </w:rPr>
              <w:t>Міський бюджет,</w:t>
            </w:r>
          </w:p>
          <w:p w:rsidR="004105BD" w:rsidRDefault="004105BD" w:rsidP="00806900">
            <w:pPr>
              <w:rPr>
                <w:rFonts w:ascii="Times New Roman" w:hAnsi="Times New Roman"/>
                <w:sz w:val="24"/>
                <w:szCs w:val="24"/>
              </w:rPr>
            </w:pPr>
            <w:r>
              <w:rPr>
                <w:rFonts w:ascii="Times New Roman" w:hAnsi="Times New Roman"/>
                <w:sz w:val="24"/>
                <w:szCs w:val="24"/>
              </w:rPr>
              <w:t>позабюджетні кошти</w:t>
            </w:r>
          </w:p>
        </w:tc>
        <w:tc>
          <w:tcPr>
            <w:tcW w:w="2551" w:type="dxa"/>
            <w:gridSpan w:val="5"/>
          </w:tcPr>
          <w:p w:rsidR="004105BD" w:rsidRPr="006F60D2" w:rsidRDefault="004105BD" w:rsidP="00806900">
            <w:pPr>
              <w:rPr>
                <w:rFonts w:ascii="Times New Roman" w:hAnsi="Times New Roman"/>
              </w:rPr>
            </w:pPr>
            <w:r w:rsidRPr="006F60D2">
              <w:rPr>
                <w:rFonts w:ascii="Times New Roman" w:hAnsi="Times New Roman"/>
              </w:rPr>
              <w:t>Фінансова підтримка спортивних заходів</w:t>
            </w:r>
          </w:p>
        </w:tc>
      </w:tr>
      <w:tr w:rsidR="004105BD" w:rsidTr="00026451">
        <w:trPr>
          <w:gridAfter w:val="2"/>
          <w:wAfter w:w="4606" w:type="dxa"/>
        </w:trPr>
        <w:tc>
          <w:tcPr>
            <w:tcW w:w="565" w:type="dxa"/>
          </w:tcPr>
          <w:p w:rsidR="004105BD" w:rsidRPr="00050772" w:rsidRDefault="004105BD" w:rsidP="00806900">
            <w:pPr>
              <w:rPr>
                <w:rFonts w:ascii="Times New Roman" w:hAnsi="Times New Roman"/>
                <w:sz w:val="24"/>
                <w:szCs w:val="24"/>
              </w:rPr>
            </w:pPr>
          </w:p>
        </w:tc>
        <w:tc>
          <w:tcPr>
            <w:tcW w:w="1987" w:type="dxa"/>
          </w:tcPr>
          <w:p w:rsidR="004105BD" w:rsidRPr="00050772" w:rsidRDefault="004105BD" w:rsidP="00806900">
            <w:pPr>
              <w:shd w:val="clear" w:color="auto" w:fill="FFFFFF"/>
              <w:spacing w:before="43"/>
              <w:rPr>
                <w:rFonts w:ascii="Times New Roman" w:hAnsi="Times New Roman"/>
                <w:bCs/>
                <w:sz w:val="24"/>
                <w:szCs w:val="24"/>
              </w:rPr>
            </w:pPr>
          </w:p>
        </w:tc>
        <w:tc>
          <w:tcPr>
            <w:tcW w:w="5243" w:type="dxa"/>
          </w:tcPr>
          <w:p w:rsidR="004105BD" w:rsidRPr="00006BAF" w:rsidRDefault="004105BD" w:rsidP="00806900">
            <w:pPr>
              <w:rPr>
                <w:rFonts w:ascii="Times New Roman" w:hAnsi="Times New Roman"/>
                <w:bCs/>
                <w:color w:val="000000"/>
                <w:spacing w:val="-2"/>
                <w:sz w:val="24"/>
                <w:szCs w:val="24"/>
              </w:rPr>
            </w:pPr>
            <w:r>
              <w:rPr>
                <w:rFonts w:ascii="Times New Roman" w:hAnsi="Times New Roman"/>
                <w:sz w:val="24"/>
                <w:szCs w:val="24"/>
              </w:rPr>
              <w:t>2.4.</w:t>
            </w:r>
            <w:r w:rsidRPr="00006BAF">
              <w:rPr>
                <w:rFonts w:ascii="Times New Roman" w:hAnsi="Times New Roman"/>
                <w:sz w:val="24"/>
                <w:szCs w:val="24"/>
              </w:rPr>
              <w:t xml:space="preserve"> Признач</w:t>
            </w:r>
            <w:r>
              <w:rPr>
                <w:rFonts w:ascii="Times New Roman" w:hAnsi="Times New Roman"/>
                <w:sz w:val="24"/>
                <w:szCs w:val="24"/>
              </w:rPr>
              <w:t xml:space="preserve">ення </w:t>
            </w:r>
            <w:r w:rsidRPr="00006BAF">
              <w:rPr>
                <w:rFonts w:ascii="Times New Roman" w:hAnsi="Times New Roman"/>
                <w:sz w:val="24"/>
                <w:szCs w:val="24"/>
              </w:rPr>
              <w:t xml:space="preserve">за рішенням виконавчого комітету міської ради за рахунок коштів міського бюджету, в межах затверджених в бюджеті видатків, стипендії </w:t>
            </w:r>
            <w:r>
              <w:rPr>
                <w:rFonts w:ascii="Times New Roman" w:hAnsi="Times New Roman"/>
                <w:sz w:val="24"/>
                <w:szCs w:val="24"/>
              </w:rPr>
              <w:t>провідним</w:t>
            </w:r>
            <w:r w:rsidRPr="00006BAF">
              <w:rPr>
                <w:rFonts w:ascii="Times New Roman" w:hAnsi="Times New Roman"/>
                <w:sz w:val="24"/>
                <w:szCs w:val="24"/>
              </w:rPr>
              <w:t xml:space="preserve"> спортсменам за високі спортивні досягнення</w:t>
            </w:r>
            <w:r>
              <w:rPr>
                <w:rFonts w:ascii="Times New Roman" w:hAnsi="Times New Roman"/>
                <w:sz w:val="24"/>
                <w:szCs w:val="24"/>
              </w:rPr>
              <w:t xml:space="preserve"> та одноразової грошової винагороди їх тренерам.</w:t>
            </w:r>
          </w:p>
        </w:tc>
        <w:tc>
          <w:tcPr>
            <w:tcW w:w="1703" w:type="dxa"/>
            <w:gridSpan w:val="2"/>
          </w:tcPr>
          <w:p w:rsidR="004105BD" w:rsidRPr="00771D99" w:rsidRDefault="004105BD" w:rsidP="00806900">
            <w:pPr>
              <w:rPr>
                <w:rFonts w:ascii="Times New Roman" w:hAnsi="Times New Roman"/>
                <w:sz w:val="24"/>
                <w:szCs w:val="24"/>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w:t>
            </w:r>
            <w:r>
              <w:rPr>
                <w:rFonts w:ascii="Times New Roman" w:hAnsi="Times New Roman"/>
                <w:sz w:val="24"/>
                <w:szCs w:val="24"/>
              </w:rPr>
              <w:t>авління освіти, молоді та спорту,</w:t>
            </w:r>
          </w:p>
          <w:p w:rsidR="004105BD" w:rsidRDefault="004105BD" w:rsidP="00806900">
            <w:pPr>
              <w:rPr>
                <w:rFonts w:ascii="Times New Roman" w:hAnsi="Times New Roman"/>
                <w:sz w:val="24"/>
                <w:szCs w:val="24"/>
              </w:rPr>
            </w:pPr>
            <w:r>
              <w:rPr>
                <w:rFonts w:ascii="Times New Roman" w:hAnsi="Times New Roman"/>
                <w:sz w:val="24"/>
                <w:szCs w:val="24"/>
              </w:rPr>
              <w:t>Фінансове управління</w:t>
            </w:r>
          </w:p>
          <w:p w:rsidR="004105BD" w:rsidRPr="00015FF1" w:rsidRDefault="004105BD" w:rsidP="00806900">
            <w:pPr>
              <w:rPr>
                <w:rFonts w:ascii="Times New Roman" w:hAnsi="Times New Roman"/>
                <w:sz w:val="24"/>
                <w:szCs w:val="24"/>
              </w:rPr>
            </w:pPr>
          </w:p>
        </w:tc>
        <w:tc>
          <w:tcPr>
            <w:tcW w:w="1846" w:type="dxa"/>
            <w:gridSpan w:val="2"/>
          </w:tcPr>
          <w:p w:rsidR="004105BD" w:rsidRPr="009273CA" w:rsidRDefault="004105BD" w:rsidP="00806900">
            <w:pPr>
              <w:rPr>
                <w:rFonts w:ascii="Times New Roman" w:hAnsi="Times New Roman"/>
                <w:sz w:val="24"/>
                <w:szCs w:val="24"/>
              </w:rPr>
            </w:pPr>
            <w:r>
              <w:rPr>
                <w:rFonts w:ascii="Times New Roman" w:hAnsi="Times New Roman"/>
                <w:sz w:val="24"/>
                <w:szCs w:val="24"/>
              </w:rPr>
              <w:t>Міський бюджет,</w:t>
            </w:r>
          </w:p>
          <w:p w:rsidR="004105BD" w:rsidRDefault="004105BD" w:rsidP="00806900">
            <w:pPr>
              <w:rPr>
                <w:rFonts w:ascii="Times New Roman" w:hAnsi="Times New Roman"/>
                <w:sz w:val="24"/>
                <w:szCs w:val="24"/>
              </w:rPr>
            </w:pPr>
            <w:r>
              <w:rPr>
                <w:rFonts w:ascii="Times New Roman" w:hAnsi="Times New Roman"/>
                <w:sz w:val="24"/>
                <w:szCs w:val="24"/>
              </w:rPr>
              <w:t>позабюджетні кошти</w:t>
            </w:r>
          </w:p>
        </w:tc>
        <w:tc>
          <w:tcPr>
            <w:tcW w:w="2551" w:type="dxa"/>
            <w:gridSpan w:val="5"/>
          </w:tcPr>
          <w:p w:rsidR="004105BD" w:rsidRPr="006F60D2" w:rsidRDefault="004105BD" w:rsidP="00806900">
            <w:pPr>
              <w:rPr>
                <w:rFonts w:ascii="Times New Roman" w:hAnsi="Times New Roman"/>
              </w:rPr>
            </w:pPr>
            <w:r w:rsidRPr="006F60D2">
              <w:rPr>
                <w:rFonts w:ascii="Times New Roman" w:hAnsi="Times New Roman"/>
              </w:rPr>
              <w:t>Стимулювання кращих спортсменів та їх тренерів</w:t>
            </w:r>
          </w:p>
        </w:tc>
      </w:tr>
      <w:tr w:rsidR="004105BD" w:rsidTr="00026451">
        <w:trPr>
          <w:gridAfter w:val="2"/>
          <w:wAfter w:w="4606" w:type="dxa"/>
        </w:trPr>
        <w:tc>
          <w:tcPr>
            <w:tcW w:w="565" w:type="dxa"/>
          </w:tcPr>
          <w:p w:rsidR="004105BD" w:rsidRPr="00050772" w:rsidRDefault="004105BD" w:rsidP="00806900">
            <w:pPr>
              <w:rPr>
                <w:rFonts w:ascii="Times New Roman" w:hAnsi="Times New Roman"/>
                <w:sz w:val="24"/>
                <w:szCs w:val="24"/>
              </w:rPr>
            </w:pPr>
          </w:p>
        </w:tc>
        <w:tc>
          <w:tcPr>
            <w:tcW w:w="1987" w:type="dxa"/>
          </w:tcPr>
          <w:p w:rsidR="004105BD" w:rsidRPr="00050772" w:rsidRDefault="004105BD" w:rsidP="00806900">
            <w:pPr>
              <w:shd w:val="clear" w:color="auto" w:fill="FFFFFF"/>
              <w:spacing w:before="43"/>
              <w:rPr>
                <w:rFonts w:ascii="Times New Roman" w:hAnsi="Times New Roman"/>
                <w:bCs/>
                <w:sz w:val="24"/>
                <w:szCs w:val="24"/>
              </w:rPr>
            </w:pPr>
          </w:p>
        </w:tc>
        <w:tc>
          <w:tcPr>
            <w:tcW w:w="5243" w:type="dxa"/>
          </w:tcPr>
          <w:p w:rsidR="004105BD" w:rsidRPr="00006BAF" w:rsidRDefault="004105BD" w:rsidP="00806900">
            <w:pPr>
              <w:spacing w:before="43"/>
              <w:rPr>
                <w:rFonts w:ascii="Times New Roman" w:hAnsi="Times New Roman"/>
                <w:bCs/>
                <w:color w:val="000000"/>
                <w:spacing w:val="-2"/>
                <w:sz w:val="24"/>
                <w:szCs w:val="24"/>
              </w:rPr>
            </w:pPr>
            <w:r>
              <w:rPr>
                <w:rFonts w:ascii="Times New Roman" w:hAnsi="Times New Roman"/>
                <w:bCs/>
                <w:color w:val="000000"/>
                <w:spacing w:val="-2"/>
                <w:sz w:val="24"/>
                <w:szCs w:val="24"/>
              </w:rPr>
              <w:t>2.5. Ві</w:t>
            </w:r>
            <w:r w:rsidRPr="00006BAF">
              <w:rPr>
                <w:rFonts w:ascii="Times New Roman" w:hAnsi="Times New Roman"/>
                <w:sz w:val="24"/>
                <w:szCs w:val="24"/>
              </w:rPr>
              <w:t>дзначення спортивних колективів закладів загально</w:t>
            </w:r>
            <w:r>
              <w:rPr>
                <w:rFonts w:ascii="Times New Roman" w:hAnsi="Times New Roman"/>
                <w:sz w:val="24"/>
                <w:szCs w:val="24"/>
              </w:rPr>
              <w:t>ї середньої освіти</w:t>
            </w:r>
            <w:r w:rsidRPr="00006BAF">
              <w:rPr>
                <w:rFonts w:ascii="Times New Roman" w:hAnsi="Times New Roman"/>
                <w:sz w:val="24"/>
                <w:szCs w:val="24"/>
              </w:rPr>
              <w:t xml:space="preserve"> за підсумками </w:t>
            </w:r>
            <w:r w:rsidRPr="00006BAF">
              <w:rPr>
                <w:rFonts w:ascii="Times New Roman" w:hAnsi="Times New Roman"/>
                <w:color w:val="000000"/>
                <w:spacing w:val="-1"/>
                <w:sz w:val="24"/>
                <w:szCs w:val="24"/>
              </w:rPr>
              <w:t xml:space="preserve">рейтингу стану фізкультурно-спортивної роботи в загальноосвітніх закладах </w:t>
            </w:r>
            <w:proofErr w:type="spellStart"/>
            <w:r w:rsidRPr="00006BAF">
              <w:rPr>
                <w:rFonts w:ascii="Times New Roman" w:hAnsi="Times New Roman"/>
                <w:color w:val="000000"/>
                <w:spacing w:val="-1"/>
                <w:sz w:val="24"/>
                <w:szCs w:val="24"/>
              </w:rPr>
              <w:t>м</w:t>
            </w:r>
            <w:r>
              <w:rPr>
                <w:rFonts w:ascii="Times New Roman" w:hAnsi="Times New Roman"/>
                <w:color w:val="000000"/>
                <w:spacing w:val="-1"/>
                <w:sz w:val="24"/>
                <w:szCs w:val="24"/>
              </w:rPr>
              <w:t>.Сміла</w:t>
            </w:r>
            <w:proofErr w:type="spellEnd"/>
            <w:r>
              <w:rPr>
                <w:rFonts w:ascii="Times New Roman" w:hAnsi="Times New Roman"/>
                <w:color w:val="000000"/>
                <w:spacing w:val="-1"/>
                <w:sz w:val="24"/>
                <w:szCs w:val="24"/>
              </w:rPr>
              <w:t>.</w:t>
            </w:r>
          </w:p>
        </w:tc>
        <w:tc>
          <w:tcPr>
            <w:tcW w:w="1703" w:type="dxa"/>
            <w:gridSpan w:val="2"/>
          </w:tcPr>
          <w:p w:rsidR="004105BD" w:rsidRPr="00771D99" w:rsidRDefault="004105BD" w:rsidP="00806900">
            <w:pPr>
              <w:rPr>
                <w:rFonts w:ascii="Times New Roman" w:hAnsi="Times New Roman"/>
                <w:sz w:val="24"/>
                <w:szCs w:val="24"/>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w:t>
            </w:r>
            <w:r>
              <w:rPr>
                <w:rFonts w:ascii="Times New Roman" w:hAnsi="Times New Roman"/>
                <w:sz w:val="24"/>
                <w:szCs w:val="24"/>
              </w:rPr>
              <w:t>авління освіти, молоді та спорту,</w:t>
            </w:r>
          </w:p>
          <w:p w:rsidR="004105BD" w:rsidRPr="00015FF1" w:rsidRDefault="004105BD" w:rsidP="00806900">
            <w:pPr>
              <w:rPr>
                <w:rFonts w:ascii="Times New Roman" w:hAnsi="Times New Roman"/>
                <w:sz w:val="24"/>
                <w:szCs w:val="24"/>
              </w:rPr>
            </w:pPr>
            <w:r>
              <w:rPr>
                <w:rFonts w:ascii="Times New Roman" w:hAnsi="Times New Roman"/>
                <w:sz w:val="24"/>
                <w:szCs w:val="24"/>
              </w:rPr>
              <w:t>Фінансове управління</w:t>
            </w:r>
          </w:p>
        </w:tc>
        <w:tc>
          <w:tcPr>
            <w:tcW w:w="1846" w:type="dxa"/>
            <w:gridSpan w:val="2"/>
          </w:tcPr>
          <w:p w:rsidR="004105BD" w:rsidRPr="009273CA" w:rsidRDefault="004105BD" w:rsidP="00806900">
            <w:pPr>
              <w:rPr>
                <w:rFonts w:ascii="Times New Roman" w:hAnsi="Times New Roman"/>
                <w:sz w:val="24"/>
                <w:szCs w:val="24"/>
              </w:rPr>
            </w:pPr>
            <w:r>
              <w:rPr>
                <w:rFonts w:ascii="Times New Roman" w:hAnsi="Times New Roman"/>
                <w:sz w:val="24"/>
                <w:szCs w:val="24"/>
              </w:rPr>
              <w:t>Міський бюджет,</w:t>
            </w:r>
          </w:p>
          <w:p w:rsidR="004105BD" w:rsidRDefault="004105BD" w:rsidP="00806900">
            <w:pPr>
              <w:rPr>
                <w:rFonts w:ascii="Times New Roman" w:hAnsi="Times New Roman"/>
                <w:sz w:val="24"/>
                <w:szCs w:val="24"/>
              </w:rPr>
            </w:pPr>
            <w:r>
              <w:rPr>
                <w:rFonts w:ascii="Times New Roman" w:hAnsi="Times New Roman"/>
                <w:sz w:val="24"/>
                <w:szCs w:val="24"/>
              </w:rPr>
              <w:t>позабюджетні кошти</w:t>
            </w:r>
          </w:p>
        </w:tc>
        <w:tc>
          <w:tcPr>
            <w:tcW w:w="2551" w:type="dxa"/>
            <w:gridSpan w:val="5"/>
          </w:tcPr>
          <w:p w:rsidR="004105BD" w:rsidRPr="006F60D2" w:rsidRDefault="004105BD" w:rsidP="00806900">
            <w:pPr>
              <w:rPr>
                <w:rFonts w:ascii="Times New Roman" w:hAnsi="Times New Roman"/>
              </w:rPr>
            </w:pPr>
            <w:r w:rsidRPr="006F60D2">
              <w:rPr>
                <w:rFonts w:ascii="Times New Roman" w:hAnsi="Times New Roman"/>
              </w:rPr>
              <w:t>Стимулювання спортивних колективів</w:t>
            </w:r>
          </w:p>
        </w:tc>
      </w:tr>
      <w:tr w:rsidR="004105BD" w:rsidTr="00026451">
        <w:trPr>
          <w:gridAfter w:val="2"/>
          <w:wAfter w:w="4606" w:type="dxa"/>
        </w:trPr>
        <w:tc>
          <w:tcPr>
            <w:tcW w:w="565" w:type="dxa"/>
          </w:tcPr>
          <w:p w:rsidR="004105BD" w:rsidRPr="00050772" w:rsidRDefault="004105BD" w:rsidP="00806900">
            <w:pPr>
              <w:rPr>
                <w:rFonts w:ascii="Times New Roman" w:hAnsi="Times New Roman"/>
                <w:sz w:val="24"/>
                <w:szCs w:val="24"/>
              </w:rPr>
            </w:pPr>
          </w:p>
        </w:tc>
        <w:tc>
          <w:tcPr>
            <w:tcW w:w="1987" w:type="dxa"/>
          </w:tcPr>
          <w:p w:rsidR="004105BD" w:rsidRPr="00050772" w:rsidRDefault="004105BD" w:rsidP="00806900">
            <w:pPr>
              <w:shd w:val="clear" w:color="auto" w:fill="FFFFFF"/>
              <w:spacing w:before="43"/>
              <w:rPr>
                <w:rFonts w:ascii="Times New Roman" w:hAnsi="Times New Roman"/>
                <w:bCs/>
                <w:sz w:val="24"/>
                <w:szCs w:val="24"/>
              </w:rPr>
            </w:pPr>
          </w:p>
        </w:tc>
        <w:tc>
          <w:tcPr>
            <w:tcW w:w="5243" w:type="dxa"/>
          </w:tcPr>
          <w:p w:rsidR="004105BD" w:rsidRPr="00006BAF" w:rsidRDefault="004105BD" w:rsidP="00806900">
            <w:pPr>
              <w:spacing w:before="43"/>
              <w:rPr>
                <w:rFonts w:ascii="Times New Roman" w:hAnsi="Times New Roman"/>
                <w:color w:val="000000"/>
                <w:spacing w:val="-4"/>
                <w:sz w:val="24"/>
                <w:szCs w:val="24"/>
              </w:rPr>
            </w:pPr>
            <w:r>
              <w:rPr>
                <w:rFonts w:ascii="Times New Roman" w:hAnsi="Times New Roman"/>
                <w:color w:val="000000"/>
                <w:spacing w:val="-4"/>
                <w:sz w:val="24"/>
                <w:szCs w:val="24"/>
              </w:rPr>
              <w:t xml:space="preserve">2.6. </w:t>
            </w:r>
            <w:r w:rsidRPr="00006BAF">
              <w:rPr>
                <w:rFonts w:ascii="Times New Roman" w:hAnsi="Times New Roman"/>
                <w:color w:val="000000"/>
                <w:spacing w:val="-4"/>
                <w:sz w:val="24"/>
                <w:szCs w:val="24"/>
              </w:rPr>
              <w:t>Сприяння залученню додаткових фінансових ресурсів шляхом:</w:t>
            </w:r>
          </w:p>
          <w:p w:rsidR="004105BD" w:rsidRPr="00006BAF" w:rsidRDefault="004105BD" w:rsidP="00806900">
            <w:pPr>
              <w:spacing w:before="43"/>
              <w:rPr>
                <w:rFonts w:ascii="Times New Roman" w:hAnsi="Times New Roman"/>
                <w:bCs/>
                <w:color w:val="000000"/>
                <w:spacing w:val="-2"/>
                <w:sz w:val="24"/>
                <w:szCs w:val="24"/>
              </w:rPr>
            </w:pPr>
            <w:r>
              <w:rPr>
                <w:rFonts w:ascii="Times New Roman" w:hAnsi="Times New Roman"/>
                <w:color w:val="000000"/>
                <w:spacing w:val="-4"/>
                <w:sz w:val="24"/>
                <w:szCs w:val="24"/>
              </w:rPr>
              <w:t xml:space="preserve">- </w:t>
            </w:r>
            <w:r w:rsidRPr="00006BAF">
              <w:rPr>
                <w:rFonts w:ascii="Times New Roman" w:hAnsi="Times New Roman"/>
                <w:color w:val="000000"/>
                <w:spacing w:val="-4"/>
                <w:sz w:val="24"/>
                <w:szCs w:val="24"/>
              </w:rPr>
              <w:t xml:space="preserve">надання </w:t>
            </w:r>
            <w:r>
              <w:rPr>
                <w:rFonts w:ascii="Times New Roman" w:hAnsi="Times New Roman"/>
                <w:sz w:val="24"/>
                <w:szCs w:val="24"/>
              </w:rPr>
              <w:t xml:space="preserve">платних послуг закладами освіти, фізичної культури і спорту різних форм власності згідно з переліком, затвердженими </w:t>
            </w:r>
            <w:r w:rsidRPr="00BD2F45">
              <w:rPr>
                <w:rFonts w:ascii="Times New Roman" w:hAnsi="Times New Roman"/>
                <w:sz w:val="24"/>
                <w:szCs w:val="24"/>
              </w:rPr>
              <w:lastRenderedPageBreak/>
              <w:t>відповідними нормативно-правовими актами</w:t>
            </w:r>
            <w:r>
              <w:rPr>
                <w:rFonts w:ascii="Times New Roman" w:hAnsi="Times New Roman"/>
                <w:sz w:val="24"/>
                <w:szCs w:val="24"/>
              </w:rPr>
              <w:t xml:space="preserve">, </w:t>
            </w:r>
            <w:r w:rsidRPr="00006BAF">
              <w:rPr>
                <w:rFonts w:ascii="Times New Roman" w:hAnsi="Times New Roman"/>
                <w:color w:val="000000"/>
                <w:spacing w:val="-4"/>
                <w:sz w:val="24"/>
                <w:szCs w:val="24"/>
              </w:rPr>
              <w:t xml:space="preserve"> згідно з їх основною діяльністю;</w:t>
            </w:r>
          </w:p>
          <w:p w:rsidR="004105BD" w:rsidRPr="00006BAF" w:rsidRDefault="004105BD" w:rsidP="00806900">
            <w:pPr>
              <w:spacing w:before="43"/>
              <w:rPr>
                <w:rFonts w:ascii="Times New Roman" w:hAnsi="Times New Roman"/>
                <w:bCs/>
                <w:color w:val="000000"/>
                <w:spacing w:val="-2"/>
                <w:sz w:val="24"/>
                <w:szCs w:val="24"/>
              </w:rPr>
            </w:pPr>
            <w:r>
              <w:rPr>
                <w:rFonts w:ascii="Times New Roman" w:hAnsi="Times New Roman"/>
                <w:color w:val="000000"/>
                <w:spacing w:val="-4"/>
                <w:sz w:val="24"/>
                <w:szCs w:val="24"/>
              </w:rPr>
              <w:t xml:space="preserve">- </w:t>
            </w:r>
            <w:r w:rsidRPr="00006BAF">
              <w:rPr>
                <w:rFonts w:ascii="Times New Roman" w:hAnsi="Times New Roman"/>
                <w:color w:val="000000"/>
                <w:spacing w:val="-4"/>
                <w:sz w:val="24"/>
                <w:szCs w:val="24"/>
              </w:rPr>
              <w:t>надання в оренду майна, приміщень;</w:t>
            </w:r>
          </w:p>
          <w:p w:rsidR="004105BD" w:rsidRPr="001865DA" w:rsidRDefault="004105BD" w:rsidP="00806900">
            <w:pPr>
              <w:suppressAutoHyphens/>
              <w:rPr>
                <w:rFonts w:ascii="Times New Roman" w:hAnsi="Times New Roman"/>
                <w:bCs/>
                <w:color w:val="000000"/>
                <w:spacing w:val="-2"/>
                <w:sz w:val="24"/>
                <w:szCs w:val="24"/>
              </w:rPr>
            </w:pPr>
            <w:r>
              <w:rPr>
                <w:rFonts w:ascii="Times New Roman" w:hAnsi="Times New Roman"/>
                <w:bCs/>
                <w:color w:val="000000"/>
                <w:spacing w:val="-2"/>
                <w:sz w:val="24"/>
                <w:szCs w:val="24"/>
              </w:rPr>
              <w:t xml:space="preserve">- </w:t>
            </w:r>
            <w:r w:rsidRPr="00770A88">
              <w:rPr>
                <w:rFonts w:ascii="Times New Roman" w:hAnsi="Times New Roman"/>
                <w:bCs/>
                <w:color w:val="000000"/>
                <w:spacing w:val="-2"/>
                <w:sz w:val="24"/>
                <w:szCs w:val="24"/>
              </w:rPr>
              <w:t>залучення благодійних внесків, тощо.</w:t>
            </w:r>
          </w:p>
        </w:tc>
        <w:tc>
          <w:tcPr>
            <w:tcW w:w="1703" w:type="dxa"/>
            <w:gridSpan w:val="2"/>
          </w:tcPr>
          <w:p w:rsidR="004105BD" w:rsidRPr="00771D99" w:rsidRDefault="004105BD" w:rsidP="00806900">
            <w:pPr>
              <w:rPr>
                <w:rFonts w:ascii="Times New Roman" w:hAnsi="Times New Roman"/>
                <w:sz w:val="24"/>
                <w:szCs w:val="24"/>
              </w:rPr>
            </w:pPr>
            <w:r w:rsidRPr="00771D99">
              <w:rPr>
                <w:rFonts w:ascii="Times New Roman" w:hAnsi="Times New Roman"/>
                <w:sz w:val="24"/>
                <w:szCs w:val="24"/>
              </w:rPr>
              <w:lastRenderedPageBreak/>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w:t>
            </w:r>
            <w:r>
              <w:rPr>
                <w:rFonts w:ascii="Times New Roman" w:hAnsi="Times New Roman"/>
                <w:sz w:val="24"/>
                <w:szCs w:val="24"/>
              </w:rPr>
              <w:t>авління освіти, молоді та спорту,</w:t>
            </w:r>
          </w:p>
          <w:p w:rsidR="004105BD" w:rsidRDefault="004105BD" w:rsidP="00806900">
            <w:pPr>
              <w:rPr>
                <w:rFonts w:ascii="Times New Roman" w:hAnsi="Times New Roman"/>
                <w:sz w:val="24"/>
                <w:szCs w:val="24"/>
              </w:rPr>
            </w:pPr>
            <w:r>
              <w:rPr>
                <w:rFonts w:ascii="Times New Roman" w:hAnsi="Times New Roman"/>
                <w:sz w:val="24"/>
                <w:szCs w:val="24"/>
              </w:rPr>
              <w:t>ДЮСШ «Олімп»,</w:t>
            </w:r>
          </w:p>
          <w:p w:rsidR="004105BD" w:rsidRDefault="004105BD" w:rsidP="00806900">
            <w:pPr>
              <w:rPr>
                <w:rFonts w:ascii="Times New Roman" w:hAnsi="Times New Roman"/>
                <w:sz w:val="24"/>
                <w:szCs w:val="24"/>
              </w:rPr>
            </w:pPr>
            <w:r>
              <w:rPr>
                <w:rFonts w:ascii="Times New Roman" w:hAnsi="Times New Roman"/>
                <w:sz w:val="24"/>
                <w:szCs w:val="24"/>
              </w:rPr>
              <w:t>Фінансове управління</w:t>
            </w:r>
          </w:p>
          <w:p w:rsidR="004105BD" w:rsidRPr="00015FF1" w:rsidRDefault="004105BD" w:rsidP="00806900">
            <w:pPr>
              <w:rPr>
                <w:rFonts w:ascii="Times New Roman" w:hAnsi="Times New Roman"/>
                <w:sz w:val="24"/>
                <w:szCs w:val="24"/>
              </w:rPr>
            </w:pPr>
          </w:p>
        </w:tc>
        <w:tc>
          <w:tcPr>
            <w:tcW w:w="1846" w:type="dxa"/>
            <w:gridSpan w:val="2"/>
          </w:tcPr>
          <w:p w:rsidR="004105BD" w:rsidRDefault="004105BD" w:rsidP="00806900">
            <w:pPr>
              <w:rPr>
                <w:rFonts w:ascii="Times New Roman" w:hAnsi="Times New Roman"/>
                <w:sz w:val="24"/>
                <w:szCs w:val="24"/>
              </w:rPr>
            </w:pPr>
          </w:p>
        </w:tc>
        <w:tc>
          <w:tcPr>
            <w:tcW w:w="2551" w:type="dxa"/>
            <w:gridSpan w:val="5"/>
          </w:tcPr>
          <w:p w:rsidR="004105BD" w:rsidRPr="006F60D2" w:rsidRDefault="004105BD" w:rsidP="00806900">
            <w:pPr>
              <w:rPr>
                <w:rFonts w:ascii="Times New Roman" w:hAnsi="Times New Roman"/>
              </w:rPr>
            </w:pPr>
            <w:r w:rsidRPr="006F60D2">
              <w:rPr>
                <w:rFonts w:ascii="Times New Roman" w:hAnsi="Times New Roman"/>
              </w:rPr>
              <w:t>Збільшення коштів на фінансування галузі за рахунок додаткових надходжень</w:t>
            </w:r>
          </w:p>
        </w:tc>
      </w:tr>
      <w:tr w:rsidR="004105BD" w:rsidTr="00026451">
        <w:trPr>
          <w:gridAfter w:val="2"/>
          <w:wAfter w:w="4606" w:type="dxa"/>
        </w:trPr>
        <w:tc>
          <w:tcPr>
            <w:tcW w:w="565" w:type="dxa"/>
          </w:tcPr>
          <w:p w:rsidR="004105BD" w:rsidRPr="00050772" w:rsidRDefault="004105BD" w:rsidP="00806900">
            <w:pPr>
              <w:rPr>
                <w:rFonts w:ascii="Times New Roman" w:hAnsi="Times New Roman"/>
                <w:sz w:val="24"/>
                <w:szCs w:val="24"/>
              </w:rPr>
            </w:pPr>
          </w:p>
        </w:tc>
        <w:tc>
          <w:tcPr>
            <w:tcW w:w="1987" w:type="dxa"/>
          </w:tcPr>
          <w:p w:rsidR="004105BD" w:rsidRPr="00050772" w:rsidRDefault="004105BD" w:rsidP="00806900">
            <w:pPr>
              <w:shd w:val="clear" w:color="auto" w:fill="FFFFFF"/>
              <w:spacing w:before="43"/>
              <w:rPr>
                <w:rFonts w:ascii="Times New Roman" w:hAnsi="Times New Roman"/>
                <w:bCs/>
                <w:sz w:val="24"/>
                <w:szCs w:val="24"/>
              </w:rPr>
            </w:pPr>
          </w:p>
        </w:tc>
        <w:tc>
          <w:tcPr>
            <w:tcW w:w="5243" w:type="dxa"/>
          </w:tcPr>
          <w:p w:rsidR="004105BD" w:rsidRPr="00006BAF" w:rsidRDefault="004105BD" w:rsidP="00806900">
            <w:pPr>
              <w:spacing w:before="43"/>
              <w:rPr>
                <w:rFonts w:ascii="Times New Roman" w:hAnsi="Times New Roman"/>
                <w:bCs/>
                <w:color w:val="000000"/>
                <w:spacing w:val="-2"/>
                <w:sz w:val="24"/>
                <w:szCs w:val="24"/>
              </w:rPr>
            </w:pPr>
            <w:r>
              <w:rPr>
                <w:rFonts w:ascii="Times New Roman" w:hAnsi="Times New Roman"/>
                <w:color w:val="000000"/>
                <w:spacing w:val="-4"/>
                <w:sz w:val="24"/>
                <w:szCs w:val="24"/>
              </w:rPr>
              <w:t>2.7.</w:t>
            </w:r>
            <w:r w:rsidRPr="00006BAF">
              <w:rPr>
                <w:rFonts w:ascii="Times New Roman" w:hAnsi="Times New Roman"/>
                <w:color w:val="000000"/>
                <w:spacing w:val="-4"/>
                <w:sz w:val="24"/>
                <w:szCs w:val="24"/>
              </w:rPr>
              <w:t xml:space="preserve">Здійснення фінансово-господарської </w:t>
            </w:r>
            <w:r>
              <w:rPr>
                <w:rFonts w:ascii="Times New Roman" w:hAnsi="Times New Roman"/>
                <w:color w:val="000000"/>
                <w:spacing w:val="-4"/>
                <w:sz w:val="24"/>
                <w:szCs w:val="24"/>
              </w:rPr>
              <w:t>д</w:t>
            </w:r>
            <w:r w:rsidRPr="00006BAF">
              <w:rPr>
                <w:rFonts w:ascii="Times New Roman" w:hAnsi="Times New Roman"/>
                <w:color w:val="000000"/>
                <w:spacing w:val="-4"/>
                <w:sz w:val="24"/>
                <w:szCs w:val="24"/>
              </w:rPr>
              <w:t xml:space="preserve">іяльності в </w:t>
            </w:r>
            <w:r>
              <w:rPr>
                <w:rFonts w:ascii="Times New Roman" w:hAnsi="Times New Roman"/>
                <w:color w:val="000000"/>
                <w:spacing w:val="-4"/>
                <w:sz w:val="24"/>
                <w:szCs w:val="24"/>
              </w:rPr>
              <w:t xml:space="preserve">спортивних та навчальних </w:t>
            </w:r>
            <w:r w:rsidRPr="00006BAF">
              <w:rPr>
                <w:rFonts w:ascii="Times New Roman" w:hAnsi="Times New Roman"/>
                <w:color w:val="000000"/>
                <w:spacing w:val="-4"/>
                <w:sz w:val="24"/>
                <w:szCs w:val="24"/>
              </w:rPr>
              <w:t xml:space="preserve">закладах </w:t>
            </w:r>
            <w:r>
              <w:rPr>
                <w:rFonts w:ascii="Times New Roman" w:hAnsi="Times New Roman"/>
                <w:color w:val="000000"/>
                <w:spacing w:val="-4"/>
                <w:sz w:val="24"/>
                <w:szCs w:val="24"/>
              </w:rPr>
              <w:t>й</w:t>
            </w:r>
            <w:r w:rsidRPr="00006BAF">
              <w:rPr>
                <w:rFonts w:ascii="Times New Roman" w:hAnsi="Times New Roman"/>
                <w:color w:val="000000"/>
                <w:spacing w:val="-4"/>
                <w:sz w:val="24"/>
                <w:szCs w:val="24"/>
              </w:rPr>
              <w:t xml:space="preserve"> організаціях із дотриманням вимог чинного бюджетного законодавства</w:t>
            </w:r>
          </w:p>
        </w:tc>
        <w:tc>
          <w:tcPr>
            <w:tcW w:w="1703" w:type="dxa"/>
            <w:gridSpan w:val="2"/>
          </w:tcPr>
          <w:p w:rsidR="004105BD" w:rsidRPr="00771D99" w:rsidRDefault="004105BD" w:rsidP="00806900">
            <w:pPr>
              <w:rPr>
                <w:rFonts w:ascii="Times New Roman" w:hAnsi="Times New Roman"/>
                <w:sz w:val="24"/>
                <w:szCs w:val="24"/>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w:t>
            </w:r>
            <w:r>
              <w:rPr>
                <w:rFonts w:ascii="Times New Roman" w:hAnsi="Times New Roman"/>
                <w:sz w:val="24"/>
                <w:szCs w:val="24"/>
              </w:rPr>
              <w:t>авління освіти, молоді та спорту,</w:t>
            </w:r>
          </w:p>
          <w:p w:rsidR="004105BD" w:rsidRDefault="004105BD" w:rsidP="00806900">
            <w:pPr>
              <w:rPr>
                <w:rFonts w:ascii="Times New Roman" w:hAnsi="Times New Roman"/>
                <w:sz w:val="24"/>
                <w:szCs w:val="24"/>
              </w:rPr>
            </w:pPr>
            <w:r>
              <w:rPr>
                <w:rFonts w:ascii="Times New Roman" w:hAnsi="Times New Roman"/>
                <w:sz w:val="24"/>
                <w:szCs w:val="24"/>
              </w:rPr>
              <w:t>Навчальні заклади</w:t>
            </w:r>
          </w:p>
          <w:p w:rsidR="004105BD" w:rsidRPr="00015FF1" w:rsidRDefault="004105BD" w:rsidP="00806900">
            <w:pPr>
              <w:rPr>
                <w:rFonts w:ascii="Times New Roman" w:hAnsi="Times New Roman"/>
                <w:sz w:val="24"/>
                <w:szCs w:val="24"/>
              </w:rPr>
            </w:pPr>
            <w:r>
              <w:rPr>
                <w:rFonts w:ascii="Times New Roman" w:hAnsi="Times New Roman"/>
                <w:sz w:val="24"/>
                <w:szCs w:val="24"/>
              </w:rPr>
              <w:t>ДЮСШ «Олімп»</w:t>
            </w:r>
          </w:p>
        </w:tc>
        <w:tc>
          <w:tcPr>
            <w:tcW w:w="1846" w:type="dxa"/>
            <w:gridSpan w:val="2"/>
          </w:tcPr>
          <w:p w:rsidR="004105BD" w:rsidRDefault="004105BD" w:rsidP="00806900">
            <w:pPr>
              <w:rPr>
                <w:rFonts w:ascii="Times New Roman" w:hAnsi="Times New Roman"/>
                <w:sz w:val="24"/>
                <w:szCs w:val="24"/>
              </w:rPr>
            </w:pPr>
          </w:p>
        </w:tc>
        <w:tc>
          <w:tcPr>
            <w:tcW w:w="2551" w:type="dxa"/>
            <w:gridSpan w:val="5"/>
          </w:tcPr>
          <w:p w:rsidR="004105BD" w:rsidRDefault="004105BD" w:rsidP="00806900">
            <w:pPr>
              <w:rPr>
                <w:rFonts w:ascii="Times New Roman" w:hAnsi="Times New Roman"/>
                <w:b/>
                <w:sz w:val="28"/>
                <w:szCs w:val="28"/>
              </w:rPr>
            </w:pPr>
          </w:p>
        </w:tc>
      </w:tr>
      <w:tr w:rsidR="004105BD" w:rsidTr="00026451">
        <w:trPr>
          <w:gridAfter w:val="2"/>
          <w:wAfter w:w="4606" w:type="dxa"/>
        </w:trPr>
        <w:tc>
          <w:tcPr>
            <w:tcW w:w="565" w:type="dxa"/>
          </w:tcPr>
          <w:p w:rsidR="004105BD" w:rsidRPr="00050772" w:rsidRDefault="004105BD" w:rsidP="00806900">
            <w:pPr>
              <w:rPr>
                <w:rFonts w:ascii="Times New Roman" w:hAnsi="Times New Roman"/>
                <w:sz w:val="24"/>
                <w:szCs w:val="24"/>
              </w:rPr>
            </w:pPr>
            <w:r>
              <w:rPr>
                <w:rFonts w:ascii="Times New Roman" w:hAnsi="Times New Roman"/>
                <w:sz w:val="24"/>
                <w:szCs w:val="24"/>
              </w:rPr>
              <w:t>3.</w:t>
            </w:r>
          </w:p>
        </w:tc>
        <w:tc>
          <w:tcPr>
            <w:tcW w:w="1987" w:type="dxa"/>
          </w:tcPr>
          <w:p w:rsidR="004105BD" w:rsidRPr="00065D44" w:rsidRDefault="004105BD" w:rsidP="00806900">
            <w:pPr>
              <w:shd w:val="clear" w:color="auto" w:fill="FFFFFF"/>
              <w:spacing w:before="43"/>
              <w:rPr>
                <w:rFonts w:ascii="Times New Roman" w:hAnsi="Times New Roman"/>
                <w:b/>
                <w:bCs/>
                <w:i/>
                <w:sz w:val="24"/>
                <w:szCs w:val="24"/>
              </w:rPr>
            </w:pPr>
            <w:r w:rsidRPr="00065D44">
              <w:rPr>
                <w:rFonts w:ascii="Times New Roman" w:hAnsi="Times New Roman"/>
                <w:b/>
                <w:bCs/>
                <w:i/>
                <w:sz w:val="24"/>
                <w:szCs w:val="24"/>
              </w:rPr>
              <w:t>Кадрове забезпечення</w:t>
            </w:r>
          </w:p>
        </w:tc>
        <w:tc>
          <w:tcPr>
            <w:tcW w:w="5243" w:type="dxa"/>
          </w:tcPr>
          <w:p w:rsidR="004105BD" w:rsidRDefault="004105BD" w:rsidP="00806900">
            <w:pPr>
              <w:spacing w:before="43"/>
              <w:rPr>
                <w:rFonts w:ascii="Times New Roman" w:hAnsi="Times New Roman"/>
                <w:color w:val="000000"/>
                <w:spacing w:val="-4"/>
                <w:sz w:val="24"/>
                <w:szCs w:val="24"/>
              </w:rPr>
            </w:pPr>
            <w:r>
              <w:rPr>
                <w:rFonts w:ascii="Times New Roman" w:hAnsi="Times New Roman"/>
                <w:color w:val="000000"/>
                <w:spacing w:val="-4"/>
                <w:sz w:val="24"/>
                <w:szCs w:val="24"/>
              </w:rPr>
              <w:t xml:space="preserve">3.1.Визначення потреби у фахівцях фізкультурно-оздоровчого і спортивного профілю.  </w:t>
            </w:r>
          </w:p>
        </w:tc>
        <w:tc>
          <w:tcPr>
            <w:tcW w:w="1703" w:type="dxa"/>
            <w:gridSpan w:val="2"/>
          </w:tcPr>
          <w:p w:rsidR="004105BD" w:rsidRPr="00771D99" w:rsidRDefault="004105BD" w:rsidP="00806900">
            <w:pPr>
              <w:rPr>
                <w:rFonts w:ascii="Times New Roman" w:hAnsi="Times New Roman"/>
                <w:sz w:val="24"/>
                <w:szCs w:val="24"/>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w:t>
            </w:r>
            <w:r>
              <w:rPr>
                <w:rFonts w:ascii="Times New Roman" w:hAnsi="Times New Roman"/>
                <w:sz w:val="24"/>
                <w:szCs w:val="24"/>
              </w:rPr>
              <w:t>авління освіти, молоді та спорту,</w:t>
            </w:r>
          </w:p>
          <w:p w:rsidR="004105BD" w:rsidRDefault="004105BD" w:rsidP="00806900">
            <w:pPr>
              <w:rPr>
                <w:rFonts w:ascii="Times New Roman" w:hAnsi="Times New Roman"/>
                <w:sz w:val="24"/>
                <w:szCs w:val="24"/>
              </w:rPr>
            </w:pPr>
            <w:r>
              <w:rPr>
                <w:rFonts w:ascii="Times New Roman" w:hAnsi="Times New Roman"/>
                <w:sz w:val="24"/>
                <w:szCs w:val="24"/>
              </w:rPr>
              <w:t>Навчальні заклади</w:t>
            </w:r>
          </w:p>
          <w:p w:rsidR="004105BD" w:rsidRPr="00015FF1" w:rsidRDefault="004105BD" w:rsidP="00806900">
            <w:pPr>
              <w:rPr>
                <w:rFonts w:ascii="Times New Roman" w:hAnsi="Times New Roman"/>
                <w:sz w:val="24"/>
                <w:szCs w:val="24"/>
              </w:rPr>
            </w:pPr>
            <w:r>
              <w:rPr>
                <w:rFonts w:ascii="Times New Roman" w:hAnsi="Times New Roman"/>
                <w:sz w:val="24"/>
                <w:szCs w:val="24"/>
              </w:rPr>
              <w:t>ДЮСШ «Олімп»</w:t>
            </w:r>
          </w:p>
        </w:tc>
        <w:tc>
          <w:tcPr>
            <w:tcW w:w="1846" w:type="dxa"/>
            <w:gridSpan w:val="2"/>
          </w:tcPr>
          <w:p w:rsidR="004105BD" w:rsidRPr="009273CA" w:rsidRDefault="004105BD" w:rsidP="00806900">
            <w:pPr>
              <w:rPr>
                <w:rFonts w:ascii="Times New Roman" w:hAnsi="Times New Roman"/>
                <w:sz w:val="24"/>
                <w:szCs w:val="24"/>
              </w:rPr>
            </w:pPr>
            <w:r>
              <w:rPr>
                <w:rFonts w:ascii="Times New Roman" w:hAnsi="Times New Roman"/>
                <w:sz w:val="24"/>
                <w:szCs w:val="24"/>
              </w:rPr>
              <w:t>Міський бюджет,</w:t>
            </w:r>
          </w:p>
          <w:p w:rsidR="004105BD" w:rsidRDefault="004105BD" w:rsidP="00806900">
            <w:pPr>
              <w:rPr>
                <w:rFonts w:ascii="Times New Roman" w:hAnsi="Times New Roman"/>
                <w:sz w:val="24"/>
                <w:szCs w:val="24"/>
              </w:rPr>
            </w:pPr>
          </w:p>
        </w:tc>
        <w:tc>
          <w:tcPr>
            <w:tcW w:w="2551" w:type="dxa"/>
            <w:gridSpan w:val="5"/>
          </w:tcPr>
          <w:p w:rsidR="004105BD" w:rsidRPr="00065D44" w:rsidRDefault="004105BD" w:rsidP="00806900">
            <w:pPr>
              <w:rPr>
                <w:rFonts w:ascii="Times New Roman" w:hAnsi="Times New Roman"/>
                <w:sz w:val="24"/>
                <w:szCs w:val="24"/>
              </w:rPr>
            </w:pPr>
            <w:r w:rsidRPr="00065D44">
              <w:rPr>
                <w:rFonts w:ascii="Times New Roman" w:hAnsi="Times New Roman"/>
                <w:sz w:val="24"/>
                <w:szCs w:val="24"/>
              </w:rPr>
              <w:t>Забезпечення кадрами навчальні заклади, ДЮСШ, спортклуби</w:t>
            </w:r>
          </w:p>
        </w:tc>
      </w:tr>
      <w:tr w:rsidR="004105BD" w:rsidTr="00026451">
        <w:trPr>
          <w:gridAfter w:val="2"/>
          <w:wAfter w:w="4606" w:type="dxa"/>
        </w:trPr>
        <w:tc>
          <w:tcPr>
            <w:tcW w:w="565" w:type="dxa"/>
          </w:tcPr>
          <w:p w:rsidR="004105BD" w:rsidRDefault="004105BD" w:rsidP="00806900">
            <w:pPr>
              <w:rPr>
                <w:rFonts w:ascii="Times New Roman" w:hAnsi="Times New Roman"/>
                <w:sz w:val="24"/>
                <w:szCs w:val="24"/>
              </w:rPr>
            </w:pPr>
          </w:p>
        </w:tc>
        <w:tc>
          <w:tcPr>
            <w:tcW w:w="1987" w:type="dxa"/>
          </w:tcPr>
          <w:p w:rsidR="004105BD" w:rsidRPr="00065D44" w:rsidRDefault="004105BD" w:rsidP="00806900">
            <w:pPr>
              <w:shd w:val="clear" w:color="auto" w:fill="FFFFFF"/>
              <w:spacing w:before="43"/>
              <w:rPr>
                <w:rFonts w:ascii="Times New Roman" w:hAnsi="Times New Roman"/>
                <w:b/>
                <w:bCs/>
                <w:i/>
                <w:sz w:val="24"/>
                <w:szCs w:val="24"/>
              </w:rPr>
            </w:pPr>
          </w:p>
        </w:tc>
        <w:tc>
          <w:tcPr>
            <w:tcW w:w="5243" w:type="dxa"/>
          </w:tcPr>
          <w:p w:rsidR="004105BD" w:rsidRDefault="004105BD" w:rsidP="00806900">
            <w:pPr>
              <w:spacing w:before="43"/>
              <w:rPr>
                <w:rFonts w:ascii="Times New Roman" w:hAnsi="Times New Roman"/>
                <w:color w:val="000000"/>
                <w:spacing w:val="-4"/>
                <w:sz w:val="24"/>
                <w:szCs w:val="24"/>
              </w:rPr>
            </w:pPr>
            <w:r>
              <w:rPr>
                <w:rFonts w:ascii="Times New Roman" w:hAnsi="Times New Roman"/>
                <w:color w:val="000000"/>
                <w:spacing w:val="-4"/>
                <w:sz w:val="24"/>
                <w:szCs w:val="24"/>
              </w:rPr>
              <w:t>3.2. Забезпечення працевлаштування випускників вищих навчальних закладів спортивного профілю у закладах освіти, ДЮСШ, БДЮТ.</w:t>
            </w:r>
          </w:p>
        </w:tc>
        <w:tc>
          <w:tcPr>
            <w:tcW w:w="1703" w:type="dxa"/>
            <w:gridSpan w:val="2"/>
          </w:tcPr>
          <w:p w:rsidR="004105BD" w:rsidRPr="00771D99" w:rsidRDefault="004105BD" w:rsidP="00806900">
            <w:pPr>
              <w:rPr>
                <w:rFonts w:ascii="Times New Roman" w:hAnsi="Times New Roman"/>
                <w:sz w:val="24"/>
                <w:szCs w:val="24"/>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w:t>
            </w:r>
            <w:r>
              <w:rPr>
                <w:rFonts w:ascii="Times New Roman" w:hAnsi="Times New Roman"/>
                <w:sz w:val="24"/>
                <w:szCs w:val="24"/>
              </w:rPr>
              <w:t>авління освіти, молоді та спорту,</w:t>
            </w:r>
          </w:p>
          <w:p w:rsidR="004105BD" w:rsidRDefault="004105BD" w:rsidP="00806900">
            <w:pPr>
              <w:rPr>
                <w:rFonts w:ascii="Times New Roman" w:hAnsi="Times New Roman"/>
                <w:sz w:val="24"/>
                <w:szCs w:val="24"/>
              </w:rPr>
            </w:pPr>
            <w:r>
              <w:rPr>
                <w:rFonts w:ascii="Times New Roman" w:hAnsi="Times New Roman"/>
                <w:sz w:val="24"/>
                <w:szCs w:val="24"/>
              </w:rPr>
              <w:t>Навчальні заклади</w:t>
            </w:r>
          </w:p>
          <w:p w:rsidR="004105BD" w:rsidRPr="00015FF1" w:rsidRDefault="004105BD" w:rsidP="00806900">
            <w:pPr>
              <w:rPr>
                <w:rFonts w:ascii="Times New Roman" w:hAnsi="Times New Roman"/>
                <w:sz w:val="24"/>
                <w:szCs w:val="24"/>
              </w:rPr>
            </w:pPr>
            <w:r>
              <w:rPr>
                <w:rFonts w:ascii="Times New Roman" w:hAnsi="Times New Roman"/>
                <w:sz w:val="24"/>
                <w:szCs w:val="24"/>
              </w:rPr>
              <w:t>ДЮСШ «Олімп»</w:t>
            </w:r>
          </w:p>
        </w:tc>
        <w:tc>
          <w:tcPr>
            <w:tcW w:w="1846" w:type="dxa"/>
            <w:gridSpan w:val="2"/>
          </w:tcPr>
          <w:p w:rsidR="004105BD" w:rsidRDefault="004105BD" w:rsidP="00806900">
            <w:pPr>
              <w:rPr>
                <w:rFonts w:ascii="Times New Roman" w:hAnsi="Times New Roman"/>
                <w:sz w:val="24"/>
                <w:szCs w:val="24"/>
              </w:rPr>
            </w:pPr>
          </w:p>
        </w:tc>
        <w:tc>
          <w:tcPr>
            <w:tcW w:w="2551" w:type="dxa"/>
            <w:gridSpan w:val="5"/>
          </w:tcPr>
          <w:p w:rsidR="004105BD" w:rsidRPr="00065D44" w:rsidRDefault="004105BD" w:rsidP="00806900">
            <w:pPr>
              <w:rPr>
                <w:rFonts w:ascii="Times New Roman" w:hAnsi="Times New Roman"/>
                <w:sz w:val="24"/>
                <w:szCs w:val="24"/>
              </w:rPr>
            </w:pPr>
            <w:r w:rsidRPr="00065D44">
              <w:rPr>
                <w:rFonts w:ascii="Times New Roman" w:hAnsi="Times New Roman"/>
                <w:sz w:val="24"/>
                <w:szCs w:val="24"/>
              </w:rPr>
              <w:t>Забезпечення кадрами навчальні заклади, ДЮСШ, спортклуби</w:t>
            </w:r>
          </w:p>
        </w:tc>
      </w:tr>
      <w:tr w:rsidR="004105BD" w:rsidTr="00026451">
        <w:trPr>
          <w:gridAfter w:val="2"/>
          <w:wAfter w:w="4606" w:type="dxa"/>
        </w:trPr>
        <w:tc>
          <w:tcPr>
            <w:tcW w:w="565" w:type="dxa"/>
          </w:tcPr>
          <w:p w:rsidR="004105BD" w:rsidRDefault="004105BD" w:rsidP="00806900">
            <w:pPr>
              <w:rPr>
                <w:rFonts w:ascii="Times New Roman" w:hAnsi="Times New Roman"/>
                <w:sz w:val="24"/>
                <w:szCs w:val="24"/>
              </w:rPr>
            </w:pPr>
            <w:r>
              <w:rPr>
                <w:rFonts w:ascii="Times New Roman" w:hAnsi="Times New Roman"/>
                <w:sz w:val="24"/>
                <w:szCs w:val="24"/>
              </w:rPr>
              <w:t>4.</w:t>
            </w:r>
          </w:p>
        </w:tc>
        <w:tc>
          <w:tcPr>
            <w:tcW w:w="1987" w:type="dxa"/>
          </w:tcPr>
          <w:p w:rsidR="004105BD" w:rsidRPr="00065D44" w:rsidRDefault="004105BD" w:rsidP="00806900">
            <w:pPr>
              <w:shd w:val="clear" w:color="auto" w:fill="FFFFFF"/>
              <w:spacing w:before="43"/>
              <w:rPr>
                <w:rFonts w:ascii="Times New Roman" w:hAnsi="Times New Roman"/>
                <w:b/>
                <w:bCs/>
                <w:i/>
                <w:sz w:val="24"/>
                <w:szCs w:val="24"/>
              </w:rPr>
            </w:pPr>
            <w:proofErr w:type="spellStart"/>
            <w:r>
              <w:rPr>
                <w:rFonts w:ascii="Times New Roman" w:hAnsi="Times New Roman"/>
                <w:b/>
                <w:bCs/>
                <w:i/>
                <w:sz w:val="24"/>
                <w:szCs w:val="24"/>
              </w:rPr>
              <w:t>Медико-біологічне</w:t>
            </w:r>
            <w:proofErr w:type="spellEnd"/>
            <w:r>
              <w:rPr>
                <w:rFonts w:ascii="Times New Roman" w:hAnsi="Times New Roman"/>
                <w:b/>
                <w:bCs/>
                <w:i/>
                <w:sz w:val="24"/>
                <w:szCs w:val="24"/>
              </w:rPr>
              <w:t xml:space="preserve"> забезпечення</w:t>
            </w:r>
          </w:p>
        </w:tc>
        <w:tc>
          <w:tcPr>
            <w:tcW w:w="5243" w:type="dxa"/>
          </w:tcPr>
          <w:p w:rsidR="004105BD" w:rsidRDefault="004105BD" w:rsidP="00806900">
            <w:pPr>
              <w:spacing w:before="43"/>
              <w:rPr>
                <w:rFonts w:ascii="Times New Roman" w:hAnsi="Times New Roman"/>
                <w:color w:val="000000"/>
                <w:spacing w:val="-4"/>
                <w:sz w:val="24"/>
                <w:szCs w:val="24"/>
              </w:rPr>
            </w:pPr>
            <w:r>
              <w:rPr>
                <w:rFonts w:ascii="Times New Roman" w:hAnsi="Times New Roman"/>
                <w:color w:val="000000"/>
                <w:spacing w:val="-4"/>
                <w:sz w:val="24"/>
                <w:szCs w:val="24"/>
              </w:rPr>
              <w:t>4.1. Сприяння проведенню медичного огляду та диспансерного обліку спортсменів й спортсменок, членів збірних команд незалежно від віку, спортсменів-інвалідів</w:t>
            </w:r>
          </w:p>
        </w:tc>
        <w:tc>
          <w:tcPr>
            <w:tcW w:w="1703" w:type="dxa"/>
            <w:gridSpan w:val="2"/>
          </w:tcPr>
          <w:p w:rsidR="004105BD" w:rsidRPr="00771D99" w:rsidRDefault="004105BD" w:rsidP="00806900">
            <w:pPr>
              <w:rPr>
                <w:rFonts w:ascii="Times New Roman" w:hAnsi="Times New Roman"/>
                <w:sz w:val="24"/>
                <w:szCs w:val="24"/>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Pr>
                <w:rFonts w:ascii="Times New Roman" w:hAnsi="Times New Roman"/>
                <w:sz w:val="24"/>
                <w:szCs w:val="24"/>
              </w:rPr>
              <w:t>Відділ охорони здоров’я</w:t>
            </w:r>
          </w:p>
          <w:p w:rsidR="004105BD" w:rsidRDefault="004105BD" w:rsidP="00806900">
            <w:pPr>
              <w:rPr>
                <w:rFonts w:ascii="Times New Roman" w:hAnsi="Times New Roman"/>
                <w:sz w:val="24"/>
                <w:szCs w:val="24"/>
              </w:rPr>
            </w:pPr>
            <w:r>
              <w:rPr>
                <w:rFonts w:ascii="Times New Roman" w:hAnsi="Times New Roman"/>
                <w:sz w:val="24"/>
                <w:szCs w:val="24"/>
              </w:rPr>
              <w:t>Управління освіти, молоді та спорту</w:t>
            </w:r>
          </w:p>
          <w:p w:rsidR="004105BD" w:rsidRDefault="004105BD" w:rsidP="00806900">
            <w:pPr>
              <w:rPr>
                <w:rFonts w:ascii="Times New Roman" w:hAnsi="Times New Roman"/>
                <w:sz w:val="24"/>
                <w:szCs w:val="24"/>
              </w:rPr>
            </w:pPr>
            <w:r>
              <w:rPr>
                <w:rFonts w:ascii="Times New Roman" w:hAnsi="Times New Roman"/>
                <w:sz w:val="24"/>
                <w:szCs w:val="24"/>
              </w:rPr>
              <w:t>Заклади освіти</w:t>
            </w:r>
          </w:p>
          <w:p w:rsidR="004105BD" w:rsidRPr="00771D99" w:rsidRDefault="004105BD" w:rsidP="00806900">
            <w:pPr>
              <w:rPr>
                <w:rFonts w:ascii="Times New Roman" w:hAnsi="Times New Roman"/>
                <w:sz w:val="24"/>
                <w:szCs w:val="24"/>
              </w:rPr>
            </w:pPr>
            <w:r>
              <w:rPr>
                <w:rFonts w:ascii="Times New Roman" w:hAnsi="Times New Roman"/>
                <w:sz w:val="24"/>
                <w:szCs w:val="24"/>
              </w:rPr>
              <w:t>ДЮСШ «Олімп»</w:t>
            </w:r>
          </w:p>
        </w:tc>
        <w:tc>
          <w:tcPr>
            <w:tcW w:w="1846" w:type="dxa"/>
            <w:gridSpan w:val="2"/>
          </w:tcPr>
          <w:p w:rsidR="004105BD" w:rsidRDefault="004105BD" w:rsidP="00806900">
            <w:pPr>
              <w:rPr>
                <w:rFonts w:ascii="Times New Roman" w:hAnsi="Times New Roman"/>
                <w:sz w:val="24"/>
                <w:szCs w:val="24"/>
              </w:rPr>
            </w:pPr>
          </w:p>
        </w:tc>
        <w:tc>
          <w:tcPr>
            <w:tcW w:w="2551" w:type="dxa"/>
            <w:gridSpan w:val="5"/>
          </w:tcPr>
          <w:p w:rsidR="004105BD" w:rsidRPr="00065D44" w:rsidRDefault="004105BD" w:rsidP="00806900">
            <w:pPr>
              <w:rPr>
                <w:rFonts w:ascii="Times New Roman" w:hAnsi="Times New Roman"/>
                <w:sz w:val="24"/>
                <w:szCs w:val="24"/>
              </w:rPr>
            </w:pPr>
            <w:r>
              <w:rPr>
                <w:rFonts w:ascii="Times New Roman" w:hAnsi="Times New Roman"/>
                <w:sz w:val="24"/>
                <w:szCs w:val="24"/>
              </w:rPr>
              <w:t>Забезпечення соціального захисту спортсменів</w:t>
            </w:r>
          </w:p>
        </w:tc>
      </w:tr>
      <w:tr w:rsidR="004105BD" w:rsidTr="00026451">
        <w:trPr>
          <w:gridAfter w:val="2"/>
          <w:wAfter w:w="4606" w:type="dxa"/>
        </w:trPr>
        <w:tc>
          <w:tcPr>
            <w:tcW w:w="565" w:type="dxa"/>
          </w:tcPr>
          <w:p w:rsidR="004105BD" w:rsidRDefault="004105BD" w:rsidP="00806900">
            <w:pPr>
              <w:rPr>
                <w:rFonts w:ascii="Times New Roman" w:hAnsi="Times New Roman"/>
                <w:sz w:val="24"/>
                <w:szCs w:val="24"/>
              </w:rPr>
            </w:pPr>
          </w:p>
        </w:tc>
        <w:tc>
          <w:tcPr>
            <w:tcW w:w="1987" w:type="dxa"/>
          </w:tcPr>
          <w:p w:rsidR="004105BD" w:rsidRDefault="004105BD" w:rsidP="00806900">
            <w:pPr>
              <w:shd w:val="clear" w:color="auto" w:fill="FFFFFF"/>
              <w:spacing w:before="43"/>
              <w:rPr>
                <w:rFonts w:ascii="Times New Roman" w:hAnsi="Times New Roman"/>
                <w:b/>
                <w:bCs/>
                <w:i/>
                <w:sz w:val="24"/>
                <w:szCs w:val="24"/>
              </w:rPr>
            </w:pPr>
          </w:p>
        </w:tc>
        <w:tc>
          <w:tcPr>
            <w:tcW w:w="5243" w:type="dxa"/>
          </w:tcPr>
          <w:p w:rsidR="004105BD" w:rsidRDefault="004105BD" w:rsidP="00806900">
            <w:pPr>
              <w:spacing w:before="43"/>
              <w:rPr>
                <w:rFonts w:ascii="Times New Roman" w:hAnsi="Times New Roman"/>
                <w:color w:val="000000"/>
                <w:spacing w:val="-4"/>
                <w:sz w:val="24"/>
                <w:szCs w:val="24"/>
              </w:rPr>
            </w:pPr>
            <w:r>
              <w:rPr>
                <w:rFonts w:ascii="Times New Roman" w:hAnsi="Times New Roman"/>
                <w:color w:val="000000"/>
                <w:spacing w:val="-4"/>
                <w:sz w:val="24"/>
                <w:szCs w:val="24"/>
              </w:rPr>
              <w:t>4.2. Вирішення питання відновлення посади лікаря з лікувальної фізкультури та спортивної медицини з метою проведення диспансерного обстеження спортсменів, членів збірних команд міста або визначити фахівця, на якого покласти такі обов’язки</w:t>
            </w:r>
          </w:p>
        </w:tc>
        <w:tc>
          <w:tcPr>
            <w:tcW w:w="1703" w:type="dxa"/>
            <w:gridSpan w:val="2"/>
          </w:tcPr>
          <w:p w:rsidR="004105BD" w:rsidRPr="00771D99" w:rsidRDefault="004105BD" w:rsidP="00806900">
            <w:pPr>
              <w:rPr>
                <w:rFonts w:ascii="Times New Roman" w:hAnsi="Times New Roman"/>
                <w:sz w:val="24"/>
                <w:szCs w:val="24"/>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Pr>
                <w:rFonts w:ascii="Times New Roman" w:hAnsi="Times New Roman"/>
                <w:sz w:val="24"/>
                <w:szCs w:val="24"/>
              </w:rPr>
              <w:t>Відділ охорони здоров’я</w:t>
            </w:r>
          </w:p>
          <w:p w:rsidR="004105BD" w:rsidRPr="00771D99" w:rsidRDefault="004105BD" w:rsidP="00806900">
            <w:pPr>
              <w:rPr>
                <w:rFonts w:ascii="Times New Roman" w:hAnsi="Times New Roman"/>
                <w:sz w:val="24"/>
                <w:szCs w:val="24"/>
              </w:rPr>
            </w:pPr>
            <w:r>
              <w:rPr>
                <w:rFonts w:ascii="Times New Roman" w:hAnsi="Times New Roman"/>
                <w:sz w:val="24"/>
                <w:szCs w:val="24"/>
              </w:rPr>
              <w:t>Управління освіти, молоді та спорту</w:t>
            </w:r>
          </w:p>
        </w:tc>
        <w:tc>
          <w:tcPr>
            <w:tcW w:w="1846" w:type="dxa"/>
            <w:gridSpan w:val="2"/>
          </w:tcPr>
          <w:p w:rsidR="004105BD" w:rsidRDefault="004105BD" w:rsidP="00806900">
            <w:pPr>
              <w:jc w:val="left"/>
              <w:rPr>
                <w:rFonts w:ascii="Times New Roman" w:hAnsi="Times New Roman"/>
                <w:sz w:val="24"/>
                <w:szCs w:val="24"/>
              </w:rPr>
            </w:pPr>
            <w:r w:rsidRPr="00771D99">
              <w:rPr>
                <w:rFonts w:ascii="Times New Roman" w:hAnsi="Times New Roman"/>
                <w:sz w:val="24"/>
                <w:szCs w:val="24"/>
              </w:rPr>
              <w:t xml:space="preserve">За рахунок коштів, передбачених на </w:t>
            </w:r>
            <w:r>
              <w:rPr>
                <w:rFonts w:ascii="Times New Roman" w:hAnsi="Times New Roman"/>
                <w:sz w:val="24"/>
                <w:szCs w:val="24"/>
              </w:rPr>
              <w:t>фінансуван</w:t>
            </w:r>
            <w:r w:rsidRPr="00771D99">
              <w:rPr>
                <w:rFonts w:ascii="Times New Roman" w:hAnsi="Times New Roman"/>
                <w:sz w:val="24"/>
                <w:szCs w:val="24"/>
              </w:rPr>
              <w:t>ня виконавців заходу Програми</w:t>
            </w:r>
          </w:p>
        </w:tc>
        <w:tc>
          <w:tcPr>
            <w:tcW w:w="2551" w:type="dxa"/>
            <w:gridSpan w:val="5"/>
          </w:tcPr>
          <w:p w:rsidR="004105BD" w:rsidRPr="00065D44" w:rsidRDefault="004105BD" w:rsidP="00806900">
            <w:pPr>
              <w:rPr>
                <w:rFonts w:ascii="Times New Roman" w:hAnsi="Times New Roman"/>
                <w:sz w:val="24"/>
                <w:szCs w:val="24"/>
              </w:rPr>
            </w:pPr>
            <w:r>
              <w:rPr>
                <w:rFonts w:ascii="Times New Roman" w:hAnsi="Times New Roman"/>
                <w:sz w:val="24"/>
                <w:szCs w:val="24"/>
              </w:rPr>
              <w:t>Забезпечення соціального захисту спортсменів</w:t>
            </w:r>
          </w:p>
        </w:tc>
      </w:tr>
      <w:tr w:rsidR="004105BD" w:rsidTr="00026451">
        <w:trPr>
          <w:gridAfter w:val="2"/>
          <w:wAfter w:w="4606" w:type="dxa"/>
        </w:trPr>
        <w:tc>
          <w:tcPr>
            <w:tcW w:w="565" w:type="dxa"/>
          </w:tcPr>
          <w:p w:rsidR="004105BD" w:rsidRDefault="004105BD" w:rsidP="00806900">
            <w:pPr>
              <w:rPr>
                <w:rFonts w:ascii="Times New Roman" w:hAnsi="Times New Roman"/>
                <w:sz w:val="24"/>
                <w:szCs w:val="24"/>
              </w:rPr>
            </w:pPr>
          </w:p>
        </w:tc>
        <w:tc>
          <w:tcPr>
            <w:tcW w:w="1987" w:type="dxa"/>
          </w:tcPr>
          <w:p w:rsidR="004105BD" w:rsidRDefault="004105BD" w:rsidP="00806900">
            <w:pPr>
              <w:shd w:val="clear" w:color="auto" w:fill="FFFFFF"/>
              <w:spacing w:before="43"/>
              <w:rPr>
                <w:rFonts w:ascii="Times New Roman" w:hAnsi="Times New Roman"/>
                <w:b/>
                <w:bCs/>
                <w:i/>
                <w:sz w:val="24"/>
                <w:szCs w:val="24"/>
              </w:rPr>
            </w:pPr>
          </w:p>
        </w:tc>
        <w:tc>
          <w:tcPr>
            <w:tcW w:w="5243" w:type="dxa"/>
          </w:tcPr>
          <w:p w:rsidR="004105BD" w:rsidRDefault="004105BD" w:rsidP="00806900">
            <w:pPr>
              <w:spacing w:before="43"/>
              <w:rPr>
                <w:rFonts w:ascii="Times New Roman" w:hAnsi="Times New Roman"/>
                <w:color w:val="000000"/>
                <w:spacing w:val="-4"/>
                <w:sz w:val="24"/>
                <w:szCs w:val="24"/>
              </w:rPr>
            </w:pPr>
            <w:r>
              <w:rPr>
                <w:rFonts w:ascii="Times New Roman" w:hAnsi="Times New Roman"/>
                <w:color w:val="000000"/>
                <w:spacing w:val="-4"/>
                <w:sz w:val="24"/>
                <w:szCs w:val="24"/>
              </w:rPr>
              <w:t>4.3. Забезпечення медичного супроводу проведення міських та відкритих міських змагань з видів спорту, визнаних травмонебезпечними.</w:t>
            </w:r>
          </w:p>
        </w:tc>
        <w:tc>
          <w:tcPr>
            <w:tcW w:w="1703" w:type="dxa"/>
            <w:gridSpan w:val="2"/>
          </w:tcPr>
          <w:p w:rsidR="004105BD" w:rsidRPr="00771D99" w:rsidRDefault="004105BD" w:rsidP="00806900">
            <w:pPr>
              <w:rPr>
                <w:rFonts w:ascii="Times New Roman" w:hAnsi="Times New Roman"/>
                <w:sz w:val="24"/>
                <w:szCs w:val="24"/>
              </w:rPr>
            </w:pPr>
            <w:r w:rsidRPr="00771D99">
              <w:rPr>
                <w:rFonts w:ascii="Times New Roman" w:hAnsi="Times New Roman"/>
                <w:sz w:val="24"/>
                <w:szCs w:val="24"/>
              </w:rPr>
              <w:t>20</w:t>
            </w:r>
            <w:r>
              <w:rPr>
                <w:rFonts w:ascii="Times New Roman" w:hAnsi="Times New Roman"/>
                <w:sz w:val="24"/>
                <w:szCs w:val="24"/>
              </w:rPr>
              <w:t>21</w:t>
            </w:r>
            <w:r w:rsidRPr="00771D99">
              <w:rPr>
                <w:rFonts w:ascii="Times New Roman" w:hAnsi="Times New Roman"/>
                <w:sz w:val="24"/>
                <w:szCs w:val="24"/>
              </w:rPr>
              <w:t>-20</w:t>
            </w:r>
            <w:r>
              <w:rPr>
                <w:rFonts w:ascii="Times New Roman" w:hAnsi="Times New Roman"/>
                <w:sz w:val="24"/>
                <w:szCs w:val="24"/>
              </w:rPr>
              <w:t>25</w:t>
            </w:r>
            <w:r w:rsidRPr="00771D99">
              <w:rPr>
                <w:rFonts w:ascii="Times New Roman" w:hAnsi="Times New Roman"/>
                <w:sz w:val="24"/>
                <w:szCs w:val="24"/>
              </w:rPr>
              <w:t xml:space="preserve"> роки</w:t>
            </w:r>
          </w:p>
        </w:tc>
        <w:tc>
          <w:tcPr>
            <w:tcW w:w="2246" w:type="dxa"/>
            <w:gridSpan w:val="2"/>
          </w:tcPr>
          <w:p w:rsidR="004105BD" w:rsidRDefault="004105BD" w:rsidP="00806900">
            <w:pPr>
              <w:rPr>
                <w:rFonts w:ascii="Times New Roman" w:hAnsi="Times New Roman"/>
                <w:sz w:val="24"/>
                <w:szCs w:val="24"/>
              </w:rPr>
            </w:pPr>
            <w:r>
              <w:rPr>
                <w:rFonts w:ascii="Times New Roman" w:hAnsi="Times New Roman"/>
                <w:sz w:val="24"/>
                <w:szCs w:val="24"/>
              </w:rPr>
              <w:t>Відділ охорони здоров’я</w:t>
            </w:r>
          </w:p>
          <w:p w:rsidR="004105BD" w:rsidRPr="00771D99" w:rsidRDefault="004105BD" w:rsidP="00806900">
            <w:pPr>
              <w:rPr>
                <w:rFonts w:ascii="Times New Roman" w:hAnsi="Times New Roman"/>
                <w:sz w:val="24"/>
                <w:szCs w:val="24"/>
              </w:rPr>
            </w:pPr>
            <w:r>
              <w:rPr>
                <w:rFonts w:ascii="Times New Roman" w:hAnsi="Times New Roman"/>
                <w:sz w:val="24"/>
                <w:szCs w:val="24"/>
              </w:rPr>
              <w:t>Управління освіти, молоді та спорту</w:t>
            </w:r>
          </w:p>
        </w:tc>
        <w:tc>
          <w:tcPr>
            <w:tcW w:w="1846" w:type="dxa"/>
            <w:gridSpan w:val="2"/>
          </w:tcPr>
          <w:p w:rsidR="004105BD" w:rsidRDefault="004105BD" w:rsidP="00806900">
            <w:pPr>
              <w:rPr>
                <w:rFonts w:ascii="Times New Roman" w:hAnsi="Times New Roman"/>
                <w:sz w:val="24"/>
                <w:szCs w:val="24"/>
              </w:rPr>
            </w:pPr>
          </w:p>
        </w:tc>
        <w:tc>
          <w:tcPr>
            <w:tcW w:w="2551" w:type="dxa"/>
            <w:gridSpan w:val="5"/>
          </w:tcPr>
          <w:p w:rsidR="004105BD" w:rsidRPr="00065D44" w:rsidRDefault="004105BD" w:rsidP="00806900">
            <w:pPr>
              <w:rPr>
                <w:rFonts w:ascii="Times New Roman" w:hAnsi="Times New Roman"/>
                <w:sz w:val="24"/>
                <w:szCs w:val="24"/>
              </w:rPr>
            </w:pPr>
            <w:r>
              <w:rPr>
                <w:rFonts w:ascii="Times New Roman" w:hAnsi="Times New Roman"/>
                <w:sz w:val="24"/>
                <w:szCs w:val="24"/>
              </w:rPr>
              <w:t>Надання при потребі невідкладної медичної допомоги</w:t>
            </w:r>
          </w:p>
        </w:tc>
      </w:tr>
      <w:tr w:rsidR="004105BD" w:rsidTr="00026451">
        <w:trPr>
          <w:gridAfter w:val="2"/>
          <w:wAfter w:w="4606" w:type="dxa"/>
        </w:trPr>
        <w:tc>
          <w:tcPr>
            <w:tcW w:w="16141" w:type="dxa"/>
            <w:gridSpan w:val="14"/>
          </w:tcPr>
          <w:p w:rsidR="002B0F3A" w:rsidRDefault="002B0F3A" w:rsidP="00806900">
            <w:pPr>
              <w:jc w:val="center"/>
              <w:rPr>
                <w:rFonts w:ascii="Times New Roman" w:hAnsi="Times New Roman"/>
                <w:b/>
                <w:color w:val="000000"/>
                <w:spacing w:val="-13"/>
                <w:sz w:val="28"/>
                <w:szCs w:val="28"/>
              </w:rPr>
            </w:pPr>
          </w:p>
          <w:p w:rsidR="002B0F3A" w:rsidRDefault="002B0F3A" w:rsidP="00806900">
            <w:pPr>
              <w:jc w:val="center"/>
              <w:rPr>
                <w:rFonts w:ascii="Times New Roman" w:hAnsi="Times New Roman"/>
                <w:b/>
                <w:color w:val="000000"/>
                <w:spacing w:val="-13"/>
                <w:sz w:val="28"/>
                <w:szCs w:val="28"/>
              </w:rPr>
            </w:pPr>
          </w:p>
          <w:p w:rsidR="004105BD" w:rsidRDefault="004105BD" w:rsidP="00806900">
            <w:pPr>
              <w:jc w:val="center"/>
              <w:rPr>
                <w:rFonts w:ascii="Times New Roman" w:hAnsi="Times New Roman"/>
                <w:b/>
                <w:sz w:val="28"/>
                <w:szCs w:val="28"/>
              </w:rPr>
            </w:pPr>
            <w:r w:rsidRPr="00297D4B">
              <w:rPr>
                <w:rFonts w:ascii="Times New Roman" w:hAnsi="Times New Roman"/>
                <w:b/>
                <w:color w:val="000000"/>
                <w:spacing w:val="-13"/>
                <w:sz w:val="28"/>
                <w:szCs w:val="28"/>
              </w:rPr>
              <w:lastRenderedPageBreak/>
              <w:t>РОЗДІЛ ІV. Організаційне та і</w:t>
            </w:r>
            <w:r w:rsidRPr="00297D4B">
              <w:rPr>
                <w:rFonts w:ascii="Times New Roman" w:hAnsi="Times New Roman"/>
                <w:b/>
                <w:bCs/>
                <w:sz w:val="28"/>
                <w:szCs w:val="28"/>
              </w:rPr>
              <w:t>нформаційне забезпечення сфери фізичної культури і спорту</w:t>
            </w:r>
          </w:p>
        </w:tc>
      </w:tr>
      <w:tr w:rsidR="004105BD" w:rsidTr="00026451">
        <w:trPr>
          <w:gridAfter w:val="2"/>
          <w:wAfter w:w="4606" w:type="dxa"/>
        </w:trPr>
        <w:tc>
          <w:tcPr>
            <w:tcW w:w="565" w:type="dxa"/>
          </w:tcPr>
          <w:p w:rsidR="004105BD" w:rsidRPr="00050772" w:rsidRDefault="004105BD" w:rsidP="00806900">
            <w:pPr>
              <w:rPr>
                <w:rFonts w:ascii="Times New Roman" w:hAnsi="Times New Roman"/>
                <w:sz w:val="24"/>
                <w:szCs w:val="24"/>
              </w:rPr>
            </w:pPr>
            <w:r>
              <w:rPr>
                <w:rFonts w:ascii="Times New Roman" w:hAnsi="Times New Roman"/>
                <w:sz w:val="24"/>
                <w:szCs w:val="24"/>
              </w:rPr>
              <w:lastRenderedPageBreak/>
              <w:t>1.</w:t>
            </w:r>
          </w:p>
        </w:tc>
        <w:tc>
          <w:tcPr>
            <w:tcW w:w="1987" w:type="dxa"/>
          </w:tcPr>
          <w:p w:rsidR="004105BD" w:rsidRPr="00297D4B" w:rsidRDefault="004105BD" w:rsidP="00806900">
            <w:pPr>
              <w:shd w:val="clear" w:color="auto" w:fill="FFFFFF"/>
              <w:spacing w:before="43"/>
              <w:rPr>
                <w:rFonts w:ascii="Times New Roman" w:hAnsi="Times New Roman"/>
                <w:b/>
                <w:bCs/>
                <w:i/>
                <w:sz w:val="24"/>
                <w:szCs w:val="24"/>
              </w:rPr>
            </w:pPr>
            <w:r w:rsidRPr="00297D4B">
              <w:rPr>
                <w:rFonts w:ascii="Times New Roman" w:hAnsi="Times New Roman"/>
                <w:b/>
                <w:bCs/>
                <w:i/>
                <w:sz w:val="24"/>
                <w:szCs w:val="24"/>
              </w:rPr>
              <w:t>Організаційне забезпечення сфери фізичної культури і спорту</w:t>
            </w:r>
          </w:p>
        </w:tc>
        <w:tc>
          <w:tcPr>
            <w:tcW w:w="5243" w:type="dxa"/>
          </w:tcPr>
          <w:p w:rsidR="004105BD" w:rsidRPr="00006BAF" w:rsidRDefault="004105BD" w:rsidP="00806900">
            <w:pPr>
              <w:spacing w:before="43"/>
              <w:rPr>
                <w:rFonts w:ascii="Times New Roman" w:hAnsi="Times New Roman"/>
                <w:color w:val="000000"/>
                <w:spacing w:val="-13"/>
                <w:sz w:val="24"/>
                <w:szCs w:val="24"/>
              </w:rPr>
            </w:pPr>
            <w:r>
              <w:rPr>
                <w:rFonts w:ascii="Times New Roman" w:hAnsi="Times New Roman"/>
                <w:color w:val="000000"/>
                <w:spacing w:val="-13"/>
                <w:sz w:val="24"/>
                <w:szCs w:val="24"/>
              </w:rPr>
              <w:t>1.1. Забезпечення підготовки та надання статистичної звітності у галузі фізичної культури і спорту відповідно до сучасних вимог</w:t>
            </w:r>
          </w:p>
        </w:tc>
        <w:tc>
          <w:tcPr>
            <w:tcW w:w="1703" w:type="dxa"/>
            <w:gridSpan w:val="2"/>
          </w:tcPr>
          <w:p w:rsidR="004105BD" w:rsidRDefault="004105BD" w:rsidP="00806900">
            <w:pPr>
              <w:rPr>
                <w:rFonts w:ascii="Times New Roman" w:hAnsi="Times New Roman"/>
                <w:sz w:val="24"/>
                <w:szCs w:val="24"/>
              </w:rPr>
            </w:pPr>
            <w:r>
              <w:rPr>
                <w:rFonts w:ascii="Times New Roman" w:hAnsi="Times New Roman"/>
                <w:sz w:val="24"/>
                <w:szCs w:val="24"/>
              </w:rPr>
              <w:t>2021-2025</w:t>
            </w:r>
          </w:p>
          <w:p w:rsidR="004105BD" w:rsidRPr="00771D99" w:rsidRDefault="004105BD" w:rsidP="00806900">
            <w:pPr>
              <w:rPr>
                <w:rFonts w:ascii="Times New Roman" w:hAnsi="Times New Roman"/>
                <w:sz w:val="24"/>
                <w:szCs w:val="24"/>
              </w:rPr>
            </w:pPr>
            <w:r>
              <w:rPr>
                <w:rFonts w:ascii="Times New Roman" w:hAnsi="Times New Roman"/>
                <w:sz w:val="24"/>
                <w:szCs w:val="24"/>
              </w:rPr>
              <w:t>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w:t>
            </w:r>
            <w:r>
              <w:rPr>
                <w:rFonts w:ascii="Times New Roman" w:hAnsi="Times New Roman"/>
                <w:sz w:val="24"/>
                <w:szCs w:val="24"/>
              </w:rPr>
              <w:t>авління освіти, молоді та спорту</w:t>
            </w:r>
          </w:p>
          <w:p w:rsidR="004105BD" w:rsidRDefault="004105BD" w:rsidP="00806900">
            <w:pPr>
              <w:rPr>
                <w:rFonts w:ascii="Times New Roman" w:hAnsi="Times New Roman"/>
                <w:sz w:val="24"/>
                <w:szCs w:val="24"/>
              </w:rPr>
            </w:pPr>
            <w:r>
              <w:rPr>
                <w:rFonts w:ascii="Times New Roman" w:hAnsi="Times New Roman"/>
                <w:sz w:val="24"/>
                <w:szCs w:val="24"/>
              </w:rPr>
              <w:t>ДЮСШ «Олімп», Фізкультурно-оздоровчий клуб «Локомотив»</w:t>
            </w:r>
          </w:p>
          <w:p w:rsidR="004105BD" w:rsidRPr="00771D99" w:rsidRDefault="004105BD" w:rsidP="00806900">
            <w:pPr>
              <w:rPr>
                <w:rFonts w:ascii="Times New Roman" w:hAnsi="Times New Roman"/>
                <w:sz w:val="24"/>
                <w:szCs w:val="24"/>
              </w:rPr>
            </w:pPr>
            <w:r>
              <w:rPr>
                <w:rFonts w:ascii="Times New Roman" w:hAnsi="Times New Roman"/>
                <w:sz w:val="24"/>
                <w:szCs w:val="24"/>
              </w:rPr>
              <w:t>Спортивні клуби</w:t>
            </w:r>
          </w:p>
        </w:tc>
        <w:tc>
          <w:tcPr>
            <w:tcW w:w="1846" w:type="dxa"/>
            <w:gridSpan w:val="2"/>
          </w:tcPr>
          <w:p w:rsidR="004105BD" w:rsidRDefault="004105BD" w:rsidP="00806900">
            <w:pPr>
              <w:rPr>
                <w:rFonts w:ascii="Times New Roman" w:hAnsi="Times New Roman"/>
                <w:sz w:val="24"/>
                <w:szCs w:val="24"/>
              </w:rPr>
            </w:pPr>
            <w:r>
              <w:rPr>
                <w:rFonts w:ascii="Times New Roman" w:hAnsi="Times New Roman"/>
                <w:sz w:val="24"/>
                <w:szCs w:val="24"/>
              </w:rPr>
              <w:t>Без фінансування</w:t>
            </w:r>
          </w:p>
        </w:tc>
        <w:tc>
          <w:tcPr>
            <w:tcW w:w="2551" w:type="dxa"/>
            <w:gridSpan w:val="5"/>
          </w:tcPr>
          <w:p w:rsidR="004105BD" w:rsidRPr="003C5566" w:rsidRDefault="004105BD" w:rsidP="00806900">
            <w:pPr>
              <w:rPr>
                <w:rFonts w:ascii="Times New Roman" w:hAnsi="Times New Roman"/>
              </w:rPr>
            </w:pPr>
            <w:r w:rsidRPr="003C5566">
              <w:rPr>
                <w:rFonts w:ascii="Times New Roman" w:hAnsi="Times New Roman"/>
              </w:rPr>
              <w:t>Вчасне звітування перед галузевими управліннями</w:t>
            </w:r>
          </w:p>
        </w:tc>
      </w:tr>
      <w:tr w:rsidR="004105BD" w:rsidTr="00026451">
        <w:trPr>
          <w:gridAfter w:val="2"/>
          <w:wAfter w:w="4606" w:type="dxa"/>
        </w:trPr>
        <w:tc>
          <w:tcPr>
            <w:tcW w:w="565" w:type="dxa"/>
          </w:tcPr>
          <w:p w:rsidR="004105BD" w:rsidRPr="00050772" w:rsidRDefault="004105BD" w:rsidP="00806900">
            <w:pPr>
              <w:rPr>
                <w:rFonts w:ascii="Times New Roman" w:hAnsi="Times New Roman"/>
                <w:sz w:val="24"/>
                <w:szCs w:val="24"/>
              </w:rPr>
            </w:pPr>
          </w:p>
        </w:tc>
        <w:tc>
          <w:tcPr>
            <w:tcW w:w="1987" w:type="dxa"/>
          </w:tcPr>
          <w:p w:rsidR="004105BD" w:rsidRPr="00050772" w:rsidRDefault="004105BD" w:rsidP="00806900">
            <w:pPr>
              <w:shd w:val="clear" w:color="auto" w:fill="FFFFFF"/>
              <w:spacing w:before="43"/>
              <w:rPr>
                <w:rFonts w:ascii="Times New Roman" w:hAnsi="Times New Roman"/>
                <w:bCs/>
                <w:sz w:val="24"/>
                <w:szCs w:val="24"/>
              </w:rPr>
            </w:pPr>
          </w:p>
        </w:tc>
        <w:tc>
          <w:tcPr>
            <w:tcW w:w="5243" w:type="dxa"/>
          </w:tcPr>
          <w:p w:rsidR="004105BD" w:rsidRPr="004C5D99" w:rsidRDefault="004105BD" w:rsidP="00806900">
            <w:pPr>
              <w:pStyle w:val="a7"/>
              <w:spacing w:before="43"/>
              <w:ind w:left="34"/>
              <w:rPr>
                <w:rFonts w:ascii="Times New Roman" w:hAnsi="Times New Roman" w:cs="Times New Roman"/>
                <w:color w:val="000000"/>
                <w:spacing w:val="-13"/>
                <w:sz w:val="24"/>
                <w:szCs w:val="24"/>
              </w:rPr>
            </w:pPr>
            <w:r>
              <w:rPr>
                <w:rFonts w:ascii="Times New Roman" w:hAnsi="Times New Roman" w:cs="Times New Roman"/>
                <w:color w:val="000000"/>
                <w:spacing w:val="-13"/>
                <w:sz w:val="24"/>
                <w:szCs w:val="24"/>
              </w:rPr>
              <w:t>1.2. Забезпечення дотримання умов ліцензування окремих видів фізкультурно-оздоровчої та спортивної діяльності</w:t>
            </w:r>
          </w:p>
        </w:tc>
        <w:tc>
          <w:tcPr>
            <w:tcW w:w="1703" w:type="dxa"/>
            <w:gridSpan w:val="2"/>
          </w:tcPr>
          <w:p w:rsidR="004105BD" w:rsidRDefault="004105BD" w:rsidP="00806900">
            <w:pPr>
              <w:rPr>
                <w:rFonts w:ascii="Times New Roman" w:hAnsi="Times New Roman"/>
                <w:sz w:val="24"/>
                <w:szCs w:val="24"/>
              </w:rPr>
            </w:pPr>
            <w:r>
              <w:rPr>
                <w:rFonts w:ascii="Times New Roman" w:hAnsi="Times New Roman"/>
                <w:sz w:val="24"/>
                <w:szCs w:val="24"/>
              </w:rPr>
              <w:t>2021-2025</w:t>
            </w:r>
          </w:p>
          <w:p w:rsidR="004105BD" w:rsidRPr="00771D99" w:rsidRDefault="004105BD" w:rsidP="00806900">
            <w:pPr>
              <w:rPr>
                <w:rFonts w:ascii="Times New Roman" w:hAnsi="Times New Roman"/>
                <w:sz w:val="24"/>
                <w:szCs w:val="24"/>
              </w:rPr>
            </w:pPr>
            <w:r>
              <w:rPr>
                <w:rFonts w:ascii="Times New Roman" w:hAnsi="Times New Roman"/>
                <w:sz w:val="24"/>
                <w:szCs w:val="24"/>
              </w:rPr>
              <w:t>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w:t>
            </w:r>
            <w:r>
              <w:rPr>
                <w:rFonts w:ascii="Times New Roman" w:hAnsi="Times New Roman"/>
                <w:sz w:val="24"/>
                <w:szCs w:val="24"/>
              </w:rPr>
              <w:t>авління освіти, молоді та спорту</w:t>
            </w:r>
          </w:p>
          <w:p w:rsidR="004105BD" w:rsidRPr="00771D99" w:rsidRDefault="004105BD" w:rsidP="00806900">
            <w:pPr>
              <w:rPr>
                <w:rFonts w:ascii="Times New Roman" w:hAnsi="Times New Roman"/>
                <w:sz w:val="24"/>
                <w:szCs w:val="24"/>
              </w:rPr>
            </w:pPr>
          </w:p>
        </w:tc>
        <w:tc>
          <w:tcPr>
            <w:tcW w:w="1846" w:type="dxa"/>
            <w:gridSpan w:val="2"/>
          </w:tcPr>
          <w:p w:rsidR="004105BD" w:rsidRDefault="004105BD" w:rsidP="00806900">
            <w:pPr>
              <w:rPr>
                <w:rFonts w:ascii="Times New Roman" w:hAnsi="Times New Roman"/>
                <w:sz w:val="24"/>
                <w:szCs w:val="24"/>
              </w:rPr>
            </w:pPr>
            <w:r>
              <w:rPr>
                <w:rFonts w:ascii="Times New Roman" w:hAnsi="Times New Roman"/>
                <w:sz w:val="24"/>
                <w:szCs w:val="24"/>
              </w:rPr>
              <w:t>Без фінансування</w:t>
            </w:r>
          </w:p>
        </w:tc>
        <w:tc>
          <w:tcPr>
            <w:tcW w:w="2551" w:type="dxa"/>
            <w:gridSpan w:val="5"/>
          </w:tcPr>
          <w:p w:rsidR="004105BD" w:rsidRPr="003C5566" w:rsidRDefault="004105BD" w:rsidP="00806900">
            <w:pPr>
              <w:rPr>
                <w:rFonts w:ascii="Times New Roman" w:hAnsi="Times New Roman"/>
              </w:rPr>
            </w:pPr>
            <w:r w:rsidRPr="003C5566">
              <w:rPr>
                <w:rFonts w:ascii="Times New Roman" w:hAnsi="Times New Roman"/>
              </w:rPr>
              <w:t>Розвиток спортивної галузі міста</w:t>
            </w:r>
          </w:p>
        </w:tc>
      </w:tr>
      <w:tr w:rsidR="004105BD" w:rsidTr="00026451">
        <w:trPr>
          <w:gridAfter w:val="2"/>
          <w:wAfter w:w="4606" w:type="dxa"/>
        </w:trPr>
        <w:tc>
          <w:tcPr>
            <w:tcW w:w="565" w:type="dxa"/>
          </w:tcPr>
          <w:p w:rsidR="004105BD" w:rsidRPr="00050772" w:rsidRDefault="004105BD" w:rsidP="00806900">
            <w:pPr>
              <w:rPr>
                <w:rFonts w:ascii="Times New Roman" w:hAnsi="Times New Roman"/>
                <w:sz w:val="24"/>
                <w:szCs w:val="24"/>
              </w:rPr>
            </w:pPr>
            <w:r>
              <w:rPr>
                <w:rFonts w:ascii="Times New Roman" w:hAnsi="Times New Roman"/>
                <w:sz w:val="24"/>
                <w:szCs w:val="24"/>
              </w:rPr>
              <w:t>2.</w:t>
            </w:r>
          </w:p>
        </w:tc>
        <w:tc>
          <w:tcPr>
            <w:tcW w:w="1987" w:type="dxa"/>
          </w:tcPr>
          <w:p w:rsidR="004105BD" w:rsidRPr="00050772" w:rsidRDefault="004105BD" w:rsidP="00806900">
            <w:pPr>
              <w:shd w:val="clear" w:color="auto" w:fill="FFFFFF"/>
              <w:spacing w:before="43"/>
              <w:rPr>
                <w:rFonts w:ascii="Times New Roman" w:hAnsi="Times New Roman"/>
                <w:bCs/>
                <w:sz w:val="24"/>
                <w:szCs w:val="24"/>
              </w:rPr>
            </w:pPr>
            <w:r>
              <w:rPr>
                <w:rFonts w:ascii="Times New Roman" w:hAnsi="Times New Roman"/>
                <w:b/>
                <w:bCs/>
                <w:i/>
                <w:sz w:val="24"/>
                <w:szCs w:val="24"/>
              </w:rPr>
              <w:t>Інформа</w:t>
            </w:r>
            <w:r w:rsidRPr="00297D4B">
              <w:rPr>
                <w:rFonts w:ascii="Times New Roman" w:hAnsi="Times New Roman"/>
                <w:b/>
                <w:bCs/>
                <w:i/>
                <w:sz w:val="24"/>
                <w:szCs w:val="24"/>
              </w:rPr>
              <w:t>ційне забезпечення сфери фізичної культури і спорту</w:t>
            </w:r>
          </w:p>
        </w:tc>
        <w:tc>
          <w:tcPr>
            <w:tcW w:w="5243" w:type="dxa"/>
          </w:tcPr>
          <w:p w:rsidR="004105BD" w:rsidRPr="0063157D" w:rsidRDefault="004105BD" w:rsidP="002B0F3A">
            <w:pPr>
              <w:spacing w:before="43"/>
              <w:rPr>
                <w:rFonts w:ascii="Times New Roman" w:hAnsi="Times New Roman"/>
                <w:color w:val="000000"/>
                <w:spacing w:val="-13"/>
                <w:sz w:val="24"/>
                <w:szCs w:val="24"/>
              </w:rPr>
            </w:pPr>
            <w:r>
              <w:rPr>
                <w:rFonts w:ascii="Times New Roman" w:hAnsi="Times New Roman"/>
                <w:color w:val="000000"/>
                <w:spacing w:val="-11"/>
                <w:sz w:val="24"/>
                <w:szCs w:val="24"/>
              </w:rPr>
              <w:t xml:space="preserve">2.1. </w:t>
            </w:r>
            <w:r w:rsidRPr="0063157D">
              <w:rPr>
                <w:rFonts w:ascii="Times New Roman" w:hAnsi="Times New Roman"/>
                <w:color w:val="000000"/>
                <w:spacing w:val="-11"/>
                <w:sz w:val="24"/>
                <w:szCs w:val="24"/>
              </w:rPr>
              <w:t>Популяризація фізичної культури та спорту</w:t>
            </w:r>
            <w:r>
              <w:rPr>
                <w:rFonts w:ascii="Times New Roman" w:hAnsi="Times New Roman"/>
                <w:color w:val="000000"/>
                <w:spacing w:val="-11"/>
                <w:sz w:val="24"/>
                <w:szCs w:val="24"/>
              </w:rPr>
              <w:t>, здорового способу життя серед населення</w:t>
            </w:r>
            <w:r w:rsidRPr="0063157D">
              <w:rPr>
                <w:rFonts w:ascii="Times New Roman" w:hAnsi="Times New Roman"/>
                <w:color w:val="000000"/>
                <w:spacing w:val="-11"/>
                <w:sz w:val="24"/>
                <w:szCs w:val="24"/>
              </w:rPr>
              <w:t xml:space="preserve"> шляхом співпраці із засобами масової інформації</w:t>
            </w:r>
            <w:r>
              <w:rPr>
                <w:rFonts w:ascii="Times New Roman" w:hAnsi="Times New Roman"/>
                <w:color w:val="000000"/>
                <w:spacing w:val="-11"/>
                <w:sz w:val="24"/>
                <w:szCs w:val="24"/>
              </w:rPr>
              <w:t>; з</w:t>
            </w:r>
            <w:r w:rsidRPr="0063157D">
              <w:rPr>
                <w:rFonts w:ascii="Times New Roman" w:hAnsi="Times New Roman"/>
                <w:color w:val="000000"/>
                <w:spacing w:val="-11"/>
                <w:sz w:val="24"/>
                <w:szCs w:val="24"/>
              </w:rPr>
              <w:t>а</w:t>
            </w:r>
            <w:r w:rsidRPr="0063157D">
              <w:rPr>
                <w:rFonts w:ascii="Times New Roman" w:hAnsi="Times New Roman"/>
                <w:color w:val="000000"/>
                <w:spacing w:val="-4"/>
                <w:sz w:val="24"/>
                <w:szCs w:val="24"/>
              </w:rPr>
              <w:t>безпечення висвітлення визначних спортивних подій</w:t>
            </w:r>
            <w:r>
              <w:rPr>
                <w:rFonts w:ascii="Times New Roman" w:hAnsi="Times New Roman"/>
                <w:color w:val="000000"/>
                <w:spacing w:val="-4"/>
                <w:sz w:val="24"/>
                <w:szCs w:val="24"/>
              </w:rPr>
              <w:t xml:space="preserve"> та інформацію про хід виконання Прогр</w:t>
            </w:r>
            <w:r w:rsidR="002B0F3A">
              <w:rPr>
                <w:rFonts w:ascii="Times New Roman" w:hAnsi="Times New Roman"/>
                <w:color w:val="000000"/>
                <w:spacing w:val="-4"/>
                <w:sz w:val="24"/>
                <w:szCs w:val="24"/>
              </w:rPr>
              <w:t xml:space="preserve">ами у ЗМІ та </w:t>
            </w:r>
            <w:proofErr w:type="spellStart"/>
            <w:r w:rsidR="002B0F3A">
              <w:rPr>
                <w:rFonts w:ascii="Times New Roman" w:hAnsi="Times New Roman"/>
                <w:color w:val="000000"/>
                <w:spacing w:val="-4"/>
                <w:sz w:val="24"/>
                <w:szCs w:val="24"/>
              </w:rPr>
              <w:t>Інтернет-ресурсах</w:t>
            </w:r>
            <w:proofErr w:type="spellEnd"/>
            <w:r w:rsidR="002B0F3A">
              <w:rPr>
                <w:rFonts w:ascii="Times New Roman" w:hAnsi="Times New Roman"/>
                <w:color w:val="000000"/>
                <w:spacing w:val="-4"/>
                <w:sz w:val="24"/>
                <w:szCs w:val="24"/>
              </w:rPr>
              <w:t>.</w:t>
            </w:r>
          </w:p>
        </w:tc>
        <w:tc>
          <w:tcPr>
            <w:tcW w:w="1703" w:type="dxa"/>
            <w:gridSpan w:val="2"/>
          </w:tcPr>
          <w:p w:rsidR="004105BD" w:rsidRDefault="004105BD" w:rsidP="00806900">
            <w:pPr>
              <w:rPr>
                <w:rFonts w:ascii="Times New Roman" w:hAnsi="Times New Roman"/>
                <w:sz w:val="24"/>
                <w:szCs w:val="24"/>
              </w:rPr>
            </w:pPr>
            <w:r>
              <w:rPr>
                <w:rFonts w:ascii="Times New Roman" w:hAnsi="Times New Roman"/>
                <w:sz w:val="24"/>
                <w:szCs w:val="24"/>
              </w:rPr>
              <w:t>2021-2025</w:t>
            </w:r>
          </w:p>
          <w:p w:rsidR="004105BD" w:rsidRPr="00771D99" w:rsidRDefault="004105BD" w:rsidP="00806900">
            <w:pPr>
              <w:rPr>
                <w:rFonts w:ascii="Times New Roman" w:hAnsi="Times New Roman"/>
                <w:sz w:val="24"/>
                <w:szCs w:val="24"/>
              </w:rPr>
            </w:pPr>
            <w:r>
              <w:rPr>
                <w:rFonts w:ascii="Times New Roman" w:hAnsi="Times New Roman"/>
                <w:sz w:val="24"/>
                <w:szCs w:val="24"/>
              </w:rPr>
              <w:t>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w:t>
            </w:r>
            <w:r>
              <w:rPr>
                <w:rFonts w:ascii="Times New Roman" w:hAnsi="Times New Roman"/>
                <w:sz w:val="24"/>
                <w:szCs w:val="24"/>
              </w:rPr>
              <w:t>авління освіти, молоді та спорту</w:t>
            </w:r>
          </w:p>
          <w:p w:rsidR="004105BD" w:rsidRDefault="004105BD" w:rsidP="00806900">
            <w:pPr>
              <w:rPr>
                <w:rFonts w:ascii="Times New Roman" w:hAnsi="Times New Roman"/>
                <w:sz w:val="24"/>
                <w:szCs w:val="24"/>
              </w:rPr>
            </w:pPr>
            <w:r>
              <w:rPr>
                <w:rFonts w:ascii="Times New Roman" w:hAnsi="Times New Roman"/>
                <w:sz w:val="24"/>
                <w:szCs w:val="24"/>
              </w:rPr>
              <w:t>Медіа-ресурси</w:t>
            </w:r>
          </w:p>
          <w:p w:rsidR="004105BD" w:rsidRPr="00771D99" w:rsidRDefault="004105BD" w:rsidP="00806900">
            <w:pPr>
              <w:rPr>
                <w:rFonts w:ascii="Times New Roman" w:hAnsi="Times New Roman"/>
                <w:sz w:val="24"/>
                <w:szCs w:val="24"/>
              </w:rPr>
            </w:pPr>
          </w:p>
        </w:tc>
        <w:tc>
          <w:tcPr>
            <w:tcW w:w="1846" w:type="dxa"/>
            <w:gridSpan w:val="2"/>
          </w:tcPr>
          <w:p w:rsidR="004105BD" w:rsidRDefault="004105BD" w:rsidP="00806900">
            <w:pPr>
              <w:rPr>
                <w:rFonts w:ascii="Times New Roman" w:hAnsi="Times New Roman"/>
                <w:sz w:val="24"/>
                <w:szCs w:val="24"/>
              </w:rPr>
            </w:pPr>
            <w:r>
              <w:rPr>
                <w:rFonts w:ascii="Times New Roman" w:hAnsi="Times New Roman"/>
                <w:sz w:val="24"/>
                <w:szCs w:val="24"/>
              </w:rPr>
              <w:t>Без фінансування</w:t>
            </w:r>
          </w:p>
        </w:tc>
        <w:tc>
          <w:tcPr>
            <w:tcW w:w="2551" w:type="dxa"/>
            <w:gridSpan w:val="5"/>
          </w:tcPr>
          <w:p w:rsidR="004105BD" w:rsidRPr="00967165" w:rsidRDefault="004105BD" w:rsidP="00806900">
            <w:pPr>
              <w:rPr>
                <w:rFonts w:ascii="Times New Roman" w:hAnsi="Times New Roman"/>
                <w:sz w:val="24"/>
                <w:szCs w:val="24"/>
              </w:rPr>
            </w:pPr>
            <w:r w:rsidRPr="00967165">
              <w:rPr>
                <w:rFonts w:ascii="Times New Roman" w:hAnsi="Times New Roman"/>
                <w:sz w:val="24"/>
                <w:szCs w:val="24"/>
              </w:rPr>
              <w:t xml:space="preserve">Обізнаність населення про результати реалізації в </w:t>
            </w:r>
            <w:proofErr w:type="spellStart"/>
            <w:r w:rsidRPr="00967165">
              <w:rPr>
                <w:rFonts w:ascii="Times New Roman" w:hAnsi="Times New Roman"/>
                <w:sz w:val="24"/>
                <w:szCs w:val="24"/>
              </w:rPr>
              <w:t>м.Сміла</w:t>
            </w:r>
            <w:proofErr w:type="spellEnd"/>
            <w:r w:rsidRPr="00967165">
              <w:rPr>
                <w:rFonts w:ascii="Times New Roman" w:hAnsi="Times New Roman"/>
                <w:sz w:val="24"/>
                <w:szCs w:val="24"/>
              </w:rPr>
              <w:t xml:space="preserve"> державної спортивної політики</w:t>
            </w:r>
          </w:p>
        </w:tc>
      </w:tr>
      <w:tr w:rsidR="004105BD" w:rsidTr="00026451">
        <w:trPr>
          <w:gridAfter w:val="2"/>
          <w:wAfter w:w="4606" w:type="dxa"/>
        </w:trPr>
        <w:tc>
          <w:tcPr>
            <w:tcW w:w="565" w:type="dxa"/>
          </w:tcPr>
          <w:p w:rsidR="004105BD" w:rsidRPr="00050772" w:rsidRDefault="004105BD" w:rsidP="00806900">
            <w:pPr>
              <w:rPr>
                <w:rFonts w:ascii="Times New Roman" w:hAnsi="Times New Roman"/>
                <w:sz w:val="24"/>
                <w:szCs w:val="24"/>
              </w:rPr>
            </w:pPr>
          </w:p>
        </w:tc>
        <w:tc>
          <w:tcPr>
            <w:tcW w:w="1987" w:type="dxa"/>
          </w:tcPr>
          <w:p w:rsidR="004105BD" w:rsidRPr="00050772" w:rsidRDefault="004105BD" w:rsidP="00806900">
            <w:pPr>
              <w:shd w:val="clear" w:color="auto" w:fill="FFFFFF"/>
              <w:spacing w:before="43"/>
              <w:rPr>
                <w:rFonts w:ascii="Times New Roman" w:hAnsi="Times New Roman"/>
                <w:bCs/>
                <w:sz w:val="24"/>
                <w:szCs w:val="24"/>
              </w:rPr>
            </w:pPr>
          </w:p>
        </w:tc>
        <w:tc>
          <w:tcPr>
            <w:tcW w:w="5243" w:type="dxa"/>
          </w:tcPr>
          <w:p w:rsidR="004105BD" w:rsidRPr="0063157D" w:rsidRDefault="004105BD" w:rsidP="00806900">
            <w:pPr>
              <w:spacing w:before="43"/>
              <w:rPr>
                <w:rFonts w:ascii="Times New Roman" w:hAnsi="Times New Roman"/>
                <w:color w:val="000000"/>
                <w:spacing w:val="-13"/>
                <w:sz w:val="24"/>
                <w:szCs w:val="24"/>
              </w:rPr>
            </w:pPr>
            <w:r>
              <w:rPr>
                <w:rFonts w:ascii="Times New Roman" w:hAnsi="Times New Roman"/>
                <w:color w:val="000000"/>
                <w:spacing w:val="-11"/>
                <w:sz w:val="24"/>
                <w:szCs w:val="24"/>
              </w:rPr>
              <w:t>2.2.</w:t>
            </w:r>
            <w:r w:rsidRPr="00006BAF">
              <w:rPr>
                <w:rFonts w:ascii="Times New Roman" w:hAnsi="Times New Roman"/>
                <w:color w:val="000000"/>
                <w:spacing w:val="-11"/>
                <w:sz w:val="24"/>
                <w:szCs w:val="24"/>
              </w:rPr>
              <w:t xml:space="preserve"> Виготовлення та</w:t>
            </w:r>
            <w:r>
              <w:rPr>
                <w:rFonts w:ascii="Times New Roman" w:hAnsi="Times New Roman"/>
                <w:color w:val="000000"/>
                <w:spacing w:val="-11"/>
                <w:sz w:val="24"/>
                <w:szCs w:val="24"/>
              </w:rPr>
              <w:t xml:space="preserve"> розміщення соціальної реклами на </w:t>
            </w:r>
            <w:proofErr w:type="spellStart"/>
            <w:r>
              <w:rPr>
                <w:rFonts w:ascii="Times New Roman" w:hAnsi="Times New Roman"/>
                <w:color w:val="000000"/>
                <w:spacing w:val="-11"/>
                <w:sz w:val="24"/>
                <w:szCs w:val="24"/>
              </w:rPr>
              <w:t>білбордах</w:t>
            </w:r>
            <w:proofErr w:type="spellEnd"/>
            <w:r>
              <w:rPr>
                <w:rFonts w:ascii="Times New Roman" w:hAnsi="Times New Roman"/>
                <w:color w:val="000000"/>
                <w:spacing w:val="-11"/>
                <w:sz w:val="24"/>
                <w:szCs w:val="24"/>
              </w:rPr>
              <w:t xml:space="preserve"> з пропаганди фізичної культури і спорту, здорового способу життя.</w:t>
            </w:r>
          </w:p>
        </w:tc>
        <w:tc>
          <w:tcPr>
            <w:tcW w:w="1703" w:type="dxa"/>
            <w:gridSpan w:val="2"/>
          </w:tcPr>
          <w:p w:rsidR="004105BD" w:rsidRDefault="004105BD" w:rsidP="00806900">
            <w:pPr>
              <w:rPr>
                <w:rFonts w:ascii="Times New Roman" w:hAnsi="Times New Roman"/>
                <w:sz w:val="24"/>
                <w:szCs w:val="24"/>
              </w:rPr>
            </w:pPr>
            <w:r>
              <w:rPr>
                <w:rFonts w:ascii="Times New Roman" w:hAnsi="Times New Roman"/>
                <w:sz w:val="24"/>
                <w:szCs w:val="24"/>
              </w:rPr>
              <w:t>2021-2025</w:t>
            </w:r>
          </w:p>
          <w:p w:rsidR="004105BD" w:rsidRPr="00771D99" w:rsidRDefault="004105BD" w:rsidP="00806900">
            <w:pPr>
              <w:rPr>
                <w:rFonts w:ascii="Times New Roman" w:hAnsi="Times New Roman"/>
                <w:sz w:val="24"/>
                <w:szCs w:val="24"/>
              </w:rPr>
            </w:pPr>
            <w:r>
              <w:rPr>
                <w:rFonts w:ascii="Times New Roman" w:hAnsi="Times New Roman"/>
                <w:sz w:val="24"/>
                <w:szCs w:val="24"/>
              </w:rPr>
              <w:t>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w:t>
            </w:r>
            <w:r>
              <w:rPr>
                <w:rFonts w:ascii="Times New Roman" w:hAnsi="Times New Roman"/>
                <w:sz w:val="24"/>
                <w:szCs w:val="24"/>
              </w:rPr>
              <w:t>авління освіти, молоді та спорту</w:t>
            </w:r>
          </w:p>
          <w:p w:rsidR="004105BD" w:rsidRPr="00771D99" w:rsidRDefault="004105BD" w:rsidP="00806900">
            <w:pPr>
              <w:rPr>
                <w:rFonts w:ascii="Times New Roman" w:hAnsi="Times New Roman"/>
                <w:sz w:val="24"/>
                <w:szCs w:val="24"/>
              </w:rPr>
            </w:pPr>
            <w:r>
              <w:rPr>
                <w:rFonts w:ascii="Times New Roman" w:hAnsi="Times New Roman"/>
                <w:sz w:val="24"/>
                <w:szCs w:val="24"/>
              </w:rPr>
              <w:t xml:space="preserve">Сектор інформаційно-аналітичної політики </w:t>
            </w:r>
          </w:p>
        </w:tc>
        <w:tc>
          <w:tcPr>
            <w:tcW w:w="1846" w:type="dxa"/>
            <w:gridSpan w:val="2"/>
          </w:tcPr>
          <w:p w:rsidR="004105BD" w:rsidRDefault="004105BD" w:rsidP="00806900">
            <w:pPr>
              <w:rPr>
                <w:rFonts w:ascii="Times New Roman" w:hAnsi="Times New Roman"/>
                <w:sz w:val="24"/>
                <w:szCs w:val="24"/>
              </w:rPr>
            </w:pPr>
            <w:r>
              <w:rPr>
                <w:rFonts w:ascii="Times New Roman" w:hAnsi="Times New Roman"/>
                <w:sz w:val="24"/>
                <w:szCs w:val="24"/>
              </w:rPr>
              <w:t>Міський бюджет</w:t>
            </w:r>
          </w:p>
        </w:tc>
        <w:tc>
          <w:tcPr>
            <w:tcW w:w="2551" w:type="dxa"/>
            <w:gridSpan w:val="5"/>
          </w:tcPr>
          <w:p w:rsidR="004105BD" w:rsidRPr="00967165" w:rsidRDefault="004105BD" w:rsidP="00806900">
            <w:pPr>
              <w:rPr>
                <w:rFonts w:ascii="Times New Roman" w:hAnsi="Times New Roman"/>
                <w:sz w:val="24"/>
                <w:szCs w:val="24"/>
              </w:rPr>
            </w:pPr>
            <w:r>
              <w:rPr>
                <w:rFonts w:ascii="Times New Roman" w:hAnsi="Times New Roman"/>
                <w:sz w:val="24"/>
                <w:szCs w:val="24"/>
              </w:rPr>
              <w:t>Пропагування засад здорового способу життя</w:t>
            </w:r>
          </w:p>
        </w:tc>
      </w:tr>
      <w:tr w:rsidR="004105BD" w:rsidTr="00026451">
        <w:trPr>
          <w:gridAfter w:val="2"/>
          <w:wAfter w:w="4606" w:type="dxa"/>
        </w:trPr>
        <w:tc>
          <w:tcPr>
            <w:tcW w:w="565" w:type="dxa"/>
          </w:tcPr>
          <w:p w:rsidR="004105BD" w:rsidRPr="00050772" w:rsidRDefault="004105BD" w:rsidP="00806900">
            <w:pPr>
              <w:rPr>
                <w:rFonts w:ascii="Times New Roman" w:hAnsi="Times New Roman"/>
                <w:sz w:val="24"/>
                <w:szCs w:val="24"/>
              </w:rPr>
            </w:pPr>
          </w:p>
        </w:tc>
        <w:tc>
          <w:tcPr>
            <w:tcW w:w="1987" w:type="dxa"/>
          </w:tcPr>
          <w:p w:rsidR="004105BD" w:rsidRPr="00050772" w:rsidRDefault="004105BD" w:rsidP="00806900">
            <w:pPr>
              <w:shd w:val="clear" w:color="auto" w:fill="FFFFFF"/>
              <w:spacing w:before="43"/>
              <w:rPr>
                <w:rFonts w:ascii="Times New Roman" w:hAnsi="Times New Roman"/>
                <w:bCs/>
                <w:sz w:val="24"/>
                <w:szCs w:val="24"/>
              </w:rPr>
            </w:pPr>
          </w:p>
        </w:tc>
        <w:tc>
          <w:tcPr>
            <w:tcW w:w="5243" w:type="dxa"/>
          </w:tcPr>
          <w:p w:rsidR="004105BD" w:rsidRPr="0063157D" w:rsidRDefault="004105BD" w:rsidP="00806900">
            <w:pPr>
              <w:spacing w:before="43"/>
              <w:rPr>
                <w:rFonts w:ascii="Times New Roman" w:hAnsi="Times New Roman"/>
                <w:color w:val="000000"/>
                <w:spacing w:val="-13"/>
                <w:sz w:val="24"/>
                <w:szCs w:val="24"/>
              </w:rPr>
            </w:pPr>
            <w:r>
              <w:rPr>
                <w:rFonts w:ascii="Times New Roman" w:hAnsi="Times New Roman"/>
                <w:color w:val="000000"/>
                <w:spacing w:val="-13"/>
                <w:sz w:val="24"/>
                <w:szCs w:val="24"/>
              </w:rPr>
              <w:t>2.3.Виготовлення за підсумками кожного року брошури «Герої спортивного року»</w:t>
            </w:r>
          </w:p>
        </w:tc>
        <w:tc>
          <w:tcPr>
            <w:tcW w:w="1703" w:type="dxa"/>
            <w:gridSpan w:val="2"/>
          </w:tcPr>
          <w:p w:rsidR="004105BD" w:rsidRDefault="004105BD" w:rsidP="00806900">
            <w:pPr>
              <w:rPr>
                <w:rFonts w:ascii="Times New Roman" w:hAnsi="Times New Roman"/>
                <w:sz w:val="24"/>
                <w:szCs w:val="24"/>
              </w:rPr>
            </w:pPr>
            <w:r>
              <w:rPr>
                <w:rFonts w:ascii="Times New Roman" w:hAnsi="Times New Roman"/>
                <w:sz w:val="24"/>
                <w:szCs w:val="24"/>
              </w:rPr>
              <w:t>2021-2025</w:t>
            </w:r>
          </w:p>
          <w:p w:rsidR="004105BD" w:rsidRPr="00771D99" w:rsidRDefault="004105BD" w:rsidP="00806900">
            <w:pPr>
              <w:rPr>
                <w:rFonts w:ascii="Times New Roman" w:hAnsi="Times New Roman"/>
                <w:sz w:val="24"/>
                <w:szCs w:val="24"/>
              </w:rPr>
            </w:pPr>
            <w:r>
              <w:rPr>
                <w:rFonts w:ascii="Times New Roman" w:hAnsi="Times New Roman"/>
                <w:sz w:val="24"/>
                <w:szCs w:val="24"/>
              </w:rPr>
              <w:t>роки</w:t>
            </w:r>
          </w:p>
        </w:tc>
        <w:tc>
          <w:tcPr>
            <w:tcW w:w="2246" w:type="dxa"/>
            <w:gridSpan w:val="2"/>
          </w:tcPr>
          <w:p w:rsidR="004105BD" w:rsidRDefault="004105BD" w:rsidP="00806900">
            <w:pPr>
              <w:rPr>
                <w:rFonts w:ascii="Times New Roman" w:hAnsi="Times New Roman"/>
                <w:sz w:val="24"/>
                <w:szCs w:val="24"/>
              </w:rPr>
            </w:pPr>
            <w:r w:rsidRPr="00771D99">
              <w:rPr>
                <w:rFonts w:ascii="Times New Roman" w:hAnsi="Times New Roman"/>
                <w:sz w:val="24"/>
                <w:szCs w:val="24"/>
              </w:rPr>
              <w:t>Упр</w:t>
            </w:r>
            <w:r>
              <w:rPr>
                <w:rFonts w:ascii="Times New Roman" w:hAnsi="Times New Roman"/>
                <w:sz w:val="24"/>
                <w:szCs w:val="24"/>
              </w:rPr>
              <w:t>авління освіти, молоді та спорт</w:t>
            </w:r>
          </w:p>
          <w:p w:rsidR="004105BD" w:rsidRPr="00771D99" w:rsidRDefault="004105BD" w:rsidP="00806900">
            <w:pPr>
              <w:rPr>
                <w:rFonts w:ascii="Times New Roman" w:hAnsi="Times New Roman"/>
                <w:sz w:val="24"/>
                <w:szCs w:val="24"/>
              </w:rPr>
            </w:pPr>
          </w:p>
        </w:tc>
        <w:tc>
          <w:tcPr>
            <w:tcW w:w="1846" w:type="dxa"/>
            <w:gridSpan w:val="2"/>
          </w:tcPr>
          <w:p w:rsidR="004105BD" w:rsidRDefault="004105BD" w:rsidP="00806900">
            <w:pPr>
              <w:rPr>
                <w:rFonts w:ascii="Times New Roman" w:hAnsi="Times New Roman"/>
                <w:sz w:val="24"/>
                <w:szCs w:val="24"/>
              </w:rPr>
            </w:pPr>
            <w:r>
              <w:rPr>
                <w:rFonts w:ascii="Times New Roman" w:hAnsi="Times New Roman"/>
                <w:sz w:val="24"/>
                <w:szCs w:val="24"/>
              </w:rPr>
              <w:t>Міський бюджет</w:t>
            </w:r>
          </w:p>
          <w:p w:rsidR="004105BD" w:rsidRDefault="004105BD" w:rsidP="00806900">
            <w:pPr>
              <w:rPr>
                <w:rFonts w:ascii="Times New Roman" w:hAnsi="Times New Roman"/>
                <w:sz w:val="24"/>
                <w:szCs w:val="24"/>
              </w:rPr>
            </w:pPr>
            <w:r>
              <w:rPr>
                <w:rFonts w:ascii="Times New Roman" w:hAnsi="Times New Roman"/>
                <w:sz w:val="24"/>
                <w:szCs w:val="24"/>
              </w:rPr>
              <w:t>Позабюджетні кошти</w:t>
            </w:r>
          </w:p>
        </w:tc>
        <w:tc>
          <w:tcPr>
            <w:tcW w:w="2551" w:type="dxa"/>
            <w:gridSpan w:val="5"/>
          </w:tcPr>
          <w:p w:rsidR="004105BD" w:rsidRPr="009747F9" w:rsidRDefault="004105BD" w:rsidP="00806900">
            <w:pPr>
              <w:rPr>
                <w:rFonts w:ascii="Times New Roman" w:hAnsi="Times New Roman"/>
                <w:sz w:val="24"/>
                <w:szCs w:val="24"/>
              </w:rPr>
            </w:pPr>
            <w:r w:rsidRPr="009747F9">
              <w:rPr>
                <w:rFonts w:ascii="Times New Roman" w:hAnsi="Times New Roman"/>
                <w:sz w:val="24"/>
                <w:szCs w:val="24"/>
              </w:rPr>
              <w:t xml:space="preserve">Вшанування героїв спорту, обізнаність громади про  </w:t>
            </w:r>
            <w:r w:rsidR="002B0F3A">
              <w:rPr>
                <w:rFonts w:ascii="Times New Roman" w:hAnsi="Times New Roman"/>
                <w:sz w:val="24"/>
                <w:szCs w:val="24"/>
              </w:rPr>
              <w:t xml:space="preserve">спортивні </w:t>
            </w:r>
            <w:r w:rsidRPr="009747F9">
              <w:rPr>
                <w:rFonts w:ascii="Times New Roman" w:hAnsi="Times New Roman"/>
                <w:sz w:val="24"/>
                <w:szCs w:val="24"/>
              </w:rPr>
              <w:t>досягне</w:t>
            </w:r>
            <w:r w:rsidR="002B0F3A">
              <w:rPr>
                <w:rFonts w:ascii="Times New Roman" w:hAnsi="Times New Roman"/>
                <w:sz w:val="24"/>
                <w:szCs w:val="24"/>
              </w:rPr>
              <w:t xml:space="preserve">ння </w:t>
            </w:r>
          </w:p>
        </w:tc>
      </w:tr>
    </w:tbl>
    <w:p w:rsidR="002B0F3A" w:rsidRDefault="002B0F3A" w:rsidP="004105BD">
      <w:pPr>
        <w:tabs>
          <w:tab w:val="left" w:pos="10650"/>
        </w:tabs>
        <w:rPr>
          <w:rFonts w:ascii="Times New Roman" w:hAnsi="Times New Roman"/>
          <w:sz w:val="28"/>
          <w:szCs w:val="28"/>
        </w:rPr>
      </w:pPr>
    </w:p>
    <w:p w:rsidR="004105BD" w:rsidRDefault="004105BD" w:rsidP="004105BD">
      <w:pPr>
        <w:tabs>
          <w:tab w:val="left" w:pos="10650"/>
        </w:tabs>
        <w:rPr>
          <w:rFonts w:ascii="Times New Roman" w:hAnsi="Times New Roman"/>
          <w:sz w:val="28"/>
          <w:szCs w:val="28"/>
        </w:rPr>
      </w:pPr>
      <w:bookmarkStart w:id="5" w:name="_GoBack"/>
      <w:bookmarkEnd w:id="5"/>
      <w:r w:rsidRPr="004424CC">
        <w:rPr>
          <w:rFonts w:ascii="Times New Roman" w:hAnsi="Times New Roman"/>
          <w:sz w:val="28"/>
          <w:szCs w:val="28"/>
        </w:rPr>
        <w:t xml:space="preserve">Секретар міської ради </w:t>
      </w:r>
      <w:r>
        <w:rPr>
          <w:rFonts w:ascii="Times New Roman" w:hAnsi="Times New Roman"/>
          <w:sz w:val="28"/>
          <w:szCs w:val="28"/>
        </w:rPr>
        <w:tab/>
        <w:t xml:space="preserve">    </w:t>
      </w:r>
      <w:r w:rsidR="002B0F3A">
        <w:rPr>
          <w:rFonts w:ascii="Times New Roman" w:hAnsi="Times New Roman"/>
          <w:sz w:val="28"/>
          <w:szCs w:val="28"/>
        </w:rPr>
        <w:t xml:space="preserve">          </w:t>
      </w:r>
      <w:r>
        <w:rPr>
          <w:rFonts w:ascii="Times New Roman" w:hAnsi="Times New Roman"/>
          <w:sz w:val="28"/>
          <w:szCs w:val="28"/>
        </w:rPr>
        <w:t xml:space="preserve">      Юрій  СТУДАНС</w:t>
      </w:r>
    </w:p>
    <w:p w:rsidR="002B0F3A" w:rsidRDefault="002B0F3A" w:rsidP="004105BD">
      <w:pPr>
        <w:tabs>
          <w:tab w:val="left" w:pos="10650"/>
        </w:tabs>
      </w:pPr>
    </w:p>
    <w:p w:rsidR="002B0F3A" w:rsidRPr="002B0F3A" w:rsidRDefault="002B0F3A" w:rsidP="002B0F3A">
      <w:pPr>
        <w:tabs>
          <w:tab w:val="left" w:pos="6379"/>
        </w:tabs>
        <w:rPr>
          <w:rFonts w:ascii="Times New Roman" w:hAnsi="Times New Roman"/>
          <w:sz w:val="28"/>
          <w:szCs w:val="28"/>
        </w:rPr>
      </w:pPr>
      <w:r w:rsidRPr="002B0F3A">
        <w:rPr>
          <w:rFonts w:ascii="Times New Roman" w:hAnsi="Times New Roman"/>
          <w:sz w:val="28"/>
          <w:szCs w:val="28"/>
        </w:rPr>
        <w:t xml:space="preserve">Голова </w:t>
      </w:r>
      <w:r w:rsidRPr="002B0F3A">
        <w:rPr>
          <w:rFonts w:ascii="Times New Roman" w:hAnsi="Times New Roman"/>
          <w:sz w:val="28"/>
          <w:szCs w:val="28"/>
        </w:rPr>
        <w:t>Постійн</w:t>
      </w:r>
      <w:r w:rsidRPr="002B0F3A">
        <w:rPr>
          <w:rFonts w:ascii="Times New Roman" w:hAnsi="Times New Roman"/>
          <w:sz w:val="28"/>
          <w:szCs w:val="28"/>
        </w:rPr>
        <w:t>ої</w:t>
      </w:r>
      <w:r w:rsidRPr="002B0F3A">
        <w:rPr>
          <w:rFonts w:ascii="Times New Roman" w:hAnsi="Times New Roman"/>
          <w:sz w:val="28"/>
          <w:szCs w:val="28"/>
        </w:rPr>
        <w:t xml:space="preserve"> комісі</w:t>
      </w:r>
      <w:r w:rsidRPr="002B0F3A">
        <w:rPr>
          <w:rFonts w:ascii="Times New Roman" w:hAnsi="Times New Roman"/>
          <w:sz w:val="28"/>
          <w:szCs w:val="28"/>
        </w:rPr>
        <w:t>ї</w:t>
      </w:r>
      <w:r w:rsidRPr="002B0F3A">
        <w:rPr>
          <w:rFonts w:ascii="Times New Roman" w:hAnsi="Times New Roman"/>
          <w:sz w:val="28"/>
          <w:szCs w:val="28"/>
        </w:rPr>
        <w:t xml:space="preserve"> міської ради</w:t>
      </w:r>
      <w:r w:rsidRPr="002B0F3A">
        <w:rPr>
          <w:rFonts w:ascii="Times New Roman" w:hAnsi="Times New Roman"/>
          <w:sz w:val="28"/>
          <w:szCs w:val="28"/>
        </w:rPr>
        <w:t xml:space="preserve"> </w:t>
      </w:r>
      <w:r w:rsidRPr="002B0F3A">
        <w:rPr>
          <w:rFonts w:ascii="Times New Roman" w:hAnsi="Times New Roman"/>
          <w:sz w:val="28"/>
          <w:szCs w:val="28"/>
        </w:rPr>
        <w:t>з питань освіти, науки, молоді</w:t>
      </w:r>
    </w:p>
    <w:p w:rsidR="002B0F3A" w:rsidRPr="002B0F3A" w:rsidRDefault="002B0F3A" w:rsidP="002B0F3A">
      <w:pPr>
        <w:rPr>
          <w:rFonts w:ascii="Times New Roman" w:hAnsi="Times New Roman"/>
          <w:sz w:val="28"/>
          <w:szCs w:val="28"/>
        </w:rPr>
      </w:pPr>
      <w:r w:rsidRPr="002B0F3A">
        <w:rPr>
          <w:rFonts w:ascii="Times New Roman" w:hAnsi="Times New Roman"/>
          <w:sz w:val="28"/>
          <w:szCs w:val="28"/>
        </w:rPr>
        <w:t xml:space="preserve">та спорту, культури, охорони </w:t>
      </w:r>
      <w:r w:rsidRPr="002B0F3A">
        <w:rPr>
          <w:rFonts w:ascii="Times New Roman" w:hAnsi="Times New Roman"/>
          <w:sz w:val="28"/>
          <w:szCs w:val="28"/>
        </w:rPr>
        <w:t xml:space="preserve"> </w:t>
      </w:r>
      <w:r w:rsidRPr="002B0F3A">
        <w:rPr>
          <w:rFonts w:ascii="Times New Roman" w:hAnsi="Times New Roman"/>
          <w:sz w:val="28"/>
          <w:szCs w:val="28"/>
        </w:rPr>
        <w:t>здоров’я, материнства, дитинства</w:t>
      </w:r>
    </w:p>
    <w:p w:rsidR="002B0F3A" w:rsidRDefault="002B0F3A" w:rsidP="002B0F3A">
      <w:pPr>
        <w:rPr>
          <w:rFonts w:ascii="Times New Roman" w:hAnsi="Times New Roman"/>
          <w:sz w:val="28"/>
          <w:szCs w:val="28"/>
        </w:rPr>
      </w:pPr>
      <w:r w:rsidRPr="002B0F3A">
        <w:rPr>
          <w:rFonts w:ascii="Times New Roman" w:hAnsi="Times New Roman"/>
          <w:sz w:val="28"/>
          <w:szCs w:val="28"/>
        </w:rPr>
        <w:t>та соціального захисту,  засобів масової інформації</w:t>
      </w:r>
      <w:r w:rsidRPr="00C63C75">
        <w:rPr>
          <w:rFonts w:ascii="Times New Roman" w:hAnsi="Times New Roman"/>
          <w:sz w:val="28"/>
          <w:szCs w:val="28"/>
        </w:rPr>
        <w:t xml:space="preserve">                                 </w:t>
      </w:r>
      <w:r>
        <w:rPr>
          <w:rFonts w:ascii="Times New Roman" w:hAnsi="Times New Roman"/>
          <w:sz w:val="28"/>
          <w:szCs w:val="28"/>
        </w:rPr>
        <w:t xml:space="preserve">                      </w:t>
      </w:r>
      <w:r w:rsidRPr="00C63C75">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Мар'яна КРИВОРУЧКО</w:t>
      </w:r>
      <w:r w:rsidRPr="00C63C75">
        <w:rPr>
          <w:rFonts w:ascii="Times New Roman" w:hAnsi="Times New Roman"/>
          <w:sz w:val="28"/>
          <w:szCs w:val="28"/>
        </w:rPr>
        <w:t xml:space="preserve">    </w:t>
      </w:r>
      <w:r>
        <w:rPr>
          <w:rFonts w:ascii="Times New Roman" w:hAnsi="Times New Roman"/>
          <w:sz w:val="28"/>
          <w:szCs w:val="28"/>
        </w:rPr>
        <w:t xml:space="preserve">  </w:t>
      </w:r>
      <w:r w:rsidRPr="00C63C75">
        <w:rPr>
          <w:rFonts w:ascii="Times New Roman" w:hAnsi="Times New Roman"/>
          <w:sz w:val="28"/>
          <w:szCs w:val="28"/>
        </w:rPr>
        <w:t xml:space="preserve"> </w:t>
      </w:r>
    </w:p>
    <w:p w:rsidR="004105BD" w:rsidRDefault="004105BD" w:rsidP="004105BD"/>
    <w:p w:rsidR="00234787" w:rsidRPr="002B0F3A" w:rsidRDefault="002B0F3A">
      <w:pPr>
        <w:rPr>
          <w:rFonts w:ascii="Times New Roman" w:hAnsi="Times New Roman"/>
        </w:rPr>
      </w:pPr>
      <w:r w:rsidRPr="002B0F3A">
        <w:rPr>
          <w:rFonts w:ascii="Times New Roman" w:hAnsi="Times New Roman"/>
        </w:rPr>
        <w:t>Наталія Маслюк 2 02 18</w:t>
      </w:r>
    </w:p>
    <w:sectPr w:rsidR="00234787" w:rsidRPr="002B0F3A" w:rsidSect="00026451">
      <w:pgSz w:w="16838" w:h="11906" w:orient="landscape"/>
      <w:pgMar w:top="851" w:right="851"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26D" w:rsidRDefault="0065326D" w:rsidP="004105BD">
      <w:r>
        <w:separator/>
      </w:r>
    </w:p>
  </w:endnote>
  <w:endnote w:type="continuationSeparator" w:id="0">
    <w:p w:rsidR="0065326D" w:rsidRDefault="0065326D" w:rsidP="0041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entury Gothic"/>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26D" w:rsidRDefault="0065326D" w:rsidP="004105BD">
      <w:r>
        <w:separator/>
      </w:r>
    </w:p>
  </w:footnote>
  <w:footnote w:type="continuationSeparator" w:id="0">
    <w:p w:rsidR="0065326D" w:rsidRDefault="0065326D" w:rsidP="004105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0227"/>
    <w:multiLevelType w:val="hybridMultilevel"/>
    <w:tmpl w:val="E0129ADA"/>
    <w:lvl w:ilvl="0" w:tplc="0422000F">
      <w:start w:val="1"/>
      <w:numFmt w:val="decimal"/>
      <w:lvlText w:val="%1."/>
      <w:lvlJc w:val="left"/>
      <w:pPr>
        <w:ind w:left="1800" w:hanging="360"/>
      </w:pPr>
      <w:rPr>
        <w:rFonts w:cs="Times New Roman" w:hint="default"/>
      </w:rPr>
    </w:lvl>
    <w:lvl w:ilvl="1" w:tplc="04220019" w:tentative="1">
      <w:start w:val="1"/>
      <w:numFmt w:val="lowerLetter"/>
      <w:lvlText w:val="%2."/>
      <w:lvlJc w:val="left"/>
      <w:pPr>
        <w:ind w:left="2520" w:hanging="360"/>
      </w:pPr>
      <w:rPr>
        <w:rFonts w:cs="Times New Roman"/>
      </w:rPr>
    </w:lvl>
    <w:lvl w:ilvl="2" w:tplc="0422001B" w:tentative="1">
      <w:start w:val="1"/>
      <w:numFmt w:val="lowerRoman"/>
      <w:lvlText w:val="%3."/>
      <w:lvlJc w:val="right"/>
      <w:pPr>
        <w:ind w:left="3240" w:hanging="180"/>
      </w:pPr>
      <w:rPr>
        <w:rFonts w:cs="Times New Roman"/>
      </w:rPr>
    </w:lvl>
    <w:lvl w:ilvl="3" w:tplc="0422000F" w:tentative="1">
      <w:start w:val="1"/>
      <w:numFmt w:val="decimal"/>
      <w:lvlText w:val="%4."/>
      <w:lvlJc w:val="left"/>
      <w:pPr>
        <w:ind w:left="3960" w:hanging="360"/>
      </w:pPr>
      <w:rPr>
        <w:rFonts w:cs="Times New Roman"/>
      </w:rPr>
    </w:lvl>
    <w:lvl w:ilvl="4" w:tplc="04220019" w:tentative="1">
      <w:start w:val="1"/>
      <w:numFmt w:val="lowerLetter"/>
      <w:lvlText w:val="%5."/>
      <w:lvlJc w:val="left"/>
      <w:pPr>
        <w:ind w:left="4680" w:hanging="360"/>
      </w:pPr>
      <w:rPr>
        <w:rFonts w:cs="Times New Roman"/>
      </w:rPr>
    </w:lvl>
    <w:lvl w:ilvl="5" w:tplc="0422001B" w:tentative="1">
      <w:start w:val="1"/>
      <w:numFmt w:val="lowerRoman"/>
      <w:lvlText w:val="%6."/>
      <w:lvlJc w:val="right"/>
      <w:pPr>
        <w:ind w:left="5400" w:hanging="180"/>
      </w:pPr>
      <w:rPr>
        <w:rFonts w:cs="Times New Roman"/>
      </w:rPr>
    </w:lvl>
    <w:lvl w:ilvl="6" w:tplc="0422000F" w:tentative="1">
      <w:start w:val="1"/>
      <w:numFmt w:val="decimal"/>
      <w:lvlText w:val="%7."/>
      <w:lvlJc w:val="left"/>
      <w:pPr>
        <w:ind w:left="6120" w:hanging="360"/>
      </w:pPr>
      <w:rPr>
        <w:rFonts w:cs="Times New Roman"/>
      </w:rPr>
    </w:lvl>
    <w:lvl w:ilvl="7" w:tplc="04220019" w:tentative="1">
      <w:start w:val="1"/>
      <w:numFmt w:val="lowerLetter"/>
      <w:lvlText w:val="%8."/>
      <w:lvlJc w:val="left"/>
      <w:pPr>
        <w:ind w:left="6840" w:hanging="360"/>
      </w:pPr>
      <w:rPr>
        <w:rFonts w:cs="Times New Roman"/>
      </w:rPr>
    </w:lvl>
    <w:lvl w:ilvl="8" w:tplc="0422001B" w:tentative="1">
      <w:start w:val="1"/>
      <w:numFmt w:val="lowerRoman"/>
      <w:lvlText w:val="%9."/>
      <w:lvlJc w:val="right"/>
      <w:pPr>
        <w:ind w:left="7560" w:hanging="180"/>
      </w:pPr>
      <w:rPr>
        <w:rFonts w:cs="Times New Roman"/>
      </w:rPr>
    </w:lvl>
  </w:abstractNum>
  <w:abstractNum w:abstractNumId="1">
    <w:nsid w:val="10BB0586"/>
    <w:multiLevelType w:val="multilevel"/>
    <w:tmpl w:val="48CE57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BE6BDA"/>
    <w:multiLevelType w:val="hybridMultilevel"/>
    <w:tmpl w:val="8BC48204"/>
    <w:lvl w:ilvl="0" w:tplc="1490380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8D53C49"/>
    <w:multiLevelType w:val="hybridMultilevel"/>
    <w:tmpl w:val="0AF0D420"/>
    <w:lvl w:ilvl="0" w:tplc="0C6AB88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2E3609B2"/>
    <w:multiLevelType w:val="hybridMultilevel"/>
    <w:tmpl w:val="03A887AE"/>
    <w:lvl w:ilvl="0" w:tplc="FD1EF2E0">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EB0435A"/>
    <w:multiLevelType w:val="multilevel"/>
    <w:tmpl w:val="158261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8350852"/>
    <w:multiLevelType w:val="multilevel"/>
    <w:tmpl w:val="C9EAD082"/>
    <w:lvl w:ilvl="0">
      <w:start w:val="1"/>
      <w:numFmt w:val="decimal"/>
      <w:lvlText w:val="%1."/>
      <w:lvlJc w:val="left"/>
      <w:pPr>
        <w:ind w:left="384" w:hanging="384"/>
      </w:pPr>
      <w:rPr>
        <w:rFonts w:eastAsia="Times New Roman" w:hint="default"/>
        <w:b w:val="0"/>
        <w:sz w:val="25"/>
      </w:rPr>
    </w:lvl>
    <w:lvl w:ilvl="1">
      <w:start w:val="1"/>
      <w:numFmt w:val="decimal"/>
      <w:lvlText w:val="%1.%2."/>
      <w:lvlJc w:val="left"/>
      <w:pPr>
        <w:ind w:left="720" w:hanging="720"/>
      </w:pPr>
      <w:rPr>
        <w:rFonts w:eastAsia="Times New Roman" w:hint="default"/>
        <w:b w:val="0"/>
        <w:sz w:val="25"/>
      </w:rPr>
    </w:lvl>
    <w:lvl w:ilvl="2">
      <w:start w:val="1"/>
      <w:numFmt w:val="decimal"/>
      <w:lvlText w:val="%1.%2.%3."/>
      <w:lvlJc w:val="left"/>
      <w:pPr>
        <w:ind w:left="720" w:hanging="720"/>
      </w:pPr>
      <w:rPr>
        <w:rFonts w:eastAsia="Times New Roman" w:hint="default"/>
        <w:b w:val="0"/>
        <w:sz w:val="25"/>
      </w:rPr>
    </w:lvl>
    <w:lvl w:ilvl="3">
      <w:start w:val="1"/>
      <w:numFmt w:val="decimal"/>
      <w:lvlText w:val="%1.%2.%3.%4."/>
      <w:lvlJc w:val="left"/>
      <w:pPr>
        <w:ind w:left="1080" w:hanging="1080"/>
      </w:pPr>
      <w:rPr>
        <w:rFonts w:eastAsia="Times New Roman" w:hint="default"/>
        <w:b w:val="0"/>
        <w:sz w:val="25"/>
      </w:rPr>
    </w:lvl>
    <w:lvl w:ilvl="4">
      <w:start w:val="1"/>
      <w:numFmt w:val="decimal"/>
      <w:lvlText w:val="%1.%2.%3.%4.%5."/>
      <w:lvlJc w:val="left"/>
      <w:pPr>
        <w:ind w:left="1080" w:hanging="1080"/>
      </w:pPr>
      <w:rPr>
        <w:rFonts w:eastAsia="Times New Roman" w:hint="default"/>
        <w:b w:val="0"/>
        <w:sz w:val="25"/>
      </w:rPr>
    </w:lvl>
    <w:lvl w:ilvl="5">
      <w:start w:val="1"/>
      <w:numFmt w:val="decimal"/>
      <w:lvlText w:val="%1.%2.%3.%4.%5.%6."/>
      <w:lvlJc w:val="left"/>
      <w:pPr>
        <w:ind w:left="1440" w:hanging="1440"/>
      </w:pPr>
      <w:rPr>
        <w:rFonts w:eastAsia="Times New Roman" w:hint="default"/>
        <w:b w:val="0"/>
        <w:sz w:val="25"/>
      </w:rPr>
    </w:lvl>
    <w:lvl w:ilvl="6">
      <w:start w:val="1"/>
      <w:numFmt w:val="decimal"/>
      <w:lvlText w:val="%1.%2.%3.%4.%5.%6.%7."/>
      <w:lvlJc w:val="left"/>
      <w:pPr>
        <w:ind w:left="1800" w:hanging="1800"/>
      </w:pPr>
      <w:rPr>
        <w:rFonts w:eastAsia="Times New Roman" w:hint="default"/>
        <w:b w:val="0"/>
        <w:sz w:val="25"/>
      </w:rPr>
    </w:lvl>
    <w:lvl w:ilvl="7">
      <w:start w:val="1"/>
      <w:numFmt w:val="decimal"/>
      <w:lvlText w:val="%1.%2.%3.%4.%5.%6.%7.%8."/>
      <w:lvlJc w:val="left"/>
      <w:pPr>
        <w:ind w:left="1800" w:hanging="1800"/>
      </w:pPr>
      <w:rPr>
        <w:rFonts w:eastAsia="Times New Roman" w:hint="default"/>
        <w:b w:val="0"/>
        <w:sz w:val="25"/>
      </w:rPr>
    </w:lvl>
    <w:lvl w:ilvl="8">
      <w:start w:val="1"/>
      <w:numFmt w:val="decimal"/>
      <w:lvlText w:val="%1.%2.%3.%4.%5.%6.%7.%8.%9."/>
      <w:lvlJc w:val="left"/>
      <w:pPr>
        <w:ind w:left="2160" w:hanging="2160"/>
      </w:pPr>
      <w:rPr>
        <w:rFonts w:eastAsia="Times New Roman" w:hint="default"/>
        <w:b w:val="0"/>
        <w:sz w:val="25"/>
      </w:rPr>
    </w:lvl>
  </w:abstractNum>
  <w:abstractNum w:abstractNumId="7">
    <w:nsid w:val="3DA65C6E"/>
    <w:multiLevelType w:val="hybridMultilevel"/>
    <w:tmpl w:val="94528442"/>
    <w:lvl w:ilvl="0" w:tplc="A4E0A25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nsid w:val="4BD14A30"/>
    <w:multiLevelType w:val="multilevel"/>
    <w:tmpl w:val="C276D0AA"/>
    <w:lvl w:ilvl="0">
      <w:start w:val="3"/>
      <w:numFmt w:val="bullet"/>
      <w:lvlText w:val="-"/>
      <w:lvlJc w:val="left"/>
      <w:pPr>
        <w:ind w:left="1080" w:hanging="360"/>
      </w:pPr>
      <w:rPr>
        <w:rFonts w:ascii="Times New Roman" w:eastAsia="Times New Roman" w:hAnsi="Times New Roman"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nsid w:val="575E71C3"/>
    <w:multiLevelType w:val="hybridMultilevel"/>
    <w:tmpl w:val="0AF4B400"/>
    <w:lvl w:ilvl="0" w:tplc="22FC8E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3B43F5F"/>
    <w:multiLevelType w:val="hybridMultilevel"/>
    <w:tmpl w:val="DBF01F80"/>
    <w:lvl w:ilvl="0" w:tplc="23FCD89E">
      <w:start w:val="27"/>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AAD1508"/>
    <w:multiLevelType w:val="multilevel"/>
    <w:tmpl w:val="07D4B08C"/>
    <w:lvl w:ilvl="0">
      <w:start w:val="6"/>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0"/>
  </w:num>
  <w:num w:numId="3">
    <w:abstractNumId w:val="9"/>
  </w:num>
  <w:num w:numId="4">
    <w:abstractNumId w:val="3"/>
  </w:num>
  <w:num w:numId="5">
    <w:abstractNumId w:val="7"/>
  </w:num>
  <w:num w:numId="6">
    <w:abstractNumId w:val="11"/>
  </w:num>
  <w:num w:numId="7">
    <w:abstractNumId w:val="5"/>
  </w:num>
  <w:num w:numId="8">
    <w:abstractNumId w:val="8"/>
  </w:num>
  <w:num w:numId="9">
    <w:abstractNumId w:val="2"/>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51"/>
    <w:rsid w:val="00026451"/>
    <w:rsid w:val="00234787"/>
    <w:rsid w:val="002B0F3A"/>
    <w:rsid w:val="004105BD"/>
    <w:rsid w:val="004A3251"/>
    <w:rsid w:val="0065326D"/>
    <w:rsid w:val="00D30EE8"/>
    <w:rsid w:val="00DD15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787"/>
    <w:pPr>
      <w:spacing w:after="0" w:line="240" w:lineRule="auto"/>
    </w:pPr>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234787"/>
    <w:pPr>
      <w:jc w:val="both"/>
    </w:pPr>
    <w:rPr>
      <w:rFonts w:ascii="Times New Roman" w:hAnsi="Times New Roman"/>
      <w:b/>
      <w:szCs w:val="20"/>
      <w:lang w:val="ru-RU" w:eastAsia="ru-RU"/>
    </w:rPr>
  </w:style>
  <w:style w:type="character" w:customStyle="1" w:styleId="a4">
    <w:name w:val="Основной текст Знак"/>
    <w:basedOn w:val="a0"/>
    <w:link w:val="a3"/>
    <w:semiHidden/>
    <w:rsid w:val="00234787"/>
    <w:rPr>
      <w:rFonts w:ascii="Times New Roman" w:eastAsia="Times New Roman" w:hAnsi="Times New Roman" w:cs="Times New Roman"/>
      <w:b/>
      <w:szCs w:val="20"/>
      <w:lang w:val="ru-RU" w:eastAsia="ru-RU"/>
    </w:rPr>
  </w:style>
  <w:style w:type="paragraph" w:styleId="3">
    <w:name w:val="Body Text Indent 3"/>
    <w:basedOn w:val="a"/>
    <w:link w:val="30"/>
    <w:rsid w:val="00234787"/>
    <w:pPr>
      <w:spacing w:after="120"/>
      <w:ind w:left="283"/>
      <w:jc w:val="both"/>
    </w:pPr>
    <w:rPr>
      <w:rFonts w:ascii="Times New Roman" w:hAnsi="Times New Roman"/>
      <w:sz w:val="16"/>
      <w:szCs w:val="16"/>
      <w:lang w:eastAsia="ru-RU"/>
    </w:rPr>
  </w:style>
  <w:style w:type="character" w:customStyle="1" w:styleId="30">
    <w:name w:val="Основной текст с отступом 3 Знак"/>
    <w:basedOn w:val="a0"/>
    <w:link w:val="3"/>
    <w:rsid w:val="00234787"/>
    <w:rPr>
      <w:rFonts w:ascii="Times New Roman" w:eastAsia="Times New Roman" w:hAnsi="Times New Roman" w:cs="Times New Roman"/>
      <w:sz w:val="16"/>
      <w:szCs w:val="16"/>
      <w:lang w:eastAsia="ru-RU"/>
    </w:rPr>
  </w:style>
  <w:style w:type="paragraph" w:customStyle="1" w:styleId="ListParagraph">
    <w:name w:val="List Paragraph"/>
    <w:basedOn w:val="a"/>
    <w:link w:val="ListParagraphChar"/>
    <w:rsid w:val="00234787"/>
    <w:pPr>
      <w:ind w:left="720"/>
      <w:contextualSpacing/>
      <w:jc w:val="both"/>
    </w:pPr>
  </w:style>
  <w:style w:type="character" w:customStyle="1" w:styleId="ListParagraphChar">
    <w:name w:val="List Paragraph Char"/>
    <w:link w:val="ListParagraph"/>
    <w:locked/>
    <w:rsid w:val="00234787"/>
    <w:rPr>
      <w:rFonts w:ascii="Calibri" w:eastAsia="Times New Roman" w:hAnsi="Calibri" w:cs="Times New Roman"/>
      <w:lang w:eastAsia="uk-UA"/>
    </w:rPr>
  </w:style>
  <w:style w:type="paragraph" w:styleId="a5">
    <w:name w:val="Normal (Web)"/>
    <w:basedOn w:val="a"/>
    <w:uiPriority w:val="99"/>
    <w:rsid w:val="00234787"/>
    <w:pPr>
      <w:spacing w:before="100" w:beforeAutospacing="1" w:after="100" w:afterAutospacing="1"/>
    </w:pPr>
    <w:rPr>
      <w:rFonts w:ascii="Times New Roman" w:hAnsi="Times New Roman"/>
      <w:sz w:val="24"/>
      <w:szCs w:val="24"/>
    </w:rPr>
  </w:style>
  <w:style w:type="character" w:styleId="a6">
    <w:name w:val="Strong"/>
    <w:uiPriority w:val="22"/>
    <w:qFormat/>
    <w:rsid w:val="00234787"/>
    <w:rPr>
      <w:rFonts w:cs="Times New Roman"/>
      <w:b/>
      <w:bCs/>
    </w:rPr>
  </w:style>
  <w:style w:type="paragraph" w:styleId="a7">
    <w:name w:val="List Paragraph"/>
    <w:basedOn w:val="a"/>
    <w:link w:val="a8"/>
    <w:uiPriority w:val="34"/>
    <w:qFormat/>
    <w:rsid w:val="004105BD"/>
    <w:pPr>
      <w:ind w:left="720"/>
      <w:contextualSpacing/>
      <w:jc w:val="both"/>
    </w:pPr>
    <w:rPr>
      <w:rFonts w:asciiTheme="minorHAnsi" w:eastAsiaTheme="minorEastAsia" w:hAnsiTheme="minorHAnsi" w:cstheme="minorBidi"/>
    </w:rPr>
  </w:style>
  <w:style w:type="character" w:customStyle="1" w:styleId="a8">
    <w:name w:val="Абзац списка Знак"/>
    <w:basedOn w:val="a0"/>
    <w:link w:val="a7"/>
    <w:uiPriority w:val="34"/>
    <w:rsid w:val="004105BD"/>
    <w:rPr>
      <w:rFonts w:eastAsiaTheme="minorEastAsia"/>
      <w:lang w:eastAsia="uk-UA"/>
    </w:rPr>
  </w:style>
  <w:style w:type="paragraph" w:styleId="HTML">
    <w:name w:val="HTML Preformatted"/>
    <w:basedOn w:val="a"/>
    <w:link w:val="HTML0"/>
    <w:unhideWhenUsed/>
    <w:rsid w:val="0041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4105BD"/>
    <w:rPr>
      <w:rFonts w:ascii="Courier New" w:eastAsia="Times New Roman" w:hAnsi="Courier New" w:cs="Courier New"/>
      <w:sz w:val="20"/>
      <w:szCs w:val="20"/>
      <w:lang w:val="ru-RU" w:eastAsia="ru-RU"/>
    </w:rPr>
  </w:style>
  <w:style w:type="paragraph" w:customStyle="1" w:styleId="a9">
    <w:name w:val="Нормальний текст"/>
    <w:basedOn w:val="a"/>
    <w:uiPriority w:val="99"/>
    <w:rsid w:val="004105BD"/>
    <w:pPr>
      <w:spacing w:before="120"/>
      <w:ind w:firstLine="567"/>
    </w:pPr>
    <w:rPr>
      <w:rFonts w:ascii="Antiqua" w:hAnsi="Antiqua"/>
      <w:sz w:val="26"/>
      <w:szCs w:val="20"/>
      <w:lang w:eastAsia="ru-RU"/>
    </w:rPr>
  </w:style>
  <w:style w:type="paragraph" w:styleId="aa">
    <w:name w:val="No Spacing"/>
    <w:uiPriority w:val="1"/>
    <w:qFormat/>
    <w:rsid w:val="004105BD"/>
    <w:pPr>
      <w:spacing w:after="0" w:line="240" w:lineRule="auto"/>
    </w:pPr>
    <w:rPr>
      <w:rFonts w:ascii="Times New Roman" w:eastAsia="Times New Roman" w:hAnsi="Times New Roman" w:cs="Times New Roman"/>
      <w:sz w:val="24"/>
      <w:szCs w:val="24"/>
      <w:lang w:val="ru-RU" w:eastAsia="ru-RU"/>
    </w:rPr>
  </w:style>
  <w:style w:type="table" w:styleId="ab">
    <w:name w:val="Table Grid"/>
    <w:basedOn w:val="a1"/>
    <w:uiPriority w:val="59"/>
    <w:rsid w:val="004105BD"/>
    <w:pPr>
      <w:spacing w:after="0" w:line="240" w:lineRule="auto"/>
      <w:jc w:val="both"/>
    </w:pPr>
    <w:rPr>
      <w:rFonts w:eastAsiaTheme="minorEastAsia"/>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uiPriority w:val="99"/>
    <w:unhideWhenUsed/>
    <w:rsid w:val="004105BD"/>
    <w:pPr>
      <w:spacing w:after="120" w:line="480" w:lineRule="auto"/>
    </w:pPr>
    <w:rPr>
      <w:rFonts w:asciiTheme="minorHAnsi" w:eastAsiaTheme="minorEastAsia" w:hAnsiTheme="minorHAnsi" w:cstheme="minorBidi"/>
    </w:rPr>
  </w:style>
  <w:style w:type="character" w:customStyle="1" w:styleId="20">
    <w:name w:val="Основной текст 2 Знак"/>
    <w:basedOn w:val="a0"/>
    <w:link w:val="2"/>
    <w:uiPriority w:val="99"/>
    <w:rsid w:val="004105BD"/>
    <w:rPr>
      <w:rFonts w:eastAsiaTheme="minorEastAsia"/>
      <w:lang w:eastAsia="uk-UA"/>
    </w:rPr>
  </w:style>
  <w:style w:type="paragraph" w:styleId="ac">
    <w:name w:val="Subtitle"/>
    <w:basedOn w:val="a"/>
    <w:link w:val="ad"/>
    <w:qFormat/>
    <w:rsid w:val="004105BD"/>
    <w:pPr>
      <w:jc w:val="center"/>
    </w:pPr>
    <w:rPr>
      <w:rFonts w:ascii="Times New Roman" w:hAnsi="Times New Roman"/>
      <w:b/>
      <w:bCs/>
      <w:sz w:val="28"/>
      <w:szCs w:val="24"/>
      <w:lang w:eastAsia="ru-RU"/>
    </w:rPr>
  </w:style>
  <w:style w:type="character" w:customStyle="1" w:styleId="ad">
    <w:name w:val="Подзаголовок Знак"/>
    <w:basedOn w:val="a0"/>
    <w:link w:val="ac"/>
    <w:rsid w:val="004105BD"/>
    <w:rPr>
      <w:rFonts w:ascii="Times New Roman" w:eastAsia="Times New Roman" w:hAnsi="Times New Roman" w:cs="Times New Roman"/>
      <w:b/>
      <w:bCs/>
      <w:sz w:val="28"/>
      <w:szCs w:val="24"/>
      <w:lang w:eastAsia="ru-RU"/>
    </w:rPr>
  </w:style>
  <w:style w:type="paragraph" w:customStyle="1" w:styleId="Normal1">
    <w:name w:val="Normal1"/>
    <w:rsid w:val="004105BD"/>
    <w:pPr>
      <w:snapToGrid w:val="0"/>
      <w:spacing w:after="0" w:line="240" w:lineRule="auto"/>
    </w:pPr>
    <w:rPr>
      <w:rFonts w:ascii="Times New Roman" w:eastAsia="Calibri" w:hAnsi="Times New Roman" w:cs="Times New Roman"/>
      <w:sz w:val="20"/>
      <w:szCs w:val="20"/>
      <w:lang w:val="ru-RU" w:eastAsia="ru-RU"/>
    </w:rPr>
  </w:style>
  <w:style w:type="paragraph" w:styleId="ae">
    <w:name w:val="header"/>
    <w:basedOn w:val="a"/>
    <w:link w:val="af"/>
    <w:uiPriority w:val="99"/>
    <w:unhideWhenUsed/>
    <w:rsid w:val="004105BD"/>
    <w:pPr>
      <w:tabs>
        <w:tab w:val="center" w:pos="4819"/>
        <w:tab w:val="right" w:pos="9639"/>
      </w:tabs>
      <w:jc w:val="both"/>
    </w:pPr>
    <w:rPr>
      <w:rFonts w:asciiTheme="minorHAnsi" w:eastAsiaTheme="minorEastAsia" w:hAnsiTheme="minorHAnsi" w:cstheme="minorBidi"/>
    </w:rPr>
  </w:style>
  <w:style w:type="character" w:customStyle="1" w:styleId="af">
    <w:name w:val="Верхний колонтитул Знак"/>
    <w:basedOn w:val="a0"/>
    <w:link w:val="ae"/>
    <w:uiPriority w:val="99"/>
    <w:rsid w:val="004105BD"/>
    <w:rPr>
      <w:rFonts w:eastAsiaTheme="minorEastAsia"/>
      <w:lang w:eastAsia="uk-UA"/>
    </w:rPr>
  </w:style>
  <w:style w:type="paragraph" w:styleId="af0">
    <w:name w:val="footer"/>
    <w:basedOn w:val="a"/>
    <w:link w:val="af1"/>
    <w:uiPriority w:val="99"/>
    <w:unhideWhenUsed/>
    <w:rsid w:val="004105BD"/>
    <w:pPr>
      <w:tabs>
        <w:tab w:val="center" w:pos="4819"/>
        <w:tab w:val="right" w:pos="9639"/>
      </w:tabs>
      <w:jc w:val="both"/>
    </w:pPr>
    <w:rPr>
      <w:rFonts w:asciiTheme="minorHAnsi" w:eastAsiaTheme="minorEastAsia" w:hAnsiTheme="minorHAnsi" w:cstheme="minorBidi"/>
    </w:rPr>
  </w:style>
  <w:style w:type="character" w:customStyle="1" w:styleId="af1">
    <w:name w:val="Нижний колонтитул Знак"/>
    <w:basedOn w:val="a0"/>
    <w:link w:val="af0"/>
    <w:uiPriority w:val="99"/>
    <w:rsid w:val="004105BD"/>
    <w:rPr>
      <w:rFonts w:eastAsiaTheme="minorEastAsia"/>
      <w:lang w:eastAsia="uk-UA"/>
    </w:rPr>
  </w:style>
  <w:style w:type="paragraph" w:styleId="af2">
    <w:name w:val="Balloon Text"/>
    <w:basedOn w:val="a"/>
    <w:link w:val="af3"/>
    <w:uiPriority w:val="99"/>
    <w:semiHidden/>
    <w:unhideWhenUsed/>
    <w:rsid w:val="004105BD"/>
    <w:rPr>
      <w:rFonts w:ascii="Tahoma" w:eastAsiaTheme="minorEastAsia" w:hAnsi="Tahoma" w:cs="Tahoma"/>
      <w:sz w:val="16"/>
      <w:szCs w:val="16"/>
    </w:rPr>
  </w:style>
  <w:style w:type="character" w:customStyle="1" w:styleId="af3">
    <w:name w:val="Текст выноски Знак"/>
    <w:basedOn w:val="a0"/>
    <w:link w:val="af2"/>
    <w:uiPriority w:val="99"/>
    <w:semiHidden/>
    <w:rsid w:val="004105BD"/>
    <w:rPr>
      <w:rFonts w:ascii="Tahoma" w:eastAsiaTheme="minorEastAsia" w:hAnsi="Tahoma" w:cs="Tahoma"/>
      <w:sz w:val="16"/>
      <w:szCs w:val="16"/>
      <w:lang w:eastAsia="uk-UA"/>
    </w:rPr>
  </w:style>
  <w:style w:type="paragraph" w:styleId="af4">
    <w:name w:val="Body Text Indent"/>
    <w:basedOn w:val="a"/>
    <w:link w:val="af5"/>
    <w:uiPriority w:val="99"/>
    <w:semiHidden/>
    <w:unhideWhenUsed/>
    <w:rsid w:val="004105BD"/>
    <w:pPr>
      <w:spacing w:after="120"/>
      <w:ind w:left="283"/>
    </w:pPr>
    <w:rPr>
      <w:rFonts w:asciiTheme="minorHAnsi" w:eastAsiaTheme="minorEastAsia" w:hAnsiTheme="minorHAnsi" w:cstheme="minorBidi"/>
    </w:rPr>
  </w:style>
  <w:style w:type="character" w:customStyle="1" w:styleId="af5">
    <w:name w:val="Основной текст с отступом Знак"/>
    <w:basedOn w:val="a0"/>
    <w:link w:val="af4"/>
    <w:uiPriority w:val="99"/>
    <w:semiHidden/>
    <w:rsid w:val="004105BD"/>
    <w:rPr>
      <w:rFonts w:eastAsiaTheme="minorEastAsia"/>
      <w:lang w:eastAsia="uk-UA"/>
    </w:rPr>
  </w:style>
  <w:style w:type="character" w:customStyle="1" w:styleId="apple-converted-space">
    <w:name w:val="apple-converted-space"/>
    <w:basedOn w:val="a0"/>
    <w:rsid w:val="004105B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787"/>
    <w:pPr>
      <w:spacing w:after="0" w:line="240" w:lineRule="auto"/>
    </w:pPr>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234787"/>
    <w:pPr>
      <w:jc w:val="both"/>
    </w:pPr>
    <w:rPr>
      <w:rFonts w:ascii="Times New Roman" w:hAnsi="Times New Roman"/>
      <w:b/>
      <w:szCs w:val="20"/>
      <w:lang w:val="ru-RU" w:eastAsia="ru-RU"/>
    </w:rPr>
  </w:style>
  <w:style w:type="character" w:customStyle="1" w:styleId="a4">
    <w:name w:val="Основной текст Знак"/>
    <w:basedOn w:val="a0"/>
    <w:link w:val="a3"/>
    <w:semiHidden/>
    <w:rsid w:val="00234787"/>
    <w:rPr>
      <w:rFonts w:ascii="Times New Roman" w:eastAsia="Times New Roman" w:hAnsi="Times New Roman" w:cs="Times New Roman"/>
      <w:b/>
      <w:szCs w:val="20"/>
      <w:lang w:val="ru-RU" w:eastAsia="ru-RU"/>
    </w:rPr>
  </w:style>
  <w:style w:type="paragraph" w:styleId="3">
    <w:name w:val="Body Text Indent 3"/>
    <w:basedOn w:val="a"/>
    <w:link w:val="30"/>
    <w:rsid w:val="00234787"/>
    <w:pPr>
      <w:spacing w:after="120"/>
      <w:ind w:left="283"/>
      <w:jc w:val="both"/>
    </w:pPr>
    <w:rPr>
      <w:rFonts w:ascii="Times New Roman" w:hAnsi="Times New Roman"/>
      <w:sz w:val="16"/>
      <w:szCs w:val="16"/>
      <w:lang w:eastAsia="ru-RU"/>
    </w:rPr>
  </w:style>
  <w:style w:type="character" w:customStyle="1" w:styleId="30">
    <w:name w:val="Основной текст с отступом 3 Знак"/>
    <w:basedOn w:val="a0"/>
    <w:link w:val="3"/>
    <w:rsid w:val="00234787"/>
    <w:rPr>
      <w:rFonts w:ascii="Times New Roman" w:eastAsia="Times New Roman" w:hAnsi="Times New Roman" w:cs="Times New Roman"/>
      <w:sz w:val="16"/>
      <w:szCs w:val="16"/>
      <w:lang w:eastAsia="ru-RU"/>
    </w:rPr>
  </w:style>
  <w:style w:type="paragraph" w:customStyle="1" w:styleId="ListParagraph">
    <w:name w:val="List Paragraph"/>
    <w:basedOn w:val="a"/>
    <w:link w:val="ListParagraphChar"/>
    <w:rsid w:val="00234787"/>
    <w:pPr>
      <w:ind w:left="720"/>
      <w:contextualSpacing/>
      <w:jc w:val="both"/>
    </w:pPr>
  </w:style>
  <w:style w:type="character" w:customStyle="1" w:styleId="ListParagraphChar">
    <w:name w:val="List Paragraph Char"/>
    <w:link w:val="ListParagraph"/>
    <w:locked/>
    <w:rsid w:val="00234787"/>
    <w:rPr>
      <w:rFonts w:ascii="Calibri" w:eastAsia="Times New Roman" w:hAnsi="Calibri" w:cs="Times New Roman"/>
      <w:lang w:eastAsia="uk-UA"/>
    </w:rPr>
  </w:style>
  <w:style w:type="paragraph" w:styleId="a5">
    <w:name w:val="Normal (Web)"/>
    <w:basedOn w:val="a"/>
    <w:uiPriority w:val="99"/>
    <w:rsid w:val="00234787"/>
    <w:pPr>
      <w:spacing w:before="100" w:beforeAutospacing="1" w:after="100" w:afterAutospacing="1"/>
    </w:pPr>
    <w:rPr>
      <w:rFonts w:ascii="Times New Roman" w:hAnsi="Times New Roman"/>
      <w:sz w:val="24"/>
      <w:szCs w:val="24"/>
    </w:rPr>
  </w:style>
  <w:style w:type="character" w:styleId="a6">
    <w:name w:val="Strong"/>
    <w:uiPriority w:val="22"/>
    <w:qFormat/>
    <w:rsid w:val="00234787"/>
    <w:rPr>
      <w:rFonts w:cs="Times New Roman"/>
      <w:b/>
      <w:bCs/>
    </w:rPr>
  </w:style>
  <w:style w:type="paragraph" w:styleId="a7">
    <w:name w:val="List Paragraph"/>
    <w:basedOn w:val="a"/>
    <w:link w:val="a8"/>
    <w:uiPriority w:val="34"/>
    <w:qFormat/>
    <w:rsid w:val="004105BD"/>
    <w:pPr>
      <w:ind w:left="720"/>
      <w:contextualSpacing/>
      <w:jc w:val="both"/>
    </w:pPr>
    <w:rPr>
      <w:rFonts w:asciiTheme="minorHAnsi" w:eastAsiaTheme="minorEastAsia" w:hAnsiTheme="minorHAnsi" w:cstheme="minorBidi"/>
    </w:rPr>
  </w:style>
  <w:style w:type="character" w:customStyle="1" w:styleId="a8">
    <w:name w:val="Абзац списка Знак"/>
    <w:basedOn w:val="a0"/>
    <w:link w:val="a7"/>
    <w:uiPriority w:val="34"/>
    <w:rsid w:val="004105BD"/>
    <w:rPr>
      <w:rFonts w:eastAsiaTheme="minorEastAsia"/>
      <w:lang w:eastAsia="uk-UA"/>
    </w:rPr>
  </w:style>
  <w:style w:type="paragraph" w:styleId="HTML">
    <w:name w:val="HTML Preformatted"/>
    <w:basedOn w:val="a"/>
    <w:link w:val="HTML0"/>
    <w:unhideWhenUsed/>
    <w:rsid w:val="0041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4105BD"/>
    <w:rPr>
      <w:rFonts w:ascii="Courier New" w:eastAsia="Times New Roman" w:hAnsi="Courier New" w:cs="Courier New"/>
      <w:sz w:val="20"/>
      <w:szCs w:val="20"/>
      <w:lang w:val="ru-RU" w:eastAsia="ru-RU"/>
    </w:rPr>
  </w:style>
  <w:style w:type="paragraph" w:customStyle="1" w:styleId="a9">
    <w:name w:val="Нормальний текст"/>
    <w:basedOn w:val="a"/>
    <w:uiPriority w:val="99"/>
    <w:rsid w:val="004105BD"/>
    <w:pPr>
      <w:spacing w:before="120"/>
      <w:ind w:firstLine="567"/>
    </w:pPr>
    <w:rPr>
      <w:rFonts w:ascii="Antiqua" w:hAnsi="Antiqua"/>
      <w:sz w:val="26"/>
      <w:szCs w:val="20"/>
      <w:lang w:eastAsia="ru-RU"/>
    </w:rPr>
  </w:style>
  <w:style w:type="paragraph" w:styleId="aa">
    <w:name w:val="No Spacing"/>
    <w:uiPriority w:val="1"/>
    <w:qFormat/>
    <w:rsid w:val="004105BD"/>
    <w:pPr>
      <w:spacing w:after="0" w:line="240" w:lineRule="auto"/>
    </w:pPr>
    <w:rPr>
      <w:rFonts w:ascii="Times New Roman" w:eastAsia="Times New Roman" w:hAnsi="Times New Roman" w:cs="Times New Roman"/>
      <w:sz w:val="24"/>
      <w:szCs w:val="24"/>
      <w:lang w:val="ru-RU" w:eastAsia="ru-RU"/>
    </w:rPr>
  </w:style>
  <w:style w:type="table" w:styleId="ab">
    <w:name w:val="Table Grid"/>
    <w:basedOn w:val="a1"/>
    <w:uiPriority w:val="59"/>
    <w:rsid w:val="004105BD"/>
    <w:pPr>
      <w:spacing w:after="0" w:line="240" w:lineRule="auto"/>
      <w:jc w:val="both"/>
    </w:pPr>
    <w:rPr>
      <w:rFonts w:eastAsiaTheme="minorEastAsia"/>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uiPriority w:val="99"/>
    <w:unhideWhenUsed/>
    <w:rsid w:val="004105BD"/>
    <w:pPr>
      <w:spacing w:after="120" w:line="480" w:lineRule="auto"/>
    </w:pPr>
    <w:rPr>
      <w:rFonts w:asciiTheme="minorHAnsi" w:eastAsiaTheme="minorEastAsia" w:hAnsiTheme="minorHAnsi" w:cstheme="minorBidi"/>
    </w:rPr>
  </w:style>
  <w:style w:type="character" w:customStyle="1" w:styleId="20">
    <w:name w:val="Основной текст 2 Знак"/>
    <w:basedOn w:val="a0"/>
    <w:link w:val="2"/>
    <w:uiPriority w:val="99"/>
    <w:rsid w:val="004105BD"/>
    <w:rPr>
      <w:rFonts w:eastAsiaTheme="minorEastAsia"/>
      <w:lang w:eastAsia="uk-UA"/>
    </w:rPr>
  </w:style>
  <w:style w:type="paragraph" w:styleId="ac">
    <w:name w:val="Subtitle"/>
    <w:basedOn w:val="a"/>
    <w:link w:val="ad"/>
    <w:qFormat/>
    <w:rsid w:val="004105BD"/>
    <w:pPr>
      <w:jc w:val="center"/>
    </w:pPr>
    <w:rPr>
      <w:rFonts w:ascii="Times New Roman" w:hAnsi="Times New Roman"/>
      <w:b/>
      <w:bCs/>
      <w:sz w:val="28"/>
      <w:szCs w:val="24"/>
      <w:lang w:eastAsia="ru-RU"/>
    </w:rPr>
  </w:style>
  <w:style w:type="character" w:customStyle="1" w:styleId="ad">
    <w:name w:val="Подзаголовок Знак"/>
    <w:basedOn w:val="a0"/>
    <w:link w:val="ac"/>
    <w:rsid w:val="004105BD"/>
    <w:rPr>
      <w:rFonts w:ascii="Times New Roman" w:eastAsia="Times New Roman" w:hAnsi="Times New Roman" w:cs="Times New Roman"/>
      <w:b/>
      <w:bCs/>
      <w:sz w:val="28"/>
      <w:szCs w:val="24"/>
      <w:lang w:eastAsia="ru-RU"/>
    </w:rPr>
  </w:style>
  <w:style w:type="paragraph" w:customStyle="1" w:styleId="Normal1">
    <w:name w:val="Normal1"/>
    <w:rsid w:val="004105BD"/>
    <w:pPr>
      <w:snapToGrid w:val="0"/>
      <w:spacing w:after="0" w:line="240" w:lineRule="auto"/>
    </w:pPr>
    <w:rPr>
      <w:rFonts w:ascii="Times New Roman" w:eastAsia="Calibri" w:hAnsi="Times New Roman" w:cs="Times New Roman"/>
      <w:sz w:val="20"/>
      <w:szCs w:val="20"/>
      <w:lang w:val="ru-RU" w:eastAsia="ru-RU"/>
    </w:rPr>
  </w:style>
  <w:style w:type="paragraph" w:styleId="ae">
    <w:name w:val="header"/>
    <w:basedOn w:val="a"/>
    <w:link w:val="af"/>
    <w:uiPriority w:val="99"/>
    <w:unhideWhenUsed/>
    <w:rsid w:val="004105BD"/>
    <w:pPr>
      <w:tabs>
        <w:tab w:val="center" w:pos="4819"/>
        <w:tab w:val="right" w:pos="9639"/>
      </w:tabs>
      <w:jc w:val="both"/>
    </w:pPr>
    <w:rPr>
      <w:rFonts w:asciiTheme="minorHAnsi" w:eastAsiaTheme="minorEastAsia" w:hAnsiTheme="minorHAnsi" w:cstheme="minorBidi"/>
    </w:rPr>
  </w:style>
  <w:style w:type="character" w:customStyle="1" w:styleId="af">
    <w:name w:val="Верхний колонтитул Знак"/>
    <w:basedOn w:val="a0"/>
    <w:link w:val="ae"/>
    <w:uiPriority w:val="99"/>
    <w:rsid w:val="004105BD"/>
    <w:rPr>
      <w:rFonts w:eastAsiaTheme="minorEastAsia"/>
      <w:lang w:eastAsia="uk-UA"/>
    </w:rPr>
  </w:style>
  <w:style w:type="paragraph" w:styleId="af0">
    <w:name w:val="footer"/>
    <w:basedOn w:val="a"/>
    <w:link w:val="af1"/>
    <w:uiPriority w:val="99"/>
    <w:unhideWhenUsed/>
    <w:rsid w:val="004105BD"/>
    <w:pPr>
      <w:tabs>
        <w:tab w:val="center" w:pos="4819"/>
        <w:tab w:val="right" w:pos="9639"/>
      </w:tabs>
      <w:jc w:val="both"/>
    </w:pPr>
    <w:rPr>
      <w:rFonts w:asciiTheme="minorHAnsi" w:eastAsiaTheme="minorEastAsia" w:hAnsiTheme="minorHAnsi" w:cstheme="minorBidi"/>
    </w:rPr>
  </w:style>
  <w:style w:type="character" w:customStyle="1" w:styleId="af1">
    <w:name w:val="Нижний колонтитул Знак"/>
    <w:basedOn w:val="a0"/>
    <w:link w:val="af0"/>
    <w:uiPriority w:val="99"/>
    <w:rsid w:val="004105BD"/>
    <w:rPr>
      <w:rFonts w:eastAsiaTheme="minorEastAsia"/>
      <w:lang w:eastAsia="uk-UA"/>
    </w:rPr>
  </w:style>
  <w:style w:type="paragraph" w:styleId="af2">
    <w:name w:val="Balloon Text"/>
    <w:basedOn w:val="a"/>
    <w:link w:val="af3"/>
    <w:uiPriority w:val="99"/>
    <w:semiHidden/>
    <w:unhideWhenUsed/>
    <w:rsid w:val="004105BD"/>
    <w:rPr>
      <w:rFonts w:ascii="Tahoma" w:eastAsiaTheme="minorEastAsia" w:hAnsi="Tahoma" w:cs="Tahoma"/>
      <w:sz w:val="16"/>
      <w:szCs w:val="16"/>
    </w:rPr>
  </w:style>
  <w:style w:type="character" w:customStyle="1" w:styleId="af3">
    <w:name w:val="Текст выноски Знак"/>
    <w:basedOn w:val="a0"/>
    <w:link w:val="af2"/>
    <w:uiPriority w:val="99"/>
    <w:semiHidden/>
    <w:rsid w:val="004105BD"/>
    <w:rPr>
      <w:rFonts w:ascii="Tahoma" w:eastAsiaTheme="minorEastAsia" w:hAnsi="Tahoma" w:cs="Tahoma"/>
      <w:sz w:val="16"/>
      <w:szCs w:val="16"/>
      <w:lang w:eastAsia="uk-UA"/>
    </w:rPr>
  </w:style>
  <w:style w:type="paragraph" w:styleId="af4">
    <w:name w:val="Body Text Indent"/>
    <w:basedOn w:val="a"/>
    <w:link w:val="af5"/>
    <w:uiPriority w:val="99"/>
    <w:semiHidden/>
    <w:unhideWhenUsed/>
    <w:rsid w:val="004105BD"/>
    <w:pPr>
      <w:spacing w:after="120"/>
      <w:ind w:left="283"/>
    </w:pPr>
    <w:rPr>
      <w:rFonts w:asciiTheme="minorHAnsi" w:eastAsiaTheme="minorEastAsia" w:hAnsiTheme="minorHAnsi" w:cstheme="minorBidi"/>
    </w:rPr>
  </w:style>
  <w:style w:type="character" w:customStyle="1" w:styleId="af5">
    <w:name w:val="Основной текст с отступом Знак"/>
    <w:basedOn w:val="a0"/>
    <w:link w:val="af4"/>
    <w:uiPriority w:val="99"/>
    <w:semiHidden/>
    <w:rsid w:val="004105BD"/>
    <w:rPr>
      <w:rFonts w:eastAsiaTheme="minorEastAsia"/>
      <w:lang w:eastAsia="uk-UA"/>
    </w:rPr>
  </w:style>
  <w:style w:type="character" w:customStyle="1" w:styleId="apple-converted-space">
    <w:name w:val="apple-converted-space"/>
    <w:basedOn w:val="a0"/>
    <w:rsid w:val="004105B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25</Pages>
  <Words>34266</Words>
  <Characters>19532</Characters>
  <Application>Microsoft Office Word</Application>
  <DocSecurity>0</DocSecurity>
  <Lines>162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2020-11-24T14:09:00Z</dcterms:created>
  <dcterms:modified xsi:type="dcterms:W3CDTF">2020-11-24T14:29:00Z</dcterms:modified>
</cp:coreProperties>
</file>